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55" w:rsidRDefault="00BE5C55" w:rsidP="00BE5C55">
      <w:pPr>
        <w:shd w:val="clear" w:color="auto" w:fill="FFFFFF"/>
        <w:spacing w:line="360" w:lineRule="auto"/>
        <w:ind w:left="14" w:right="29" w:firstLine="425"/>
        <w:jc w:val="center"/>
        <w:rPr>
          <w:rFonts w:ascii="Times New Roman" w:hAnsi="Times New Roman" w:cs="Times New Roman"/>
          <w:color w:val="000000"/>
          <w:spacing w:val="8"/>
          <w:sz w:val="32"/>
          <w:szCs w:val="32"/>
        </w:rPr>
      </w:pPr>
      <w:r w:rsidRPr="00543AE4">
        <w:rPr>
          <w:rFonts w:ascii="Times New Roman" w:hAnsi="Times New Roman" w:cs="Times New Roman"/>
          <w:color w:val="000000"/>
          <w:spacing w:val="8"/>
          <w:sz w:val="32"/>
          <w:szCs w:val="32"/>
        </w:rPr>
        <w:t>«Формирование позитивного отношения у детей старшего дошкол</w:t>
      </w:r>
      <w:r w:rsidRPr="00543AE4">
        <w:rPr>
          <w:rFonts w:ascii="Times New Roman" w:hAnsi="Times New Roman" w:cs="Times New Roman"/>
          <w:color w:val="000000"/>
          <w:spacing w:val="8"/>
          <w:sz w:val="32"/>
          <w:szCs w:val="32"/>
        </w:rPr>
        <w:t>ь</w:t>
      </w:r>
      <w:r w:rsidRPr="00543AE4">
        <w:rPr>
          <w:rFonts w:ascii="Times New Roman" w:hAnsi="Times New Roman" w:cs="Times New Roman"/>
          <w:color w:val="000000"/>
          <w:spacing w:val="8"/>
          <w:sz w:val="32"/>
          <w:szCs w:val="32"/>
        </w:rPr>
        <w:t>ного возраста к предстоящему обучению»</w:t>
      </w:r>
    </w:p>
    <w:p w:rsidR="00BE5C55" w:rsidRPr="009C1077" w:rsidRDefault="00BE5C55" w:rsidP="00BE5C55">
      <w:pPr>
        <w:shd w:val="clear" w:color="auto" w:fill="FFFFFF"/>
        <w:spacing w:line="360" w:lineRule="auto"/>
        <w:ind w:left="14" w:right="2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Становление мотивационной 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сферы ребенка является основополага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щей проблемой психологии развития.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Известно, что мотивация определяет напра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ленность личности и побуждения </w:t>
      </w:r>
      <w:r w:rsidRPr="009C1077">
        <w:rPr>
          <w:rFonts w:ascii="Times New Roman" w:hAnsi="Times New Roman" w:cs="Times New Roman"/>
          <w:color w:val="000000"/>
          <w:spacing w:val="7"/>
          <w:sz w:val="28"/>
          <w:szCs w:val="28"/>
        </w:rPr>
        <w:t>к деятельности. Периодом наиболее и</w:t>
      </w:r>
      <w:r w:rsidRPr="009C1077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9C107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тенсивного формирования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мотивационной сферы является дошкольный во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раст (А.Н. Леонтьев).</w:t>
      </w:r>
    </w:p>
    <w:p w:rsidR="00BE5C55" w:rsidRPr="009C1077" w:rsidRDefault="00BE5C55" w:rsidP="00BE5C55">
      <w:pPr>
        <w:shd w:val="clear" w:color="auto" w:fill="FFFFFF"/>
        <w:spacing w:line="360" w:lineRule="auto"/>
        <w:ind w:right="1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Среди разнообразных мотивов дошкольника особое место занимает </w:t>
      </w:r>
      <w:r w:rsidRPr="009C1077">
        <w:rPr>
          <w:rFonts w:ascii="Times New Roman" w:hAnsi="Times New Roman" w:cs="Times New Roman"/>
          <w:color w:val="000000"/>
          <w:sz w:val="28"/>
          <w:szCs w:val="28"/>
        </w:rPr>
        <w:t>позн</w:t>
      </w:r>
      <w:r w:rsidRPr="009C107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1077">
        <w:rPr>
          <w:rFonts w:ascii="Times New Roman" w:hAnsi="Times New Roman" w:cs="Times New Roman"/>
          <w:color w:val="000000"/>
          <w:sz w:val="28"/>
          <w:szCs w:val="28"/>
        </w:rPr>
        <w:t xml:space="preserve">вательный мотив, который является одним </w:t>
      </w:r>
      <w:proofErr w:type="gramStart"/>
      <w:r w:rsidRPr="009C1077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9C1077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специфичных </w:t>
      </w: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старшего дошкольного возраста. Принято считать, что этот возраст </w:t>
      </w:r>
      <w:r w:rsidRPr="009C1077">
        <w:rPr>
          <w:rFonts w:ascii="Times New Roman" w:hAnsi="Times New Roman" w:cs="Times New Roman"/>
          <w:color w:val="000000"/>
          <w:spacing w:val="15"/>
          <w:sz w:val="28"/>
          <w:szCs w:val="28"/>
        </w:rPr>
        <w:t>являе</w:t>
      </w:r>
      <w:r w:rsidRPr="009C1077">
        <w:rPr>
          <w:rFonts w:ascii="Times New Roman" w:hAnsi="Times New Roman" w:cs="Times New Roman"/>
          <w:color w:val="000000"/>
          <w:spacing w:val="15"/>
          <w:sz w:val="28"/>
          <w:szCs w:val="28"/>
        </w:rPr>
        <w:t>т</w:t>
      </w:r>
      <w:r w:rsidRPr="009C1077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ся периодом интенсивного формирования и выражения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познавател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ных интересов ребенка (Ж. Пиаже, М.И. Лисина). Умственная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активность д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школьника приобретает более самостоятельный характер. Он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стремится без посторонней помощи решать новые задачи, устанавливать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но-следственные связи, выявлять скрытые свойства и отношения 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предметов. Вместе с тем, очевидно, что познавательная мотивация и </w:t>
      </w:r>
      <w:r w:rsidRPr="009C107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познавательная а</w:t>
      </w:r>
      <w:r w:rsidRPr="009C1077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9C10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тивность не являются прямым следствием возраста и 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>далеко не все дошкольники обладают этим ценным кач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ством в равной </w:t>
      </w:r>
      <w:r w:rsidRPr="009C107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мере.</w:t>
      </w:r>
    </w:p>
    <w:p w:rsidR="00BE5C55" w:rsidRPr="009C1077" w:rsidRDefault="00BE5C55" w:rsidP="00BE5C55">
      <w:pPr>
        <w:shd w:val="clear" w:color="auto" w:fill="FFFFFF"/>
        <w:spacing w:line="360" w:lineRule="auto"/>
        <w:ind w:left="10" w:right="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Актуальность проблемы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обусловлена также повышенным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вниманием к различным видам обучения дошкольников. В результате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форсированного об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чения дети порой бывают перегружены излишней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информацией, и сами уже не стремятся к получению новых знаний. Ситуация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усугубляется тем, что в большинстве школ обучение начинается с шести лет,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 интеллектуальная подготовка к школе осуществляется уже с 4,5-5 лет. При </w:t>
      </w:r>
      <w:r w:rsidRPr="009C1077">
        <w:rPr>
          <w:rFonts w:ascii="Times New Roman" w:hAnsi="Times New Roman" w:cs="Times New Roman"/>
          <w:color w:val="000000"/>
          <w:spacing w:val="12"/>
          <w:sz w:val="28"/>
          <w:szCs w:val="28"/>
        </w:rPr>
        <w:t>этом подавляется л</w:t>
      </w:r>
      <w:r w:rsidRPr="009C1077">
        <w:rPr>
          <w:rFonts w:ascii="Times New Roman" w:hAnsi="Times New Roman" w:cs="Times New Roman"/>
          <w:color w:val="000000"/>
          <w:spacing w:val="12"/>
          <w:sz w:val="28"/>
          <w:szCs w:val="28"/>
        </w:rPr>
        <w:t>ю</w:t>
      </w:r>
      <w:r w:rsidRPr="009C107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бопытство ребенка, дети растут </w:t>
      </w:r>
      <w:proofErr w:type="gramStart"/>
      <w:r w:rsidRPr="009C1077">
        <w:rPr>
          <w:rFonts w:ascii="Times New Roman" w:hAnsi="Times New Roman" w:cs="Times New Roman"/>
          <w:color w:val="000000"/>
          <w:spacing w:val="12"/>
          <w:sz w:val="28"/>
          <w:szCs w:val="28"/>
        </w:rPr>
        <w:t>вялыми</w:t>
      </w:r>
      <w:proofErr w:type="gramEnd"/>
      <w:r w:rsidRPr="009C107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,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безынициативными и учатся подчиняться взро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лому.</w:t>
      </w:r>
    </w:p>
    <w:p w:rsidR="00BE5C55" w:rsidRPr="009C1077" w:rsidRDefault="00BE5C55" w:rsidP="00BE5C55">
      <w:pPr>
        <w:shd w:val="clear" w:color="auto" w:fill="FFFFFF"/>
        <w:spacing w:before="14" w:line="360" w:lineRule="auto"/>
        <w:ind w:left="19" w:firstLine="4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Дошкольное детство - это сложный период, в котором возникают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ренняя психическая жизнь и внутренняя регуляция поведения. В психике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созна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ошкольника возникает целый ряд новообразований. </w:t>
      </w:r>
      <w:proofErr w:type="spellStart"/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Л.С.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Выготский</w:t>
      </w:r>
      <w:proofErr w:type="spellEnd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полагал, что в дошкольном возрасте складывается новая си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тема психических функций, центром которой является память.</w:t>
      </w:r>
    </w:p>
    <w:p w:rsidR="00BE5C55" w:rsidRPr="009C1077" w:rsidRDefault="00BE5C55" w:rsidP="00BE5C55">
      <w:pPr>
        <w:shd w:val="clear" w:color="auto" w:fill="FFFFFF"/>
        <w:spacing w:line="360" w:lineRule="auto"/>
        <w:ind w:left="19" w:right="1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Кратко рассмотрим имеющиеся в психологии представления о развитии </w:t>
      </w:r>
      <w:r w:rsidRPr="009C10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мотивации в детском возрасте. Основной линией этого развития можно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считать переход от импульсивного, ситуативного поведения ребенка к формированию устойчивых, социально выработанных мотивов, которые 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позв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ляют человеку овладеть своим поведением.</w:t>
      </w:r>
    </w:p>
    <w:p w:rsidR="00BE5C55" w:rsidRPr="009C1077" w:rsidRDefault="00BE5C55" w:rsidP="00BE5C55">
      <w:pPr>
        <w:shd w:val="clear" w:color="auto" w:fill="FFFFFF"/>
        <w:spacing w:line="360" w:lineRule="auto"/>
        <w:ind w:left="24" w:right="2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Л.И. Божович следующим образом описывает процесс формирования </w:t>
      </w:r>
      <w:r w:rsidRPr="009C1077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Pr="009C1077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тивов и потребностей:</w:t>
      </w:r>
    </w:p>
    <w:p w:rsidR="00BE5C55" w:rsidRPr="009C1077" w:rsidRDefault="00BE5C55" w:rsidP="00BE5C55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" w:line="360" w:lineRule="auto"/>
        <w:ind w:left="10" w:firstLine="425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потребностей происходит через изменение положения ребе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>системе его взаимоотношений с социальным окружением. Ребенок может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3"/>
          <w:sz w:val="28"/>
          <w:szCs w:val="28"/>
        </w:rPr>
        <w:t>испытывать эмоциональное благополучие только тогда, когда он способен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адекватно отвечать на предъявляемые ему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требования.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Следов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расширяется круг </w:t>
      </w:r>
      <w:proofErr w:type="gramStart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потребностей</w:t>
      </w:r>
      <w:proofErr w:type="gramEnd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возникают новые.</w:t>
      </w:r>
    </w:p>
    <w:p w:rsidR="00BE5C55" w:rsidRPr="009C1077" w:rsidRDefault="00BE5C55" w:rsidP="00BE5C55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10" w:firstLine="42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Помимо возникновения своеобразных для каждого возрастного периода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потребностей, также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ивается каждая потребность в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качественного разнообразия.</w:t>
      </w:r>
    </w:p>
    <w:p w:rsidR="00BE5C55" w:rsidRPr="009C1077" w:rsidRDefault="00BE5C55" w:rsidP="00BE5C55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10" w:firstLine="425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Потребность развивается путем развития структуры мотивационной сферы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ребенка, изменения иерархии мотивов и потребностей (1968; 1972).</w:t>
      </w:r>
    </w:p>
    <w:p w:rsidR="00BE5C55" w:rsidRPr="009C1077" w:rsidRDefault="00BE5C55" w:rsidP="00BE5C55">
      <w:pPr>
        <w:shd w:val="clear" w:color="auto" w:fill="FFFFFF"/>
        <w:spacing w:line="360" w:lineRule="auto"/>
        <w:ind w:left="5" w:right="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Таким образом, в дошкольном возрасте появляются новые интересы и 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</w:rPr>
        <w:t>св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занные с ними цели. Для этого периода 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O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K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Тихомиров (1977) </w:t>
      </w: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конкрет</w:t>
      </w: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зирует закон онтогенетического развития, согласно которому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постановка цели и ее достижение, первоначально разделенные между детьми и родит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лями, затем объединяются в деятельности ребенка. Несмотря на то,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 даже в 6-7 лет цель окончательно оформляется в сознании детей лишь по 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ходу дейс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вия, уже в 3-4 года ребенок начинает сознательно планировать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смысл св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ей деятельности, то есть, начинает проявляться </w:t>
      </w:r>
      <w:proofErr w:type="spellStart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смыслообразующая</w:t>
      </w:r>
      <w:proofErr w:type="spellEnd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-5"/>
          <w:sz w:val="28"/>
          <w:szCs w:val="28"/>
        </w:rPr>
        <w:t>функция м</w:t>
      </w:r>
      <w:r w:rsidRPr="009C1077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тива.</w:t>
      </w:r>
    </w:p>
    <w:p w:rsidR="00BE5C55" w:rsidRPr="009C1077" w:rsidRDefault="00BE5C55" w:rsidP="00BE5C55">
      <w:pPr>
        <w:shd w:val="clear" w:color="auto" w:fill="FFFFFF"/>
        <w:spacing w:line="360" w:lineRule="auto"/>
        <w:ind w:right="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Важнейшим новообразованием в развитии личности дошкольника 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>явл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 соподчинение мотивов. На основании борьбы мотивов выделяется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ведущий мотив, который подчиняет себе другие мотивы и определяет </w:t>
      </w:r>
      <w:r w:rsidRPr="009C1077">
        <w:rPr>
          <w:rFonts w:ascii="Times New Roman" w:hAnsi="Times New Roman" w:cs="Times New Roman"/>
          <w:color w:val="000000"/>
          <w:spacing w:val="13"/>
          <w:sz w:val="28"/>
          <w:szCs w:val="28"/>
        </w:rPr>
        <w:t>пов</w:t>
      </w:r>
      <w:r w:rsidRPr="009C1077">
        <w:rPr>
          <w:rFonts w:ascii="Times New Roman" w:hAnsi="Times New Roman" w:cs="Times New Roman"/>
          <w:color w:val="000000"/>
          <w:spacing w:val="13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дение ребенка. А.Н. Леонтьев (1948) показал, что на основе </w:t>
      </w:r>
      <w:r w:rsidRPr="009C107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соподчинения мотивов в детей дошкольного возраста появляется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ность сознательно подчинять свои действия отдаленному мотиву. Поведение ребе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 начинает опосредоваться идеальным представляемым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образцом (предм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том или ситуацией) и дает возможность отнести действие на будущее. Иссл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дования Леонтьева показали, что соподчинение мотивов у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дошкольника пе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воначально происходит в непосредственной социальной ситуации общ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</w:t>
      </w:r>
      <w:proofErr w:type="gramStart"/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взрослым, а в последствии для ребенка становится </w:t>
      </w:r>
      <w:r w:rsidRPr="009C1077">
        <w:rPr>
          <w:rFonts w:ascii="Times New Roman" w:hAnsi="Times New Roman" w:cs="Times New Roman"/>
          <w:color w:val="000000"/>
          <w:spacing w:val="7"/>
          <w:sz w:val="28"/>
          <w:szCs w:val="28"/>
        </w:rPr>
        <w:t>возможным самосто</w:t>
      </w:r>
      <w:r w:rsidRPr="009C1077">
        <w:rPr>
          <w:rFonts w:ascii="Times New Roman" w:hAnsi="Times New Roman" w:cs="Times New Roman"/>
          <w:color w:val="000000"/>
          <w:spacing w:val="7"/>
          <w:sz w:val="28"/>
          <w:szCs w:val="28"/>
        </w:rPr>
        <w:t>я</w:t>
      </w:r>
      <w:r w:rsidRPr="009C107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тельно отказаться от какого-либо сиюминутного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стимула ради до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тижения более важной цели.</w:t>
      </w:r>
    </w:p>
    <w:p w:rsidR="00BE5C55" w:rsidRPr="009C1077" w:rsidRDefault="00BE5C55" w:rsidP="00BE5C55">
      <w:pPr>
        <w:shd w:val="clear" w:color="auto" w:fill="FFFFFF"/>
        <w:spacing w:line="360" w:lineRule="auto"/>
        <w:ind w:left="5" w:right="1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данным К.М. Гуревича, соподчинение мотивов раньше возникает на 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основе «идеальной», мыслимой, а не непосредственной форме мотивации.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Когда ребенок становится способен удерживать цель и в ее отношении к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непосредственно воспринимаемому предмету как мотиву, его поведение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вращается из «полевого» в «волевое».</w:t>
      </w:r>
    </w:p>
    <w:p w:rsidR="00BE5C55" w:rsidRPr="009C1077" w:rsidRDefault="00BE5C55" w:rsidP="00BE5C55">
      <w:pPr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Результаты исследования Н.И. Непомнящей (1965) показали, что </w:t>
      </w: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>уде</w:t>
      </w: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жание и достижение цели зависит от умения дошкольника заранее </w:t>
      </w:r>
      <w:r w:rsidRPr="009C10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представить себе будущее отношение к результату своей деятельности.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чем, для удержания смысла своих действий младшему дошкольнику 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>необх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дима помощь взрослого, а для </w:t>
      </w:r>
      <w:proofErr w:type="gramStart"/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>более старших</w:t>
      </w:r>
      <w:proofErr w:type="gramEnd"/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детей эту функцию </w:t>
      </w:r>
      <w:r w:rsidRPr="009C1077">
        <w:rPr>
          <w:rFonts w:ascii="Times New Roman" w:hAnsi="Times New Roman" w:cs="Times New Roman"/>
          <w:color w:val="000000"/>
          <w:spacing w:val="9"/>
          <w:sz w:val="28"/>
          <w:szCs w:val="28"/>
        </w:rPr>
        <w:t>может в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ып</w:t>
      </w:r>
      <w:r w:rsidRPr="009C1077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9"/>
          <w:sz w:val="28"/>
          <w:szCs w:val="28"/>
        </w:rPr>
        <w:t>л</w:t>
      </w:r>
      <w:r w:rsidRPr="009C107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нять предмет, связанный с содержанием действий. В 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формирующем эк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перименте детей обучали способам установления связи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мотива и цели де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тельности, в результате чего у них </w:t>
      </w:r>
      <w:proofErr w:type="gramStart"/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сформировались более </w:t>
      </w:r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высокие уровни произвольной регуляции и повысилась</w:t>
      </w:r>
      <w:proofErr w:type="gramEnd"/>
      <w:r w:rsidRPr="009C10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продуктивность 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тельности.</w:t>
      </w:r>
    </w:p>
    <w:p w:rsidR="00BE5C55" w:rsidRPr="009C1077" w:rsidRDefault="00BE5C55" w:rsidP="00BE5C55">
      <w:pPr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Проблема соотношения мотивов и цели у дошкольников также </w:t>
      </w:r>
      <w:r w:rsidRPr="009C1077">
        <w:rPr>
          <w:rFonts w:ascii="Times New Roman" w:hAnsi="Times New Roman" w:cs="Times New Roman"/>
          <w:color w:val="000000"/>
          <w:spacing w:val="8"/>
          <w:sz w:val="28"/>
          <w:szCs w:val="28"/>
        </w:rPr>
        <w:t>иссл</w:t>
      </w:r>
      <w:r w:rsidRPr="009C1077">
        <w:rPr>
          <w:rFonts w:ascii="Times New Roman" w:hAnsi="Times New Roman" w:cs="Times New Roman"/>
          <w:color w:val="000000"/>
          <w:spacing w:val="8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довалась </w:t>
      </w:r>
      <w:r w:rsidRPr="009C1077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>Я.З</w:t>
      </w:r>
      <w:r w:rsidRPr="009C1077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. </w:t>
      </w:r>
      <w:proofErr w:type="spellStart"/>
      <w:r w:rsidRPr="009C1077">
        <w:rPr>
          <w:rFonts w:ascii="Times New Roman" w:hAnsi="Times New Roman" w:cs="Times New Roman"/>
          <w:color w:val="000000"/>
          <w:spacing w:val="8"/>
          <w:sz w:val="28"/>
          <w:szCs w:val="28"/>
        </w:rPr>
        <w:t>Неверович</w:t>
      </w:r>
      <w:proofErr w:type="spellEnd"/>
      <w:r w:rsidRPr="009C107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(1955). В ее работах показано, что для 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успешн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 выполнения действия ребенку необходимо опираясь на свой </w:t>
      </w:r>
      <w:r w:rsidRPr="009C1077">
        <w:rPr>
          <w:rFonts w:ascii="Times New Roman" w:hAnsi="Times New Roman" w:cs="Times New Roman"/>
          <w:color w:val="000000"/>
          <w:sz w:val="28"/>
          <w:szCs w:val="28"/>
        </w:rPr>
        <w:t>жизне</w:t>
      </w:r>
      <w:r w:rsidRPr="009C107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C1077">
        <w:rPr>
          <w:rFonts w:ascii="Times New Roman" w:hAnsi="Times New Roman" w:cs="Times New Roman"/>
          <w:color w:val="000000"/>
          <w:sz w:val="28"/>
          <w:szCs w:val="28"/>
        </w:rPr>
        <w:t>ный   опыт  понять, как связаны мотив и результат  действия,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активизация эм</w:t>
      </w:r>
      <w:r w:rsidRPr="009C1077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ционального воображения помогает детям заранее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представить и п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режить отдаленные результаты своих действий.</w:t>
      </w:r>
    </w:p>
    <w:p w:rsidR="00BE5C55" w:rsidRPr="009C1077" w:rsidRDefault="00BE5C55" w:rsidP="00BE5C55">
      <w:pPr>
        <w:shd w:val="clear" w:color="auto" w:fill="FFFFFF"/>
        <w:spacing w:line="360" w:lineRule="auto"/>
        <w:ind w:right="1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основании данных исследований А.В. Запорожец смог выдвинуть </w:t>
      </w:r>
      <w:r w:rsidRPr="009C10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положение о сдвиге аффекта с конца к началу действия. «Если на более 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9C107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них стадиях возрастного и функционального развития аффекты возникают </w:t>
      </w:r>
      <w:r w:rsidRPr="009C1077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так сказать «постфактум», в качестве оценки непосредственно 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>восприн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9C107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маемой ситуации и уже достигнутого результата, то на более 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поздних г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9C107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нетических ступенях они могут появляться до выполнения </w:t>
      </w:r>
      <w:r w:rsidRPr="009C10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действия в форме эмоционального предвосхищения его возможных </w:t>
      </w:r>
      <w:r w:rsidRPr="009C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последствий...» (1986, с. 18). Эмоциональное предвосхищение помогает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дошкольнику понять смысл своих действий для себя и окружающих, а также представить их п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следствия. Все это положительным образом сказывается на саморегуляции п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ведения и соподчинении отдельных мотивов ребенка.</w:t>
      </w:r>
    </w:p>
    <w:p w:rsidR="00BE5C55" w:rsidRDefault="00BE5C55" w:rsidP="00BE5C55">
      <w:pPr>
        <w:shd w:val="clear" w:color="auto" w:fill="FFFFFF"/>
        <w:spacing w:line="360" w:lineRule="auto"/>
        <w:ind w:left="10" w:right="1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0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начале дошкольного возраста у детей появляются новые мотивы.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ди действующих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для дошкольников мотивов авторы отмечают поощрение и признание взрослого (Н.М. Матюшина, 1945; Н.И. </w:t>
      </w:r>
      <w:proofErr w:type="spellStart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Рейнальд</w:t>
      </w:r>
      <w:proofErr w:type="spellEnd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1955; А.И. </w:t>
      </w:r>
      <w:proofErr w:type="spellStart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Гол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бева</w:t>
      </w:r>
      <w:proofErr w:type="spellEnd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1955 и др.), игровой мотив (З.И. Мануйленко, 1948; Д.Б. Эльконин, </w:t>
      </w:r>
      <w:r w:rsidRPr="009C1077">
        <w:rPr>
          <w:rFonts w:ascii="Times New Roman" w:hAnsi="Times New Roman" w:cs="Times New Roman"/>
          <w:color w:val="000000"/>
          <w:sz w:val="28"/>
          <w:szCs w:val="28"/>
        </w:rPr>
        <w:t>1978; А.В. Запорожец, 1948), соревновательный мотив (СЕ.</w:t>
      </w:r>
      <w:proofErr w:type="gramEnd"/>
      <w:r w:rsidRPr="009C1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1077">
        <w:rPr>
          <w:rFonts w:ascii="Times New Roman" w:hAnsi="Times New Roman" w:cs="Times New Roman"/>
          <w:color w:val="000000"/>
          <w:sz w:val="28"/>
          <w:szCs w:val="28"/>
        </w:rPr>
        <w:t>Кулачковская</w:t>
      </w:r>
      <w:proofErr w:type="spellEnd"/>
      <w:r w:rsidRPr="009C1077">
        <w:rPr>
          <w:rFonts w:ascii="Times New Roman" w:hAnsi="Times New Roman" w:cs="Times New Roman"/>
          <w:color w:val="000000"/>
          <w:sz w:val="28"/>
          <w:szCs w:val="28"/>
        </w:rPr>
        <w:t xml:space="preserve">, 1970; 1983; </w:t>
      </w:r>
      <w:r w:rsidRPr="009C1077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C10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107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C1077">
        <w:rPr>
          <w:rFonts w:ascii="Times New Roman" w:hAnsi="Times New Roman" w:cs="Times New Roman"/>
          <w:color w:val="000000"/>
          <w:sz w:val="28"/>
          <w:szCs w:val="28"/>
        </w:rPr>
        <w:t xml:space="preserve">. Мухина, 1975 и др.), самолюбия и признания сверстников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C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gramStart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Мухина, 1975)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proofErr w:type="spellStart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цит</w:t>
      </w:r>
      <w:proofErr w:type="spellEnd"/>
      <w:r w:rsidRPr="009C1077">
        <w:rPr>
          <w:rFonts w:ascii="Times New Roman" w:hAnsi="Times New Roman" w:cs="Times New Roman"/>
          <w:color w:val="000000"/>
          <w:spacing w:val="-3"/>
          <w:sz w:val="28"/>
          <w:szCs w:val="28"/>
        </w:rPr>
        <w:t>. по Е.О. Смирновой, 1998, с. 49).</w:t>
      </w:r>
      <w:proofErr w:type="gramEnd"/>
      <w:r w:rsidRPr="0092528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Кроме того, актуальными для дошкольников остаются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коммуникативные и познав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тельные потребности, которые обнаруживаются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еще в период младенчества.</w:t>
      </w:r>
    </w:p>
    <w:p w:rsidR="00BE5C55" w:rsidRPr="00925287" w:rsidRDefault="00BE5C55" w:rsidP="00BE5C55">
      <w:pPr>
        <w:shd w:val="clear" w:color="auto" w:fill="FFFFFF"/>
        <w:spacing w:line="360" w:lineRule="auto"/>
        <w:ind w:left="14" w:firstLine="42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Итак, переходим к обзору литературы, посвященной выявлению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особе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ностей познавательной мотивации дошкольника и закономерностям ее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тия в раннем и дошкольном возрастах.</w:t>
      </w:r>
    </w:p>
    <w:p w:rsidR="00BE5C55" w:rsidRDefault="00BE5C55" w:rsidP="00BE5C55">
      <w:pPr>
        <w:shd w:val="clear" w:color="auto" w:fill="FFFFFF"/>
        <w:spacing w:line="360" w:lineRule="auto"/>
        <w:ind w:left="5" w:right="1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К.М.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Рамонова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(1961) изучала особенности любознательности детей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дошкольного возраста на основе наблюдений в разные моменты жизни 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лиза задаваемых ими вопросов.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Рассматривая старший дошкольный возраст,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Рамонова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отмечает, что познавательный интерес начинает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 xml:space="preserve">играть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деляющую роль в отношении ребенка к окружающему миру: вопросы об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словлены не только наглядно воспринимаемыми объектами, но и прежним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опытом ребенка, желанием сопоставить его с новым, найти сходство или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личие, раскрыть связи и зависимости между предметами, стремлением 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самостоятел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ности в разрешении возникшей проблемы, что выражается 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более сложных формулировках вопросов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E5C55" w:rsidRDefault="00BE5C55" w:rsidP="00BE5C55">
      <w:pPr>
        <w:shd w:val="clear" w:color="auto" w:fill="FFFFFF"/>
        <w:spacing w:line="360" w:lineRule="auto"/>
        <w:ind w:left="5" w:right="1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Н.Б. Шумакова (1990), изучая развитие вопросов как показателя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детской любознательности, указывает на появление цепочек вопросов,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ответ, полученный ребенком, является поводом для следующего вопроса. Также ребенок обращается к самому себе и выражает несогласие и сомн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случае неудовлетворенности ответом.</w:t>
      </w:r>
    </w:p>
    <w:p w:rsidR="00BE5C55" w:rsidRDefault="00BE5C55" w:rsidP="00BE5C55">
      <w:pPr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Некоторые экспериментальные исследования посвящены изучению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симости познавательной активности детей дошкольного возраста от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сложности предлагаемых задач. Так, О.Л. Князева (1986) изучала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возмо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ности принятия цели и самостоятельного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целеобразования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решении разли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ных по степени сложности задач. Результаты показали, что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трудные задачи по-разному влияют на проявление познавательной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активности детей младшего, среднего и старшего дошкольного возраста.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Сложные задания активизируют познавательную деятельность старших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детей, но препятс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вуют возникновению интереса у средних и, особенно,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младших дошкольн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ков. При столкновении с простыми задачами, наоборот,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младшие дети проя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ляют большую познавательную активность, а старшие дошкольники - мен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шую.</w:t>
      </w:r>
    </w:p>
    <w:p w:rsidR="00BE5C55" w:rsidRDefault="00BE5C55" w:rsidP="00BE5C55">
      <w:pPr>
        <w:shd w:val="clear" w:color="auto" w:fill="FFFFFF"/>
        <w:spacing w:line="360" w:lineRule="auto"/>
        <w:ind w:left="24" w:right="1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Таким образом, при подборе методического материала необходимо уч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тывать уровень сложности заданий. Важно понять, что влияет на всплеск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или угасание познавательной активности ребенка - интерес к предложенному 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ду деятельности или субъективная сложность-легкость работы.</w:t>
      </w:r>
    </w:p>
    <w:p w:rsidR="00BE5C55" w:rsidRDefault="00BE5C55" w:rsidP="00BE5C55">
      <w:pPr>
        <w:shd w:val="clear" w:color="auto" w:fill="FFFFFF"/>
        <w:spacing w:line="360" w:lineRule="auto"/>
        <w:ind w:left="19" w:right="1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исследованиях Н.С.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Денисенковой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(1991) познавательная мотивация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нимается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как готовность ребенка принять познавательную задачу. Детям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старшего дошкольного возраста предъявлялись задания с закономерным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случайным исходом. Автор приходит к выводу, что при выборе задач с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номерным исходом могут обнаруживаться как внешние (избегание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неусп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ха и наказания, ожидание поощрения), так и внутренние (достижение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цели) мотивы.</w:t>
      </w:r>
    </w:p>
    <w:p w:rsidR="00BE5C55" w:rsidRDefault="00BE5C55" w:rsidP="00BE5C55">
      <w:pPr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работе М.К.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Бардышевской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(1995) экспериментально исследуется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развитие дошкольников в условиях детского дома. Изучая поведение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эмоци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нально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депривированных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детей в условиях, в норме вызывающих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исследов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тельскую активность, автор выделяет ряд критериев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познавательной мотивации ребенка.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Это позитивная в целом реакция ребенка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новый ст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мул (скорее приближение к стимулу, чем избегание его);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способность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полнять соответствующие возрасту задания с позитивными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эмоциями (ребенок охотно принимает задание от взрослого или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самостоятельно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вит цели во взаимодействии с окружающими и достигает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их с удовольствием); отсутс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вие сильной негативной реакции на неуспех,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способность после неуспеха сохранять или даже улучшать качество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выполнения задания.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Исследов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Бардышевской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показывает, что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зависимости от тяжести эмоционал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ной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депривации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меняется и характер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поведения в ситуациях с незнакомыми сложными объектами. У наиболее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«тяжелых» детей появляется страх, изб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гание, полевое и разрушающее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поведение; у детей с мин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мальной степенью адаптации обнаруживаются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элементарные признаки исследовательской 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петенции (расслабление,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улыбка, положительная вокализация, подражание 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тям своего возраста), но только в условиях тесного тактильного контакта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взрослым.</w:t>
      </w:r>
    </w:p>
    <w:p w:rsidR="00BE5C55" w:rsidRDefault="00BE5C55" w:rsidP="00BE5C55">
      <w:pPr>
        <w:shd w:val="clear" w:color="auto" w:fill="FFFFFF"/>
        <w:spacing w:line="360" w:lineRule="auto"/>
        <w:ind w:left="2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Исследования Кантора и Кантора, 1966;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Юркевич, 1980; Н.И.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шенко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 Юркевич, 1983 посвящены изучению влияния новизны раздраж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теля на избирательность реакций детей разного возраста. В данных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работах 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казано, что дошкольники имеют тенденцию ярко реагировать на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новизну.</w:t>
      </w:r>
    </w:p>
    <w:p w:rsidR="00BE5C55" w:rsidRDefault="00BE5C55" w:rsidP="00BE5C55">
      <w:pPr>
        <w:shd w:val="clear" w:color="auto" w:fill="FFFFFF"/>
        <w:spacing w:line="360" w:lineRule="auto"/>
        <w:ind w:left="1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Особого внимания, на наш взгляд, заслуживают данные, полученные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эксперименте Ы.И.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Ганошенко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Юркевич (1983) о происходящих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изменениях в развитии реактивной впечатлительности на протяжении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дошк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льного детства. К концу дошкольного возраста снижается уровень непосре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ственного реагирования на новые стимулы, но актуализируется стремл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ние к новизне, то есть старшие дошкольники приобретают активность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познании мира. Таким образом, по мнению авторов, развитие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любозн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тельности у ребенка, как и творческое развитие, можно считать естественным природным процессом. Этот процесс, однако, способен как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поддерживаться, так и нивелироваться педаг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гическими воздействиями.</w:t>
      </w:r>
    </w:p>
    <w:p w:rsidR="00BE5C55" w:rsidRDefault="00BE5C55" w:rsidP="00BE5C55">
      <w:pPr>
        <w:shd w:val="clear" w:color="auto" w:fill="FFFFFF"/>
        <w:spacing w:line="360" w:lineRule="auto"/>
        <w:ind w:left="1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Изучению условий и методов развития познавательных интересов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дошк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льников посвящены разнообразные исследования. Среди основных и необх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димых условий формирования познавательного интереса выделяются общение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взрослым и игра.</w:t>
      </w:r>
    </w:p>
    <w:p w:rsidR="00BE5C55" w:rsidRDefault="00BE5C55" w:rsidP="00BE5C55">
      <w:pPr>
        <w:shd w:val="clear" w:color="auto" w:fill="FFFFFF"/>
        <w:spacing w:line="360" w:lineRule="auto"/>
        <w:ind w:left="19" w:right="5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Многими авторами необходимым условием стимуляции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познав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тельной активности детей признается общение (Д.Б.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Годовикова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1971, 1984; Т.М.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Землянухина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, 1982; М.И. Лисина, 1966, 1982; СЮ.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Мещеряк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ва, 1979; Т.Д.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Сарториус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1981 и др.).</w:t>
      </w:r>
      <w:proofErr w:type="gramEnd"/>
    </w:p>
    <w:p w:rsidR="00BE5C55" w:rsidRDefault="00BE5C55" w:rsidP="00BE5C55">
      <w:pPr>
        <w:shd w:val="clear" w:color="auto" w:fill="FFFFFF"/>
        <w:spacing w:line="360" w:lineRule="auto"/>
        <w:ind w:right="10" w:firstLine="4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Интересна, на наш взгляд, позиция М.И.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Лисиной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основанная на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леонт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евском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понимании мотива. «Для выделения основной мотивационной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категории общения, - пишет она, - необходимо отыскать те главные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потре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ности маленького ребенка, которые он не может удовлетворить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самосто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тельно. В поисках помощи взрослого дети и адресуются к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окружающим людям» (1982, с. 33). Таким образом, коммуникативные мотивы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это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меченные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коммуникативные потребности, из которых автор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выделяет три основных: 1. познавательные; 2. деловые и 3. личностные.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Основной фун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цией общения, считает М.И Лисина, является организация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совместной деятельности с людьми для активного приспособления к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окружающему 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ру, в том числе и для его преобразования. В 3-5 лет общение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ребенка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взро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лым приобретает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внеситуативно-познавательную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форму.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Расщирение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познав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тельных интересов ребенка ведет к тому, что он начинает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задавать взрослому вопросы о мир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устройстве, устанавливать связи 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отнон1ения между предметами и явлени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ми. Исследования, проведенные под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руководством М.И. Лисиной, показ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ли, что для </w:t>
      </w:r>
      <w:proofErr w:type="spellStart"/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внеситуативно-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познавательного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общения 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рактерны не только познавательные мотивы, но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потребность в уваж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нии взрослого (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по Е.О. Смирновой, 2003). </w:t>
      </w:r>
    </w:p>
    <w:p w:rsidR="00BE5C55" w:rsidRDefault="00BE5C55" w:rsidP="00BE5C55">
      <w:pPr>
        <w:shd w:val="clear" w:color="auto" w:fill="FFFFFF"/>
        <w:spacing w:line="360" w:lineRule="auto"/>
        <w:ind w:right="1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образом, в процессе такого общения взрослый может не только удовлетворять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познавательный интерес ребенка, но способствовать дальнейшему развитию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познавательных потре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ностей.</w:t>
      </w:r>
    </w:p>
    <w:p w:rsidR="00BE5C55" w:rsidRDefault="00BE5C55" w:rsidP="00BE5C55">
      <w:pPr>
        <w:shd w:val="clear" w:color="auto" w:fill="FFFFFF"/>
        <w:spacing w:line="360" w:lineRule="auto"/>
        <w:ind w:left="5" w:right="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Д.Б.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Годовикова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(1984) исследовала влияние общения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взрослым на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познавательную активность детей раннего и дошкольного возраста.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Выя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лялась познавательная активность детей в игре, в ситуации 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пробле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ными коробками, а также определялись особенности общения.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Результаты исследования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Годовиковой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показали, что дети, имевшие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различный опыт в общении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взрослым, имели и различную познавательную активность. 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чем, определяющим фактором влияния общения была не его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интенси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ность, а содержание коммуникативных контактов, В частности,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одобрение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взрослого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повышало познавательную активность.</w:t>
      </w:r>
    </w:p>
    <w:p w:rsidR="00BE5C55" w:rsidRDefault="00BE5C55" w:rsidP="00BE5C55">
      <w:pPr>
        <w:shd w:val="clear" w:color="auto" w:fill="FFFFFF"/>
        <w:spacing w:line="360" w:lineRule="auto"/>
        <w:ind w:right="1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Экспериментальное исследование Т.М.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Землянухиной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(1982) выявило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висимость развития познавательной активности ребенка раннего возраста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 общения его с окружающими людьми -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взрослыми и сверстниками.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Более того, выяснилось, что общение со старшими является одним из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основных факторов, определяющих и общение детей со сверстниками, 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пень любознательности ребенка.</w:t>
      </w:r>
    </w:p>
    <w:p w:rsidR="00BE5C55" w:rsidRDefault="00BE5C55" w:rsidP="00BE5C55">
      <w:pPr>
        <w:shd w:val="clear" w:color="auto" w:fill="FFFFFF"/>
        <w:spacing w:line="360" w:lineRule="auto"/>
        <w:ind w:left="10" w:right="1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Итак, исследования Г.Д.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Годовиковой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Т.Д.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Сарториус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Т.В.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Дуткевич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показали, что в дошкольном возрасте общение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взрослым и сверстниками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помогает детям находить образцы для подражания сложным видам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ориент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ровки с использованием речи, и усваивать социально одобряемые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приемы 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знавательной деятельности. Влияние общения на ориентировочно-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исследовательскую деятельность дошкольника может быть опосредовано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воздействием общения на становление личности ребенка и его самосознание. 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ким образом, развитие потребности в общении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взрослым и сверстником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способствует становлению сложных механизмов познавательной активности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(Г.Д.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Годовикова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1984; М.И. Лисина, Т.Д.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Сарториус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 1980).</w:t>
      </w:r>
    </w:p>
    <w:p w:rsidR="00BE5C55" w:rsidRDefault="00BE5C55" w:rsidP="00BE5C55">
      <w:pPr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(1994) отмечает сложность ситуаций взаимодействия,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которых взрослый ставит перед ребенком познавательную задачу. Автор </w:t>
      </w:r>
      <w:r>
        <w:rPr>
          <w:rFonts w:ascii="Times New Roman" w:hAnsi="Times New Roman" w:cs="Times New Roman"/>
          <w:color w:val="000000"/>
          <w:sz w:val="28"/>
          <w:szCs w:val="28"/>
        </w:rPr>
        <w:t>подче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кивает, что, как правило, ребенок доопределяет задачи, средства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 работы с содержанием; доопределяет саму систему отношений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взро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лым. Соответственно, эффективность решения предметной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(познавател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ной) задачи определяется в первую очередь тем, каким образом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доопределяе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ся его система отношений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взрослым. Таким образом, при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благоприятных услов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ях у ребенка формируется социально-смысловой контекст деятельности, связанный со смыслообразующей функцией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познавательной мотив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ции.</w:t>
      </w:r>
    </w:p>
    <w:p w:rsidR="00BE5C55" w:rsidRDefault="00BE5C55" w:rsidP="00BE5C55">
      <w:pPr>
        <w:shd w:val="clear" w:color="auto" w:fill="FFFFFF"/>
        <w:spacing w:line="360" w:lineRule="auto"/>
        <w:ind w:left="5" w:right="5" w:firstLine="42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Г.А. Свердлова (1995) изучала влияние взаимодействия матери и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ребенка на познавательную мотивацию детей старшего дошкольного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возраста. В ее работе было показано, что снижение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познавателыюй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мот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вации может быть связано с неумением ребенка различать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познавател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ные и личностные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нтересно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исследование В.В.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Барцалкиной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(1977), посвященное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изучению и формированию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ценностности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познавательной 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тельности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процессе индивидуальных занятий с детьми дошкольного возра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та. Автор,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вслед за Н.Я. Непомнящей, выделяет четыре типа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ценностности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 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ально-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практического функционирования; познавательной деятельности; общ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 и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отношения к себе окружающих; учебной деятельности. Отмечае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сложность выделения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ценностности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познавательной деятельности «в чистом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виде»; во всех сл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чаях эта категория сочеталась с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ценностностью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оби1ения и отношения к себе окружающих.</w:t>
      </w:r>
    </w:p>
    <w:p w:rsidR="00BE5C55" w:rsidRDefault="00BE5C55" w:rsidP="00BE5C55">
      <w:pPr>
        <w:shd w:val="clear" w:color="auto" w:fill="FFFFFF"/>
        <w:spacing w:before="5" w:line="360" w:lineRule="auto"/>
        <w:ind w:left="19" w:right="10" w:firstLine="42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Результаты многих исследований указывают на важность содерж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тельного общения </w:t>
      </w: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взрослым для становления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познавательной мотив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ции дошкольника.</w:t>
      </w:r>
    </w:p>
    <w:p w:rsidR="00BE5C55" w:rsidRDefault="00BE5C55" w:rsidP="00BE5C55">
      <w:pPr>
        <w:shd w:val="clear" w:color="auto" w:fill="FFFFFF"/>
        <w:spacing w:line="360" w:lineRule="auto"/>
        <w:ind w:left="5" w:right="10" w:firstLine="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еред дошкольным образовательным учреждением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сегодня 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 xml:space="preserve">стоит задача формирования положительного отношения к учению, включающее как 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 xml:space="preserve">витие интеллектуального, так и эмоционально </w:t>
      </w:r>
      <w:proofErr w:type="gramStart"/>
      <w:r w:rsidRPr="00113A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3AB1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113AB1">
        <w:rPr>
          <w:rFonts w:ascii="Times New Roman" w:hAnsi="Times New Roman" w:cs="Times New Roman"/>
          <w:color w:val="000000"/>
          <w:spacing w:val="1"/>
          <w:sz w:val="28"/>
          <w:szCs w:val="28"/>
        </w:rPr>
        <w:t>олевого компонентов, стремление занять новое социальное положе</w:t>
      </w:r>
      <w:r w:rsidRPr="00113AB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ние - стать школьником, не только понять, но и принять важность 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обучения, уважения учителя, товар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щей по школе.</w:t>
      </w:r>
    </w:p>
    <w:p w:rsidR="00BE5C55" w:rsidRPr="00113AB1" w:rsidRDefault="00BE5C55" w:rsidP="00BE5C55">
      <w:pPr>
        <w:shd w:val="clear" w:color="auto" w:fill="FFFFFF"/>
        <w:spacing w:line="360" w:lineRule="auto"/>
        <w:ind w:left="5" w:right="14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113AB1">
        <w:rPr>
          <w:rFonts w:ascii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позитивного от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ношения к учению предполагает целен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правленную подготовку детей, </w:t>
      </w:r>
      <w:r w:rsidRPr="00113AB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основанную </w:t>
      </w:r>
      <w:proofErr w:type="gramStart"/>
      <w:r w:rsidRPr="00113AB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</w:t>
      </w:r>
      <w:proofErr w:type="gramEnd"/>
      <w:r w:rsidRPr="00113AB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BE5C55" w:rsidRPr="00113AB1" w:rsidRDefault="00BE5C55" w:rsidP="00BE5C5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firstLine="53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proofErr w:type="gramStart"/>
      <w:r w:rsidRPr="00113AB1">
        <w:rPr>
          <w:rFonts w:ascii="Times New Roman" w:hAnsi="Times New Roman" w:cs="Times New Roman"/>
          <w:color w:val="000000"/>
          <w:sz w:val="28"/>
          <w:szCs w:val="28"/>
        </w:rPr>
        <w:t>Единстве</w:t>
      </w:r>
      <w:proofErr w:type="gramEnd"/>
      <w:r w:rsidRPr="00113AB1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компонентов воспита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тельно-образовательного процес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са: ц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лей, задач, содержания, форм и методов.</w:t>
      </w:r>
    </w:p>
    <w:p w:rsidR="00BE5C55" w:rsidRPr="00113AB1" w:rsidRDefault="00BE5C55" w:rsidP="00BE5C5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firstLine="53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13AB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учёте возрастных особенностей и индивидуальных различий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3AB1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дошкольников; воспитатели должны изучать их и в соответствии с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ними в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бирать средства и методы работы с воспитанниками.</w:t>
      </w:r>
    </w:p>
    <w:p w:rsidR="00BE5C55" w:rsidRPr="00113AB1" w:rsidRDefault="00BE5C55" w:rsidP="00BE5C5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firstLine="535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113AB1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Закреплении</w:t>
      </w:r>
      <w:proofErr w:type="gramEnd"/>
      <w:r w:rsidRPr="00113A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ранее усвоенных знаний, умений и навыков, лич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качеств, их последовательном развитии и совершенствовании.</w:t>
      </w:r>
    </w:p>
    <w:p w:rsidR="00BE5C55" w:rsidRPr="00113AB1" w:rsidRDefault="00BE5C55" w:rsidP="00BE5C5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firstLine="53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13A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Оптимальном </w:t>
      </w:r>
      <w:proofErr w:type="gramStart"/>
      <w:r w:rsidRPr="00113AB1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сочетании</w:t>
      </w:r>
      <w:proofErr w:type="gramEnd"/>
      <w:r w:rsidRPr="00113A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коллективных, групповых и индивиду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альных форм организации педагогического процесса.</w:t>
      </w:r>
    </w:p>
    <w:p w:rsidR="00BE5C55" w:rsidRPr="00113AB1" w:rsidRDefault="00BE5C55" w:rsidP="00BE5C5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left="283" w:firstLine="53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113AB1">
        <w:rPr>
          <w:rFonts w:ascii="Times New Roman" w:hAnsi="Times New Roman" w:cs="Times New Roman"/>
          <w:color w:val="000000"/>
          <w:sz w:val="28"/>
          <w:szCs w:val="28"/>
        </w:rPr>
        <w:t>Сознательности и активности детей в процессе обучения.</w:t>
      </w:r>
    </w:p>
    <w:p w:rsidR="00BE5C55" w:rsidRPr="00113AB1" w:rsidRDefault="00BE5C55" w:rsidP="00BE5C5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firstLine="53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proofErr w:type="gramStart"/>
      <w:r w:rsidRPr="00113AB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Принципе</w:t>
      </w:r>
      <w:proofErr w:type="gramEnd"/>
      <w:r w:rsidRPr="00113A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уважения к личности ребёнка в сочетании с разумной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113AB1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бовательностью к нему.</w:t>
      </w:r>
    </w:p>
    <w:p w:rsidR="00BE5C55" w:rsidRPr="00113AB1" w:rsidRDefault="00BE5C55" w:rsidP="00BE5C5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left="283" w:firstLine="53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13AB1">
        <w:rPr>
          <w:rFonts w:ascii="Times New Roman" w:hAnsi="Times New Roman" w:cs="Times New Roman"/>
          <w:color w:val="000000"/>
          <w:sz w:val="28"/>
          <w:szCs w:val="28"/>
        </w:rPr>
        <w:t xml:space="preserve">Принципе опоры на </w:t>
      </w:r>
      <w:proofErr w:type="gramStart"/>
      <w:r w:rsidRPr="00113AB1">
        <w:rPr>
          <w:rFonts w:ascii="Times New Roman" w:hAnsi="Times New Roman" w:cs="Times New Roman"/>
          <w:color w:val="000000"/>
          <w:sz w:val="28"/>
          <w:szCs w:val="28"/>
        </w:rPr>
        <w:t>положительное</w:t>
      </w:r>
      <w:proofErr w:type="gramEnd"/>
      <w:r w:rsidRPr="00113AB1">
        <w:rPr>
          <w:rFonts w:ascii="Times New Roman" w:hAnsi="Times New Roman" w:cs="Times New Roman"/>
          <w:color w:val="000000"/>
          <w:sz w:val="28"/>
          <w:szCs w:val="28"/>
        </w:rPr>
        <w:t xml:space="preserve"> в личности ребёнка.</w:t>
      </w:r>
    </w:p>
    <w:p w:rsidR="00BE5C55" w:rsidRPr="00113AB1" w:rsidRDefault="00BE5C55" w:rsidP="00BE5C55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60" w:lineRule="auto"/>
        <w:ind w:firstLine="53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113AB1">
        <w:rPr>
          <w:rFonts w:ascii="Times New Roman" w:hAnsi="Times New Roman" w:cs="Times New Roman"/>
          <w:color w:val="000000"/>
          <w:sz w:val="28"/>
          <w:szCs w:val="28"/>
        </w:rPr>
        <w:t>Единстве</w:t>
      </w:r>
      <w:proofErr w:type="gramEnd"/>
      <w:r w:rsidRPr="00113AB1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и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сада, семьи и общест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венн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сти. Педагогический коллектив детского сада должен обеспечить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AB1">
        <w:rPr>
          <w:rFonts w:ascii="Times New Roman" w:hAnsi="Times New Roman" w:cs="Times New Roman"/>
          <w:color w:val="000000"/>
          <w:spacing w:val="6"/>
          <w:sz w:val="28"/>
          <w:szCs w:val="28"/>
        </w:rPr>
        <w:t>единые и согласованные действия всех участников воспитательно-</w:t>
      </w:r>
      <w:r w:rsidRPr="00113AB1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образовательного процесса, в первую очередь, конечно, семьи воспи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танника и социальных и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13AB1">
        <w:rPr>
          <w:rFonts w:ascii="Times New Roman" w:hAnsi="Times New Roman" w:cs="Times New Roman"/>
          <w:color w:val="000000"/>
          <w:sz w:val="28"/>
          <w:szCs w:val="28"/>
        </w:rPr>
        <w:t>ститутов.</w:t>
      </w:r>
    </w:p>
    <w:p w:rsidR="00BE5C55" w:rsidRDefault="00BE5C55" w:rsidP="00BE5C55">
      <w:pPr>
        <w:shd w:val="clear" w:color="auto" w:fill="FFFFFF"/>
        <w:spacing w:before="5" w:line="360" w:lineRule="auto"/>
        <w:ind w:left="19" w:right="1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E5C55" w:rsidRDefault="00BE5C55" w:rsidP="00BE5C55">
      <w:pPr>
        <w:shd w:val="clear" w:color="auto" w:fill="FFFFFF"/>
        <w:spacing w:before="5" w:line="360" w:lineRule="auto"/>
        <w:ind w:left="19" w:right="1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E5C55" w:rsidRDefault="00BE5C55" w:rsidP="00BE5C55">
      <w:pPr>
        <w:shd w:val="clear" w:color="auto" w:fill="FFFFFF"/>
        <w:spacing w:before="5" w:line="360" w:lineRule="auto"/>
        <w:ind w:left="19" w:right="1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E5C55" w:rsidRDefault="00BE5C55" w:rsidP="00BE5C55">
      <w:pPr>
        <w:shd w:val="clear" w:color="auto" w:fill="FFFFFF"/>
        <w:spacing w:before="5" w:line="360" w:lineRule="auto"/>
        <w:ind w:left="19" w:right="1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E5C55" w:rsidRDefault="00BE5C55" w:rsidP="00BE5C55">
      <w:pPr>
        <w:shd w:val="clear" w:color="auto" w:fill="FFFFFF"/>
        <w:spacing w:before="5" w:line="360" w:lineRule="auto"/>
        <w:ind w:left="19" w:right="1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E5C55" w:rsidRDefault="00BE5C55" w:rsidP="00BE5C55">
      <w:pPr>
        <w:shd w:val="clear" w:color="auto" w:fill="FFFFFF"/>
        <w:spacing w:before="5" w:line="360" w:lineRule="auto"/>
        <w:ind w:left="19" w:right="1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E5C55" w:rsidRDefault="00BE5C55" w:rsidP="00BE5C55">
      <w:pPr>
        <w:shd w:val="clear" w:color="auto" w:fill="FFFFFF"/>
        <w:spacing w:before="5" w:line="360" w:lineRule="auto"/>
        <w:ind w:left="19" w:right="10" w:firstLine="425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Список использованной литературы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989"/>
        </w:tabs>
        <w:spacing w:line="461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Асеев В.Г. Мотивация поведения и формирование личности - М.,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1976-156 </w:t>
      </w: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989"/>
        </w:tabs>
        <w:spacing w:line="461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Виноградова, Е.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Условия становления познавательной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мотивации старшин дошкольников  [Электронный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ресурс]: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...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канд. пс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хол. наук</w:t>
      </w: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19.00.13 .-М.: РГБ, 2003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66" w:lineRule="exact"/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Божович Л.И Проблемы формирования  личности. Избранные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психолог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ческие труды./ Под ред. Д.И.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Фельдштейна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 - М., 1995 - 349 с.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118"/>
        </w:tabs>
        <w:spacing w:line="456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Божович Л.И. Личность и ее формирование в детском возрасте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., 1968-464 с.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133"/>
        </w:tabs>
        <w:spacing w:before="5" w:line="456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Венгер Л.А, Диагностика умственного развития дошкольников.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1978-64 с.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344"/>
        </w:tabs>
        <w:spacing w:before="14" w:line="456" w:lineRule="exact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Вилюнас В.К. Психологические механизмы биологической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мотивации - М., 1986 - 207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461" w:lineRule="exact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Выготский Л.С. Избранные психологические исследования. - М.,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1956-519C.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291"/>
        </w:tabs>
        <w:spacing w:before="19" w:line="466" w:lineRule="exact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Исследования по проблемам возрастной и педагогической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психологии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од ред. М.И. Лисиной. - М., 1980 - 168 с.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461" w:lineRule="exact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Куликова Т. Воспитание познавательных интересов у детей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старшего дошкольного возраста (на материале экскурсий  на  природу).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...канд.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наук. - М., 1978 -21 с.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099"/>
        </w:tabs>
        <w:spacing w:line="466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Леонтьев А.Н. Проблемы развития психики, изд. 4-е, - М., 1981 -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584 </w:t>
      </w: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238"/>
        </w:tabs>
        <w:spacing w:line="466" w:lineRule="exact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Леонтьев А.Н. Психическое развитие ребенка в дошкольном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возрасте// Вопр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сы психологии ребенка дошкольного возраста - М.; Л., 1948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-с. 4-15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461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Лисина М.И. Развитие познавательной деятельности детей первого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года жизни - В кн.: Развитие восприятия в раннем и дошкольном детстве/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 ред. Запорожца А.В. и Лисиной М.И. М.: Просвещение, 1966, с. 16-49.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450"/>
        </w:tabs>
        <w:spacing w:before="5" w:line="461" w:lineRule="exac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Мотивация   познавательной деятельности.// Под ред.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Ю.Н.Кулюткина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Т.е.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Сухобской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Л., 1972 - 117 с.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253"/>
        </w:tabs>
        <w:spacing w:before="106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Мухина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 Психология дошкольника. - М., 1975 - 239 с.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651"/>
        </w:tabs>
        <w:spacing w:before="19" w:line="466" w:lineRule="exac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Мясищев В.Н. Психология отношений: Избранные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психологические труды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 ред. А.А.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Бодалева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М., 1995 - 356 с.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253"/>
        </w:tabs>
        <w:spacing w:line="461" w:lineRule="exact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Непомнящая Н.И. Структура произвольной деятельности у детей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дошкольного возраста// Развитие познавательных и  волевых проце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 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дошкольников. - М., 1965 - с. 358-395</w:t>
      </w:r>
    </w:p>
    <w:p w:rsidR="00BE5C55" w:rsidRDefault="00BE5C55" w:rsidP="00BE5C55">
      <w:pPr>
        <w:numPr>
          <w:ilvl w:val="0"/>
          <w:numId w:val="4"/>
        </w:numPr>
        <w:shd w:val="clear" w:color="auto" w:fill="FFFFFF"/>
        <w:tabs>
          <w:tab w:val="left" w:pos="1709"/>
        </w:tabs>
        <w:spacing w:line="461" w:lineRule="exact"/>
      </w:pP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Рамонова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К.М. О психологических особенностях любознательности детей 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школьного возраста. Орджоникидзе, 1961 - 28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E5C55" w:rsidRDefault="00BE5C55"/>
    <w:sectPr w:rsidR="00BE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2E83"/>
    <w:multiLevelType w:val="hybridMultilevel"/>
    <w:tmpl w:val="36B2CBF4"/>
    <w:lvl w:ilvl="0" w:tplc="0419000F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">
    <w:nsid w:val="2426717C"/>
    <w:multiLevelType w:val="singleLevel"/>
    <w:tmpl w:val="C0ECCD66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4B4B44"/>
    <w:multiLevelType w:val="hybridMultilevel"/>
    <w:tmpl w:val="4416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C7754"/>
    <w:multiLevelType w:val="singleLevel"/>
    <w:tmpl w:val="41C0C06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55"/>
    <w:rsid w:val="00BE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3042</Words>
  <Characters>17346</Characters>
  <Application>Microsoft Office Word</Application>
  <DocSecurity>0</DocSecurity>
  <Lines>144</Lines>
  <Paragraphs>40</Paragraphs>
  <ScaleCrop>false</ScaleCrop>
  <Company>Grizli777</Company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Муратовы</dc:creator>
  <cp:keywords/>
  <dc:description/>
  <cp:lastModifiedBy>Муратовы</cp:lastModifiedBy>
  <cp:revision>1</cp:revision>
  <dcterms:created xsi:type="dcterms:W3CDTF">2013-02-20T19:45:00Z</dcterms:created>
  <dcterms:modified xsi:type="dcterms:W3CDTF">2013-02-20T19:47:00Z</dcterms:modified>
</cp:coreProperties>
</file>