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DD" w:rsidRPr="00C32AF7" w:rsidRDefault="006257DD" w:rsidP="006257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2AF7">
        <w:rPr>
          <w:rFonts w:ascii="Times New Roman" w:hAnsi="Times New Roman" w:cs="Times New Roman"/>
          <w:sz w:val="28"/>
          <w:szCs w:val="28"/>
        </w:rPr>
        <w:t>Балтач</w:t>
      </w:r>
      <w:proofErr w:type="spellEnd"/>
      <w:r w:rsidRPr="00C32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F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32AF7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C32AF7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C32AF7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Pr="00C32AF7">
        <w:rPr>
          <w:rFonts w:ascii="Times New Roman" w:hAnsi="Times New Roman" w:cs="Times New Roman"/>
          <w:sz w:val="28"/>
          <w:szCs w:val="28"/>
        </w:rPr>
        <w:t>мэгариф</w:t>
      </w:r>
      <w:proofErr w:type="spellEnd"/>
      <w:r w:rsidRPr="00C32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F7">
        <w:rPr>
          <w:rFonts w:ascii="Times New Roman" w:hAnsi="Times New Roman" w:cs="Times New Roman"/>
          <w:sz w:val="28"/>
          <w:szCs w:val="28"/>
        </w:rPr>
        <w:t>булеге</w:t>
      </w:r>
      <w:proofErr w:type="spellEnd"/>
    </w:p>
    <w:p w:rsidR="006257DD" w:rsidRDefault="006257DD" w:rsidP="006257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2AF7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C32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F7">
        <w:rPr>
          <w:rFonts w:ascii="Times New Roman" w:hAnsi="Times New Roman" w:cs="Times New Roman"/>
          <w:sz w:val="28"/>
          <w:szCs w:val="28"/>
        </w:rPr>
        <w:t>усеш</w:t>
      </w:r>
      <w:proofErr w:type="spellEnd"/>
      <w:r w:rsidRPr="00C32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F7">
        <w:rPr>
          <w:rFonts w:ascii="Times New Roman" w:hAnsi="Times New Roman" w:cs="Times New Roman"/>
          <w:sz w:val="28"/>
          <w:szCs w:val="28"/>
        </w:rPr>
        <w:t>бируче</w:t>
      </w:r>
      <w:proofErr w:type="spellEnd"/>
      <w:r w:rsidRPr="00C32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F7">
        <w:rPr>
          <w:rFonts w:ascii="Times New Roman" w:hAnsi="Times New Roman" w:cs="Times New Roman"/>
          <w:sz w:val="28"/>
          <w:szCs w:val="28"/>
        </w:rPr>
        <w:t>Балтач</w:t>
      </w:r>
      <w:proofErr w:type="spellEnd"/>
      <w:r w:rsidRPr="00C32AF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32AF7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C32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F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C32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AF7">
        <w:rPr>
          <w:rFonts w:ascii="Times New Roman" w:hAnsi="Times New Roman" w:cs="Times New Roman"/>
          <w:sz w:val="28"/>
          <w:szCs w:val="28"/>
        </w:rPr>
        <w:t>бакчасы</w:t>
      </w:r>
      <w:proofErr w:type="spellEnd"/>
      <w:r w:rsidRPr="00C32AF7">
        <w:rPr>
          <w:rFonts w:ascii="Times New Roman" w:hAnsi="Times New Roman" w:cs="Times New Roman"/>
          <w:sz w:val="28"/>
          <w:szCs w:val="28"/>
        </w:rPr>
        <w:t xml:space="preserve"> ММББУ</w:t>
      </w:r>
    </w:p>
    <w:p w:rsidR="006257DD" w:rsidRDefault="006257DD"/>
    <w:p w:rsidR="006257DD" w:rsidRPr="006257DD" w:rsidRDefault="006257DD" w:rsidP="006257DD"/>
    <w:p w:rsidR="006257DD" w:rsidRPr="006257DD" w:rsidRDefault="006257DD" w:rsidP="006257DD"/>
    <w:p w:rsidR="006257DD" w:rsidRPr="006257DD" w:rsidRDefault="006257DD" w:rsidP="006257DD"/>
    <w:p w:rsidR="006257DD" w:rsidRPr="006257DD" w:rsidRDefault="006257DD" w:rsidP="006257DD"/>
    <w:p w:rsidR="006257DD" w:rsidRPr="006257DD" w:rsidRDefault="006257DD" w:rsidP="006257DD"/>
    <w:p w:rsidR="006257DD" w:rsidRDefault="006257DD" w:rsidP="006257DD"/>
    <w:p w:rsidR="00553056" w:rsidRDefault="006257DD" w:rsidP="006257DD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57DD"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 w:rsidRPr="006257DD">
        <w:rPr>
          <w:rFonts w:ascii="Times New Roman" w:hAnsi="Times New Roman" w:cs="Times New Roman"/>
          <w:sz w:val="28"/>
          <w:szCs w:val="28"/>
        </w:rPr>
        <w:t>Акбайга</w:t>
      </w:r>
      <w:proofErr w:type="spellEnd"/>
      <w:r w:rsidRPr="006257DD">
        <w:rPr>
          <w:rFonts w:ascii="Times New Roman" w:hAnsi="Times New Roman" w:cs="Times New Roman"/>
          <w:sz w:val="28"/>
          <w:szCs w:val="28"/>
        </w:rPr>
        <w:t xml:space="preserve"> ой»</w:t>
      </w:r>
    </w:p>
    <w:p w:rsidR="006257DD" w:rsidRDefault="006257DD" w:rsidP="006257DD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кечкенэлэр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уздырылган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сойлэм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эвэлэу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шогельнен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– конспекты)</w:t>
      </w:r>
    </w:p>
    <w:p w:rsidR="006257DD" w:rsidRPr="006257DD" w:rsidRDefault="006257DD" w:rsidP="006257DD">
      <w:pPr>
        <w:rPr>
          <w:rFonts w:ascii="Times New Roman" w:hAnsi="Times New Roman" w:cs="Times New Roman"/>
          <w:sz w:val="28"/>
          <w:szCs w:val="28"/>
        </w:rPr>
      </w:pPr>
    </w:p>
    <w:p w:rsidR="006257DD" w:rsidRPr="006257DD" w:rsidRDefault="006257DD" w:rsidP="006257DD">
      <w:pPr>
        <w:rPr>
          <w:rFonts w:ascii="Times New Roman" w:hAnsi="Times New Roman" w:cs="Times New Roman"/>
          <w:sz w:val="28"/>
          <w:szCs w:val="28"/>
        </w:rPr>
      </w:pPr>
    </w:p>
    <w:p w:rsidR="006257DD" w:rsidRPr="006257DD" w:rsidRDefault="006257DD" w:rsidP="006257DD">
      <w:pPr>
        <w:rPr>
          <w:rFonts w:ascii="Times New Roman" w:hAnsi="Times New Roman" w:cs="Times New Roman"/>
          <w:sz w:val="28"/>
          <w:szCs w:val="28"/>
        </w:rPr>
      </w:pPr>
    </w:p>
    <w:p w:rsidR="006257DD" w:rsidRPr="006257DD" w:rsidRDefault="006257DD" w:rsidP="006257DD">
      <w:pPr>
        <w:rPr>
          <w:rFonts w:ascii="Times New Roman" w:hAnsi="Times New Roman" w:cs="Times New Roman"/>
          <w:sz w:val="28"/>
          <w:szCs w:val="28"/>
        </w:rPr>
      </w:pPr>
    </w:p>
    <w:p w:rsidR="006257DD" w:rsidRPr="006257DD" w:rsidRDefault="006257DD" w:rsidP="006257DD">
      <w:pPr>
        <w:rPr>
          <w:rFonts w:ascii="Times New Roman" w:hAnsi="Times New Roman" w:cs="Times New Roman"/>
          <w:sz w:val="28"/>
          <w:szCs w:val="28"/>
        </w:rPr>
      </w:pPr>
    </w:p>
    <w:p w:rsidR="006257DD" w:rsidRPr="006257DD" w:rsidRDefault="006257DD" w:rsidP="006257DD">
      <w:pPr>
        <w:rPr>
          <w:rFonts w:ascii="Times New Roman" w:hAnsi="Times New Roman" w:cs="Times New Roman"/>
          <w:sz w:val="28"/>
          <w:szCs w:val="28"/>
        </w:rPr>
      </w:pPr>
    </w:p>
    <w:p w:rsidR="006257DD" w:rsidRPr="006257DD" w:rsidRDefault="006257DD" w:rsidP="006257DD">
      <w:pPr>
        <w:rPr>
          <w:rFonts w:ascii="Times New Roman" w:hAnsi="Times New Roman" w:cs="Times New Roman"/>
          <w:sz w:val="28"/>
          <w:szCs w:val="28"/>
        </w:rPr>
      </w:pPr>
    </w:p>
    <w:p w:rsidR="006257DD" w:rsidRDefault="006257DD" w:rsidP="006257DD">
      <w:pPr>
        <w:rPr>
          <w:rFonts w:ascii="Times New Roman" w:hAnsi="Times New Roman" w:cs="Times New Roman"/>
          <w:sz w:val="28"/>
          <w:szCs w:val="28"/>
        </w:rPr>
      </w:pPr>
    </w:p>
    <w:p w:rsidR="006257DD" w:rsidRDefault="006257DD" w:rsidP="006257DD">
      <w:pPr>
        <w:tabs>
          <w:tab w:val="left" w:pos="7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57DD" w:rsidRDefault="006257DD" w:rsidP="006257DD">
      <w:pPr>
        <w:tabs>
          <w:tab w:val="left" w:pos="7615"/>
        </w:tabs>
        <w:rPr>
          <w:rFonts w:ascii="Times New Roman" w:hAnsi="Times New Roman" w:cs="Times New Roman"/>
          <w:sz w:val="28"/>
          <w:szCs w:val="28"/>
        </w:rPr>
      </w:pPr>
    </w:p>
    <w:p w:rsidR="006257DD" w:rsidRDefault="006257DD" w:rsidP="006257DD">
      <w:pPr>
        <w:tabs>
          <w:tab w:val="left" w:pos="80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ММББУ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Балтачнын</w:t>
      </w:r>
      <w:proofErr w:type="spellEnd"/>
    </w:p>
    <w:p w:rsidR="006257DD" w:rsidRDefault="006257DD" w:rsidP="006257DD">
      <w:pPr>
        <w:tabs>
          <w:tab w:val="left" w:pos="80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2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</w:p>
    <w:p w:rsidR="006257DD" w:rsidRDefault="006257DD" w:rsidP="006257DD">
      <w:pPr>
        <w:tabs>
          <w:tab w:val="left" w:pos="80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бакчасынын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тэрбиячесе</w:t>
      </w:r>
      <w:proofErr w:type="spellEnd"/>
    </w:p>
    <w:p w:rsidR="006257DD" w:rsidRDefault="006257DD" w:rsidP="006257DD">
      <w:pPr>
        <w:tabs>
          <w:tab w:val="left" w:pos="80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А.</w:t>
      </w:r>
    </w:p>
    <w:p w:rsidR="006257DD" w:rsidRDefault="006257DD" w:rsidP="006257DD">
      <w:pPr>
        <w:tabs>
          <w:tab w:val="left" w:pos="5507"/>
          <w:tab w:val="left" w:pos="7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57DD" w:rsidRDefault="006257DD" w:rsidP="006257DD">
      <w:pPr>
        <w:tabs>
          <w:tab w:val="left" w:pos="5507"/>
          <w:tab w:val="left" w:pos="7154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белу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сойлэм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эвэлэу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7DD" w:rsidRDefault="006257DD" w:rsidP="006257DD">
      <w:pPr>
        <w:tabs>
          <w:tab w:val="left" w:pos="5507"/>
          <w:tab w:val="left" w:pos="71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ой</w:t>
      </w:r>
    </w:p>
    <w:p w:rsidR="006257DD" w:rsidRDefault="006257DD" w:rsidP="00930022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0022">
        <w:rPr>
          <w:rFonts w:ascii="Times New Roman" w:hAnsi="Times New Roman" w:cs="Times New Roman"/>
          <w:sz w:val="28"/>
          <w:szCs w:val="28"/>
          <w:u w:val="single"/>
        </w:rPr>
        <w:t xml:space="preserve">Программа </w:t>
      </w:r>
      <w:proofErr w:type="spellStart"/>
      <w:r w:rsidRPr="00930022">
        <w:rPr>
          <w:rFonts w:ascii="Times New Roman" w:hAnsi="Times New Roman" w:cs="Times New Roman"/>
          <w:sz w:val="28"/>
          <w:szCs w:val="28"/>
          <w:u w:val="single"/>
        </w:rPr>
        <w:t>эчтэлеге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узенчэлеклэр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торышын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билгелэргэ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бирергэ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ойрэтуне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эсэрлэрен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кулланып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сойлэм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теллэрен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r w:rsidR="00930022">
        <w:rPr>
          <w:rFonts w:ascii="Times New Roman" w:hAnsi="Times New Roman" w:cs="Times New Roman"/>
          <w:sz w:val="28"/>
          <w:szCs w:val="28"/>
        </w:rPr>
        <w:t>еру</w:t>
      </w:r>
      <w:proofErr w:type="spellEnd"/>
      <w:r w:rsidR="00930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0022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9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022">
        <w:rPr>
          <w:rFonts w:ascii="Times New Roman" w:hAnsi="Times New Roman" w:cs="Times New Roman"/>
          <w:sz w:val="28"/>
          <w:szCs w:val="28"/>
        </w:rPr>
        <w:t>авыз</w:t>
      </w:r>
      <w:proofErr w:type="spellEnd"/>
      <w:r w:rsidR="009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022">
        <w:rPr>
          <w:rFonts w:ascii="Times New Roman" w:hAnsi="Times New Roman" w:cs="Times New Roman"/>
          <w:sz w:val="28"/>
          <w:szCs w:val="28"/>
        </w:rPr>
        <w:t>ижаты</w:t>
      </w:r>
      <w:proofErr w:type="spellEnd"/>
      <w:r w:rsidR="009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022">
        <w:rPr>
          <w:rFonts w:ascii="Times New Roman" w:hAnsi="Times New Roman" w:cs="Times New Roman"/>
          <w:sz w:val="28"/>
          <w:szCs w:val="28"/>
        </w:rPr>
        <w:t>эсэрлэренэ</w:t>
      </w:r>
      <w:proofErr w:type="spellEnd"/>
      <w:r w:rsidR="009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022">
        <w:rPr>
          <w:rFonts w:ascii="Times New Roman" w:hAnsi="Times New Roman" w:cs="Times New Roman"/>
          <w:sz w:val="28"/>
          <w:szCs w:val="28"/>
        </w:rPr>
        <w:t>кызыксыну</w:t>
      </w:r>
      <w:proofErr w:type="spellEnd"/>
      <w:r w:rsidR="009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022">
        <w:rPr>
          <w:rFonts w:ascii="Times New Roman" w:hAnsi="Times New Roman" w:cs="Times New Roman"/>
          <w:sz w:val="28"/>
          <w:szCs w:val="28"/>
        </w:rPr>
        <w:t>уяту</w:t>
      </w:r>
      <w:proofErr w:type="spellEnd"/>
      <w:r w:rsidR="00930022">
        <w:rPr>
          <w:rFonts w:ascii="Times New Roman" w:hAnsi="Times New Roman" w:cs="Times New Roman"/>
          <w:sz w:val="28"/>
          <w:szCs w:val="28"/>
        </w:rPr>
        <w:t>.</w:t>
      </w:r>
    </w:p>
    <w:p w:rsidR="00930022" w:rsidRDefault="00930022" w:rsidP="00930022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артикуляция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аппаратларын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камиллэштеру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022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ойрэнуне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022" w:rsidRDefault="00930022" w:rsidP="00930022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кулланып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эвэлэу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кунекмэлэрен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телэге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ярдэмгэ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хайваннарга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телэге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ми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ербанлылык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хислэре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тэрбиялэу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022" w:rsidRDefault="00930022" w:rsidP="00930022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022">
        <w:rPr>
          <w:rFonts w:ascii="Times New Roman" w:hAnsi="Times New Roman" w:cs="Times New Roman"/>
          <w:sz w:val="28"/>
          <w:szCs w:val="28"/>
          <w:u w:val="single"/>
        </w:rPr>
        <w:t>Сузлек</w:t>
      </w:r>
      <w:proofErr w:type="spellEnd"/>
      <w:r w:rsidRPr="009300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30022">
        <w:rPr>
          <w:rFonts w:ascii="Times New Roman" w:hAnsi="Times New Roman" w:cs="Times New Roman"/>
          <w:sz w:val="28"/>
          <w:szCs w:val="28"/>
          <w:u w:val="single"/>
        </w:rPr>
        <w:t>остендэ</w:t>
      </w:r>
      <w:proofErr w:type="spellEnd"/>
      <w:r w:rsidRPr="009300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30022">
        <w:rPr>
          <w:rFonts w:ascii="Times New Roman" w:hAnsi="Times New Roman" w:cs="Times New Roman"/>
          <w:sz w:val="28"/>
          <w:szCs w:val="28"/>
          <w:u w:val="single"/>
        </w:rPr>
        <w:t>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квадрат,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сузлэрен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куллануны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активлаштыру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кулана белу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кунекмэлэрен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камиллэштеру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022" w:rsidRDefault="00930022" w:rsidP="00930022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0022">
        <w:rPr>
          <w:rFonts w:ascii="Times New Roman" w:hAnsi="Times New Roman" w:cs="Times New Roman"/>
          <w:sz w:val="28"/>
          <w:szCs w:val="28"/>
          <w:u w:val="single"/>
        </w:rPr>
        <w:t xml:space="preserve">Алдан </w:t>
      </w:r>
      <w:proofErr w:type="spellStart"/>
      <w:r w:rsidRPr="00930022">
        <w:rPr>
          <w:rFonts w:ascii="Times New Roman" w:hAnsi="Times New Roman" w:cs="Times New Roman"/>
          <w:sz w:val="28"/>
          <w:szCs w:val="28"/>
          <w:u w:val="single"/>
        </w:rPr>
        <w:t>хэзерлек</w:t>
      </w:r>
      <w:proofErr w:type="spellEnd"/>
      <w:r w:rsidRPr="009300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30022">
        <w:rPr>
          <w:rFonts w:ascii="Times New Roman" w:hAnsi="Times New Roman" w:cs="Times New Roman"/>
          <w:sz w:val="28"/>
          <w:szCs w:val="28"/>
          <w:u w:val="single"/>
        </w:rPr>
        <w:t>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Тозелештэ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Теремкэй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толке», «</w:t>
      </w:r>
      <w:proofErr w:type="spellStart"/>
      <w:r w:rsidR="00045A74">
        <w:rPr>
          <w:rFonts w:ascii="Times New Roman" w:hAnsi="Times New Roman" w:cs="Times New Roman"/>
          <w:sz w:val="28"/>
          <w:szCs w:val="28"/>
        </w:rPr>
        <w:t>Биялэй</w:t>
      </w:r>
      <w:proofErr w:type="spellEnd"/>
      <w:r w:rsidR="00045A7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045A74">
        <w:rPr>
          <w:rFonts w:ascii="Times New Roman" w:hAnsi="Times New Roman" w:cs="Times New Roman"/>
          <w:sz w:val="28"/>
          <w:szCs w:val="28"/>
        </w:rPr>
        <w:t>экиятлэре</w:t>
      </w:r>
      <w:proofErr w:type="spellEnd"/>
      <w:r w:rsidR="0004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A74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04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A74">
        <w:rPr>
          <w:rFonts w:ascii="Times New Roman" w:hAnsi="Times New Roman" w:cs="Times New Roman"/>
          <w:sz w:val="28"/>
          <w:szCs w:val="28"/>
        </w:rPr>
        <w:t>танышу</w:t>
      </w:r>
      <w:proofErr w:type="spellEnd"/>
      <w:r w:rsidR="0004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A74">
        <w:rPr>
          <w:rFonts w:ascii="Times New Roman" w:hAnsi="Times New Roman" w:cs="Times New Roman"/>
          <w:sz w:val="28"/>
          <w:szCs w:val="28"/>
        </w:rPr>
        <w:t>мисалында</w:t>
      </w:r>
      <w:proofErr w:type="spellEnd"/>
      <w:r w:rsidR="0004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A74">
        <w:rPr>
          <w:rFonts w:ascii="Times New Roman" w:hAnsi="Times New Roman" w:cs="Times New Roman"/>
          <w:sz w:val="28"/>
          <w:szCs w:val="28"/>
        </w:rPr>
        <w:t>тозелеш</w:t>
      </w:r>
      <w:proofErr w:type="spellEnd"/>
      <w:r w:rsidR="0004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A74">
        <w:rPr>
          <w:rFonts w:ascii="Times New Roman" w:hAnsi="Times New Roman" w:cs="Times New Roman"/>
          <w:sz w:val="28"/>
          <w:szCs w:val="28"/>
        </w:rPr>
        <w:t>материаллары</w:t>
      </w:r>
      <w:proofErr w:type="spellEnd"/>
      <w:r w:rsidR="0004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A74">
        <w:rPr>
          <w:rFonts w:ascii="Times New Roman" w:hAnsi="Times New Roman" w:cs="Times New Roman"/>
          <w:sz w:val="28"/>
          <w:szCs w:val="28"/>
        </w:rPr>
        <w:t>кирпеч</w:t>
      </w:r>
      <w:proofErr w:type="spellEnd"/>
      <w:r w:rsidR="00045A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A74">
        <w:rPr>
          <w:rFonts w:ascii="Times New Roman" w:hAnsi="Times New Roman" w:cs="Times New Roman"/>
          <w:sz w:val="28"/>
          <w:szCs w:val="28"/>
        </w:rPr>
        <w:t>бурэнэ</w:t>
      </w:r>
      <w:proofErr w:type="spellEnd"/>
      <w:r w:rsidR="0004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A7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04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A74">
        <w:rPr>
          <w:rFonts w:ascii="Times New Roman" w:hAnsi="Times New Roman" w:cs="Times New Roman"/>
          <w:sz w:val="28"/>
          <w:szCs w:val="28"/>
        </w:rPr>
        <w:t>сойлэшу</w:t>
      </w:r>
      <w:proofErr w:type="spellEnd"/>
      <w:r w:rsidR="00045A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A74">
        <w:rPr>
          <w:rFonts w:ascii="Times New Roman" w:hAnsi="Times New Roman" w:cs="Times New Roman"/>
          <w:sz w:val="28"/>
          <w:szCs w:val="28"/>
        </w:rPr>
        <w:t>рэсем</w:t>
      </w:r>
      <w:proofErr w:type="spellEnd"/>
      <w:r w:rsidR="0004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A74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="00045A74">
        <w:rPr>
          <w:rFonts w:ascii="Times New Roman" w:hAnsi="Times New Roman" w:cs="Times New Roman"/>
          <w:sz w:val="28"/>
          <w:szCs w:val="28"/>
        </w:rPr>
        <w:t>.</w:t>
      </w:r>
    </w:p>
    <w:p w:rsidR="00612084" w:rsidRDefault="00612084" w:rsidP="00930022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084">
        <w:rPr>
          <w:rFonts w:ascii="Times New Roman" w:hAnsi="Times New Roman" w:cs="Times New Roman"/>
          <w:sz w:val="28"/>
          <w:szCs w:val="28"/>
          <w:u w:val="single"/>
        </w:rPr>
        <w:t>Жи</w:t>
      </w:r>
      <w:proofErr w:type="spellEnd"/>
      <w:proofErr w:type="gramStart"/>
      <w:r w:rsidRPr="00612084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proofErr w:type="spellStart"/>
      <w:proofErr w:type="gramEnd"/>
      <w:r w:rsidRPr="00612084">
        <w:rPr>
          <w:rFonts w:ascii="Times New Roman" w:hAnsi="Times New Roman" w:cs="Times New Roman"/>
          <w:sz w:val="28"/>
          <w:szCs w:val="28"/>
          <w:u w:val="single"/>
        </w:rPr>
        <w:t>азлар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Сюрпризный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моментка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костюмннар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биялэй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2084" w:rsidRPr="00612084" w:rsidRDefault="00612084" w:rsidP="00930022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084">
        <w:rPr>
          <w:rFonts w:ascii="Times New Roman" w:hAnsi="Times New Roman" w:cs="Times New Roman"/>
          <w:sz w:val="28"/>
          <w:szCs w:val="28"/>
          <w:u w:val="single"/>
        </w:rPr>
        <w:t>Эвэлэу</w:t>
      </w:r>
      <w:proofErr w:type="spellEnd"/>
      <w:r w:rsidRPr="006120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12084">
        <w:rPr>
          <w:rFonts w:ascii="Times New Roman" w:hAnsi="Times New Roman" w:cs="Times New Roman"/>
          <w:sz w:val="28"/>
          <w:szCs w:val="28"/>
          <w:u w:val="single"/>
        </w:rPr>
        <w:t>жи</w:t>
      </w:r>
      <w:proofErr w:type="spellEnd"/>
      <w:proofErr w:type="gramStart"/>
      <w:r w:rsidRPr="00612084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proofErr w:type="spellStart"/>
      <w:proofErr w:type="gramEnd"/>
      <w:r w:rsidRPr="00612084">
        <w:rPr>
          <w:rFonts w:ascii="Times New Roman" w:hAnsi="Times New Roman" w:cs="Times New Roman"/>
          <w:sz w:val="28"/>
          <w:szCs w:val="28"/>
          <w:u w:val="single"/>
        </w:rPr>
        <w:t>азлары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такта,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пластилин, салфетка,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тубэсе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тэрэрзэ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5A74" w:rsidRDefault="00045A74" w:rsidP="00930022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12084" w:rsidRDefault="00612084" w:rsidP="00930022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12084" w:rsidRDefault="00612084" w:rsidP="00930022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12084" w:rsidRDefault="00612084" w:rsidP="00930022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12084" w:rsidRDefault="00612084" w:rsidP="00930022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12084" w:rsidRDefault="00612084" w:rsidP="00930022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12084" w:rsidRDefault="00612084" w:rsidP="00930022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12084" w:rsidRDefault="00612084" w:rsidP="00612084">
      <w:pPr>
        <w:tabs>
          <w:tab w:val="left" w:pos="5507"/>
          <w:tab w:val="left" w:pos="7154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Дэрес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12084" w:rsidRDefault="00612084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Тэрбияче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Хэерле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2084" w:rsidRDefault="00612084" w:rsidP="0061208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Хэерле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кон.</w:t>
      </w:r>
    </w:p>
    <w:p w:rsidR="00612084" w:rsidRDefault="00612084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Тэрбияче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Кэефлэрегез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12084" w:rsidRDefault="00612084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12084" w:rsidRDefault="00612084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Тэрбияче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апайлар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хэерле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 телик.</w:t>
      </w:r>
    </w:p>
    <w:p w:rsidR="00612084" w:rsidRDefault="00612084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бирегэ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матурларым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акыллыларым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ускэннэрем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ускэнебезне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курсэтик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2084" w:rsidRDefault="00612084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зурлар</w:t>
      </w:r>
      <w:proofErr w:type="spellEnd"/>
    </w:p>
    <w:p w:rsidR="00612084" w:rsidRDefault="00612084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тутырдык</w:t>
      </w:r>
      <w:proofErr w:type="spellEnd"/>
    </w:p>
    <w:p w:rsidR="00612084" w:rsidRDefault="00612084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саныйлар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12084" w:rsidRDefault="00612084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бишэу</w:t>
      </w:r>
      <w:proofErr w:type="spellEnd"/>
    </w:p>
    <w:p w:rsidR="00612084" w:rsidRDefault="00612084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Киенэбез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шишенэбез</w:t>
      </w:r>
      <w:proofErr w:type="spellEnd"/>
    </w:p>
    <w:p w:rsidR="00612084" w:rsidRDefault="00612084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юабыз</w:t>
      </w:r>
      <w:proofErr w:type="spellEnd"/>
    </w:p>
    <w:p w:rsidR="00612084" w:rsidRDefault="00612084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</w:p>
    <w:p w:rsidR="00612084" w:rsidRDefault="00612084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кэгазьгэ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юллар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салабыз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>.</w:t>
      </w:r>
    </w:p>
    <w:p w:rsidR="00EC73A3" w:rsidRDefault="00EC73A3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Яратабыз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уйнарга</w:t>
      </w:r>
      <w:proofErr w:type="spellEnd"/>
    </w:p>
    <w:p w:rsidR="00EC73A3" w:rsidRDefault="00EC73A3" w:rsidP="000C75EB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75EB" w:rsidRPr="00EC73A3" w:rsidRDefault="000C75EB" w:rsidP="000C75EB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C73A3" w:rsidRDefault="00612084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Тэрбияче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Менэ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узебезне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бераз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мактап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алдык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буген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иртэ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торкем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булмэсенен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ишек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тобенэ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кемдер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тартма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калдырып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киткэн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Килегез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3A3">
        <w:rPr>
          <w:rFonts w:ascii="Times New Roman" w:hAnsi="Times New Roman" w:cs="Times New Roman"/>
          <w:sz w:val="28"/>
          <w:szCs w:val="28"/>
        </w:rPr>
        <w:t>эле</w:t>
      </w:r>
      <w:proofErr w:type="gramEnd"/>
      <w:r w:rsidR="00EC7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тартма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эчендэ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нэрсэ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икэн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белэсегез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килэме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? Минем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уземнен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курэсем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килэ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ачып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карыйк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C73A3"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эле,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нэрсэ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EC73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Биялэйлэр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Тартма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эчендэ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хат та бар,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укып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карыйк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3A3">
        <w:rPr>
          <w:rFonts w:ascii="Times New Roman" w:hAnsi="Times New Roman" w:cs="Times New Roman"/>
          <w:sz w:val="28"/>
          <w:szCs w:val="28"/>
        </w:rPr>
        <w:t>эле</w:t>
      </w:r>
      <w:proofErr w:type="gramEnd"/>
    </w:p>
    <w:p w:rsidR="00612084" w:rsidRDefault="00EC73A3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Исэнмесез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дусларым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эченэ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уземнен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биялэйлэремне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жибэрэм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Гажэплэнмэгез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дусларым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Биялэйлэрем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тылсымлы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шигырьлэр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зирэклэргэ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тапкырларга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биремннэр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Биялэйлэрнен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тылсымлы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эзерлэнергэ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3A3" w:rsidRDefault="00EC73A3" w:rsidP="00EC73A3">
      <w:pPr>
        <w:tabs>
          <w:tab w:val="left" w:pos="5507"/>
          <w:tab w:val="left" w:pos="7154"/>
        </w:tabs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бабагыз</w:t>
      </w:r>
      <w:proofErr w:type="spellEnd"/>
    </w:p>
    <w:p w:rsidR="00612084" w:rsidRDefault="00612084" w:rsidP="00612084">
      <w:pPr>
        <w:tabs>
          <w:tab w:val="left" w:pos="5507"/>
          <w:tab w:val="left" w:pos="7154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Тэрбияче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C73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суык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биялэйне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тылсымлы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дигэн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идее,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икэн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тылсымы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карыйк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эле.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Менэ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икэн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тылсымы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биялэй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эчен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3A3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="00EC73A3">
        <w:rPr>
          <w:rFonts w:ascii="Times New Roman" w:hAnsi="Times New Roman" w:cs="Times New Roman"/>
          <w:sz w:val="28"/>
          <w:szCs w:val="28"/>
        </w:rPr>
        <w:t>)</w:t>
      </w:r>
      <w:r w:rsidR="001A0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0B8F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="001A0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B8F">
        <w:rPr>
          <w:rFonts w:ascii="Times New Roman" w:hAnsi="Times New Roman" w:cs="Times New Roman"/>
          <w:sz w:val="28"/>
          <w:szCs w:val="28"/>
        </w:rPr>
        <w:t>эчендэ</w:t>
      </w:r>
      <w:proofErr w:type="spellEnd"/>
      <w:r w:rsidR="001A0B8F">
        <w:rPr>
          <w:rFonts w:ascii="Times New Roman" w:hAnsi="Times New Roman" w:cs="Times New Roman"/>
          <w:sz w:val="28"/>
          <w:szCs w:val="28"/>
        </w:rPr>
        <w:t xml:space="preserve"> кар </w:t>
      </w:r>
      <w:proofErr w:type="spellStart"/>
      <w:r w:rsidR="001A0B8F">
        <w:rPr>
          <w:rFonts w:ascii="Times New Roman" w:hAnsi="Times New Roman" w:cs="Times New Roman"/>
          <w:sz w:val="28"/>
          <w:szCs w:val="28"/>
        </w:rPr>
        <w:t>бортеклэре</w:t>
      </w:r>
      <w:proofErr w:type="spellEnd"/>
      <w:r w:rsidR="001A0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B8F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="001A0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B8F">
        <w:rPr>
          <w:rFonts w:ascii="Times New Roman" w:hAnsi="Times New Roman" w:cs="Times New Roman"/>
          <w:sz w:val="28"/>
          <w:szCs w:val="28"/>
        </w:rPr>
        <w:t>куренэ</w:t>
      </w:r>
      <w:proofErr w:type="spellEnd"/>
      <w:r w:rsidR="001A0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0B8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1A0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B8F">
        <w:rPr>
          <w:rFonts w:ascii="Times New Roman" w:hAnsi="Times New Roman" w:cs="Times New Roman"/>
          <w:sz w:val="28"/>
          <w:szCs w:val="28"/>
        </w:rPr>
        <w:t>сезгэ</w:t>
      </w:r>
      <w:proofErr w:type="spellEnd"/>
      <w:r w:rsidR="001A0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B8F">
        <w:rPr>
          <w:rFonts w:ascii="Times New Roman" w:hAnsi="Times New Roman" w:cs="Times New Roman"/>
          <w:sz w:val="28"/>
          <w:szCs w:val="28"/>
        </w:rPr>
        <w:t>суык</w:t>
      </w:r>
      <w:proofErr w:type="spellEnd"/>
      <w:r w:rsidR="001A0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B8F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="001A0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B8F">
        <w:rPr>
          <w:rFonts w:ascii="Times New Roman" w:hAnsi="Times New Roman" w:cs="Times New Roman"/>
          <w:sz w:val="28"/>
          <w:szCs w:val="28"/>
        </w:rPr>
        <w:t>сораулар</w:t>
      </w:r>
      <w:proofErr w:type="spellEnd"/>
      <w:r w:rsidR="001A0B8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A0B8F">
        <w:rPr>
          <w:rFonts w:ascii="Times New Roman" w:hAnsi="Times New Roman" w:cs="Times New Roman"/>
          <w:sz w:val="28"/>
          <w:szCs w:val="28"/>
        </w:rPr>
        <w:t>жибэргэн</w:t>
      </w:r>
      <w:proofErr w:type="spellEnd"/>
      <w:r w:rsidR="001A0B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8F" w:rsidRDefault="001A0B8F" w:rsidP="001A0B8F">
      <w:pPr>
        <w:pStyle w:val="a3"/>
        <w:numPr>
          <w:ilvl w:val="0"/>
          <w:numId w:val="1"/>
        </w:numPr>
        <w:tabs>
          <w:tab w:val="left" w:pos="5507"/>
          <w:tab w:val="left" w:pos="715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Елныны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r>
        <w:rPr>
          <w:rFonts w:ascii="Times New Roman" w:hAnsi="Times New Roman" w:cs="Times New Roman"/>
          <w:sz w:val="28"/>
          <w:szCs w:val="28"/>
        </w:rPr>
        <w:t>? (кыш)</w:t>
      </w:r>
    </w:p>
    <w:p w:rsidR="001A0B8F" w:rsidRDefault="001A0B8F" w:rsidP="001A0B8F">
      <w:pPr>
        <w:pStyle w:val="a3"/>
        <w:numPr>
          <w:ilvl w:val="0"/>
          <w:numId w:val="1"/>
        </w:numPr>
        <w:tabs>
          <w:tab w:val="left" w:pos="5507"/>
          <w:tab w:val="left" w:pos="715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Кыш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табигатьтэ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узгэрешлэр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булла?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A0B8F" w:rsidRDefault="001A0B8F" w:rsidP="001A0B8F">
      <w:pPr>
        <w:pStyle w:val="a3"/>
        <w:numPr>
          <w:ilvl w:val="0"/>
          <w:numId w:val="1"/>
        </w:numPr>
        <w:tabs>
          <w:tab w:val="left" w:pos="5507"/>
          <w:tab w:val="left" w:pos="715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Кыш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киемннэрдэн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A0B8F" w:rsidRDefault="001A0B8F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ишетэсезме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биялэй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эченнэн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ишете</w:t>
      </w:r>
      <w:r w:rsidR="00991C67">
        <w:rPr>
          <w:rFonts w:ascii="Times New Roman" w:hAnsi="Times New Roman" w:cs="Times New Roman"/>
          <w:sz w:val="28"/>
          <w:szCs w:val="28"/>
        </w:rPr>
        <w:t>лэ</w:t>
      </w:r>
      <w:proofErr w:type="spellEnd"/>
      <w:r w:rsidR="00991C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1C67"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 w:rsidR="00991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C67">
        <w:rPr>
          <w:rFonts w:ascii="Times New Roman" w:hAnsi="Times New Roman" w:cs="Times New Roman"/>
          <w:sz w:val="28"/>
          <w:szCs w:val="28"/>
        </w:rPr>
        <w:t>эле</w:t>
      </w:r>
      <w:proofErr w:type="gramEnd"/>
      <w:r w:rsidR="00991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C67">
        <w:rPr>
          <w:rFonts w:ascii="Times New Roman" w:hAnsi="Times New Roman" w:cs="Times New Roman"/>
          <w:sz w:val="28"/>
          <w:szCs w:val="28"/>
        </w:rPr>
        <w:t>якынрак</w:t>
      </w:r>
      <w:proofErr w:type="spellEnd"/>
      <w:r w:rsidR="00991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C67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="00991C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тавышы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ишетелэ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тынлыйк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ишетелэ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тавышы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0B8F" w:rsidRDefault="001A0B8F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курсэтик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1A0B8F" w:rsidRDefault="001A0B8F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кочэйде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1A0B8F" w:rsidRDefault="001A0B8F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басылды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0B8F" w:rsidRDefault="001A0B8F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биялэйнен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уйныйсы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C67">
        <w:rPr>
          <w:rFonts w:ascii="Times New Roman" w:hAnsi="Times New Roman" w:cs="Times New Roman"/>
          <w:sz w:val="28"/>
          <w:szCs w:val="28"/>
        </w:rPr>
        <w:t>эчендэ</w:t>
      </w:r>
      <w:proofErr w:type="spellEnd"/>
      <w:r w:rsidR="00991C6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991C67">
        <w:rPr>
          <w:rFonts w:ascii="Times New Roman" w:hAnsi="Times New Roman" w:cs="Times New Roman"/>
          <w:sz w:val="28"/>
          <w:szCs w:val="28"/>
        </w:rPr>
        <w:t>ойрэнэ</w:t>
      </w:r>
      <w:proofErr w:type="spellEnd"/>
      <w:r w:rsidR="00991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C67">
        <w:rPr>
          <w:rFonts w:ascii="Times New Roman" w:hAnsi="Times New Roman" w:cs="Times New Roman"/>
          <w:sz w:val="28"/>
          <w:szCs w:val="28"/>
        </w:rPr>
        <w:t>башлаган</w:t>
      </w:r>
      <w:proofErr w:type="spellEnd"/>
      <w:r w:rsidR="00991C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1C67">
        <w:rPr>
          <w:rFonts w:ascii="Times New Roman" w:hAnsi="Times New Roman" w:cs="Times New Roman"/>
          <w:sz w:val="28"/>
          <w:szCs w:val="28"/>
        </w:rPr>
        <w:t>Тундырам</w:t>
      </w:r>
      <w:proofErr w:type="spellEnd"/>
      <w:r w:rsidR="00991C6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91C67">
        <w:rPr>
          <w:rFonts w:ascii="Times New Roman" w:hAnsi="Times New Roman" w:cs="Times New Roman"/>
          <w:sz w:val="28"/>
          <w:szCs w:val="28"/>
        </w:rPr>
        <w:t>дигэн</w:t>
      </w:r>
      <w:proofErr w:type="spellEnd"/>
      <w:r w:rsidR="00991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C67">
        <w:rPr>
          <w:rFonts w:ascii="Times New Roman" w:hAnsi="Times New Roman" w:cs="Times New Roman"/>
          <w:sz w:val="28"/>
          <w:szCs w:val="28"/>
        </w:rPr>
        <w:t>уены</w:t>
      </w:r>
      <w:proofErr w:type="spellEnd"/>
      <w:r w:rsidR="00991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C67">
        <w:rPr>
          <w:rFonts w:ascii="Times New Roman" w:hAnsi="Times New Roman" w:cs="Times New Roman"/>
          <w:sz w:val="28"/>
          <w:szCs w:val="28"/>
        </w:rPr>
        <w:t>куренп</w:t>
      </w:r>
      <w:proofErr w:type="spellEnd"/>
      <w:r w:rsidR="00991C67">
        <w:rPr>
          <w:rFonts w:ascii="Times New Roman" w:hAnsi="Times New Roman" w:cs="Times New Roman"/>
          <w:sz w:val="28"/>
          <w:szCs w:val="28"/>
        </w:rPr>
        <w:t xml:space="preserve"> тора. </w:t>
      </w:r>
      <w:proofErr w:type="spellStart"/>
      <w:r w:rsidR="00991C67"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 w:rsidR="00991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1C67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="00991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C67"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 w:rsidR="00991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C67">
        <w:rPr>
          <w:rFonts w:ascii="Times New Roman" w:hAnsi="Times New Roman" w:cs="Times New Roman"/>
          <w:sz w:val="28"/>
          <w:szCs w:val="28"/>
        </w:rPr>
        <w:t>эле</w:t>
      </w:r>
      <w:proofErr w:type="gramEnd"/>
      <w:r w:rsidR="00991C67">
        <w:rPr>
          <w:rFonts w:ascii="Times New Roman" w:hAnsi="Times New Roman" w:cs="Times New Roman"/>
          <w:sz w:val="28"/>
          <w:szCs w:val="28"/>
        </w:rPr>
        <w:t>.</w:t>
      </w:r>
    </w:p>
    <w:p w:rsidR="00991C67" w:rsidRDefault="00991C67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5E5">
        <w:rPr>
          <w:rFonts w:ascii="Times New Roman" w:hAnsi="Times New Roman" w:cs="Times New Roman"/>
          <w:sz w:val="28"/>
          <w:szCs w:val="28"/>
          <w:u w:val="single"/>
        </w:rPr>
        <w:t>Тэрбияче</w:t>
      </w:r>
      <w:proofErr w:type="spellEnd"/>
      <w:r w:rsidRPr="00F525E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F525E5">
        <w:rPr>
          <w:rFonts w:ascii="Times New Roman" w:hAnsi="Times New Roman" w:cs="Times New Roman"/>
          <w:sz w:val="28"/>
          <w:szCs w:val="28"/>
          <w:u w:val="single"/>
        </w:rPr>
        <w:t>Балалар</w:t>
      </w:r>
      <w:proofErr w:type="spellEnd"/>
      <w:r w:rsidRPr="00F525E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91C67" w:rsidRDefault="00991C67" w:rsidP="00991C67">
      <w:pPr>
        <w:tabs>
          <w:tab w:val="left" w:pos="603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итэрмен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1C67" w:rsidRDefault="00991C67" w:rsidP="00991C67">
      <w:pPr>
        <w:tabs>
          <w:tab w:val="left" w:pos="603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тетэрмен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1C67" w:rsidRDefault="00991C67" w:rsidP="00991C67">
      <w:pPr>
        <w:tabs>
          <w:tab w:val="left" w:pos="603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Очыртырмын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туздырып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1C67" w:rsidRDefault="00991C67" w:rsidP="00991C67">
      <w:pPr>
        <w:tabs>
          <w:tab w:val="left" w:pos="603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Битегезне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кыздырып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1C67" w:rsidRDefault="00991C67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ишетелэ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91C67" w:rsidRDefault="00991C67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тынлыйк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ишетелэ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тылсымлы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биялэйне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тылсымлы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тавыш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эзлилэр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юешлэнгэн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тунган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безгэ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урындыкка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утырталар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Акбайга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нэрсэ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яратыйк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жылытыйк</w:t>
      </w:r>
      <w:proofErr w:type="spellEnd"/>
      <w:r w:rsidR="00F525E5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F525E5">
        <w:rPr>
          <w:rFonts w:ascii="Times New Roman" w:hAnsi="Times New Roman" w:cs="Times New Roman"/>
          <w:sz w:val="28"/>
          <w:szCs w:val="28"/>
        </w:rPr>
        <w:t>акбайны</w:t>
      </w:r>
      <w:proofErr w:type="spellEnd"/>
      <w:r w:rsidR="00F52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E5">
        <w:rPr>
          <w:rFonts w:ascii="Times New Roman" w:hAnsi="Times New Roman" w:cs="Times New Roman"/>
          <w:sz w:val="28"/>
          <w:szCs w:val="28"/>
        </w:rPr>
        <w:t>яраталар</w:t>
      </w:r>
      <w:proofErr w:type="spellEnd"/>
      <w:r w:rsidR="00F525E5">
        <w:rPr>
          <w:rFonts w:ascii="Times New Roman" w:hAnsi="Times New Roman" w:cs="Times New Roman"/>
          <w:sz w:val="28"/>
          <w:szCs w:val="28"/>
        </w:rPr>
        <w:t xml:space="preserve">, одеял </w:t>
      </w:r>
      <w:proofErr w:type="spellStart"/>
      <w:r w:rsidR="00F525E5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F52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E5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="00F52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E5">
        <w:rPr>
          <w:rFonts w:ascii="Times New Roman" w:hAnsi="Times New Roman" w:cs="Times New Roman"/>
          <w:sz w:val="28"/>
          <w:szCs w:val="28"/>
        </w:rPr>
        <w:t>остенэ</w:t>
      </w:r>
      <w:proofErr w:type="spellEnd"/>
      <w:r w:rsidR="00F52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E5">
        <w:rPr>
          <w:rFonts w:ascii="Times New Roman" w:hAnsi="Times New Roman" w:cs="Times New Roman"/>
          <w:sz w:val="28"/>
          <w:szCs w:val="28"/>
        </w:rPr>
        <w:t>ябалар</w:t>
      </w:r>
      <w:proofErr w:type="spellEnd"/>
      <w:r w:rsidR="00F525E5">
        <w:rPr>
          <w:rFonts w:ascii="Times New Roman" w:hAnsi="Times New Roman" w:cs="Times New Roman"/>
          <w:sz w:val="28"/>
          <w:szCs w:val="28"/>
        </w:rPr>
        <w:t>).</w:t>
      </w:r>
    </w:p>
    <w:p w:rsidR="00F525E5" w:rsidRDefault="00F525E5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5E5">
        <w:rPr>
          <w:rFonts w:ascii="Times New Roman" w:hAnsi="Times New Roman" w:cs="Times New Roman"/>
          <w:sz w:val="28"/>
          <w:szCs w:val="28"/>
        </w:rPr>
        <w:t>Тэрбияче</w:t>
      </w:r>
      <w:proofErr w:type="spellEnd"/>
      <w:r w:rsidRPr="00F525E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жылындынмы</w:t>
      </w:r>
      <w:proofErr w:type="gramStart"/>
      <w:r>
        <w:rPr>
          <w:rFonts w:ascii="Times New Roman" w:hAnsi="Times New Roman" w:cs="Times New Roman"/>
          <w:sz w:val="28"/>
          <w:szCs w:val="28"/>
        </w:rPr>
        <w:t>?Н</w:t>
      </w:r>
      <w:proofErr w:type="gramEnd"/>
      <w:r>
        <w:rPr>
          <w:rFonts w:ascii="Times New Roman" w:hAnsi="Times New Roman" w:cs="Times New Roman"/>
          <w:sz w:val="28"/>
          <w:szCs w:val="28"/>
        </w:rPr>
        <w:t>эрсэ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эле.</w:t>
      </w:r>
    </w:p>
    <w:p w:rsidR="00F525E5" w:rsidRDefault="00F525E5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Минем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мату роем бар идее.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йортсыз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чыгардылар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суыкта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юешлэнеп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хужамны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югалттым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25E5" w:rsidRDefault="00F525E5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Тэрбияче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уйлыйсыз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салабыз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25E5" w:rsidRDefault="00F525E5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нэрсэдэн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булла?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салам,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40B62" w:rsidRDefault="00640B62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фикерлэрегез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килешэм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бигрэк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фикерегез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тозучелэр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бурэнэдэн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тозербез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бурэнэлэрне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эвэлэп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ясарбыз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0B62" w:rsidRDefault="00640B62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утыралар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Остэллэрдэ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эвэлэу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кирэкле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азлар</w:t>
      </w:r>
      <w:proofErr w:type="spellEnd"/>
      <w:r>
        <w:rPr>
          <w:rFonts w:ascii="Times New Roman" w:hAnsi="Times New Roman" w:cs="Times New Roman"/>
          <w:sz w:val="28"/>
          <w:szCs w:val="28"/>
        </w:rPr>
        <w:t>: такта, пластилин, салфетка).</w:t>
      </w:r>
      <w:proofErr w:type="gramEnd"/>
    </w:p>
    <w:p w:rsidR="00640B62" w:rsidRDefault="00640B62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остэллэрдэге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такталарда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нэрсэлэр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ята</w:t>
      </w:r>
      <w:proofErr w:type="spellEnd"/>
      <w:r>
        <w:rPr>
          <w:rFonts w:ascii="Times New Roman" w:hAnsi="Times New Roman" w:cs="Times New Roman"/>
          <w:sz w:val="28"/>
          <w:szCs w:val="28"/>
        </w:rPr>
        <w:t>? – пластилин.</w:t>
      </w:r>
    </w:p>
    <w:p w:rsidR="00640B62" w:rsidRDefault="00640B62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Пластилин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0B62" w:rsidRDefault="00640B62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нэрсэлэргэ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эверелдерергэ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бурэнэлэргэ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0B62" w:rsidRDefault="00640B62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нэрсэлэр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сихерле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бармакларыбыз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Курсэтегез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бармакларыгызны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керешкэнче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кунеллэрен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B62" w:rsidRDefault="00640B62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бармакларыбызны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прогулкага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чыгарабыз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Курсэтегез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кулыгызнын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топлэрен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кулыбызнын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киттелэр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1FB" w:rsidRDefault="00640B62" w:rsidP="001A0B8F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1FB">
        <w:rPr>
          <w:rFonts w:ascii="Times New Roman" w:hAnsi="Times New Roman" w:cs="Times New Roman"/>
          <w:sz w:val="28"/>
          <w:szCs w:val="28"/>
        </w:rPr>
        <w:t xml:space="preserve">Алдан </w:t>
      </w:r>
      <w:proofErr w:type="spellStart"/>
      <w:r w:rsidR="001121FB">
        <w:rPr>
          <w:rFonts w:ascii="Times New Roman" w:hAnsi="Times New Roman" w:cs="Times New Roman"/>
          <w:sz w:val="28"/>
          <w:szCs w:val="28"/>
        </w:rPr>
        <w:t>атлап</w:t>
      </w:r>
      <w:proofErr w:type="spellEnd"/>
      <w:r w:rsidR="00112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1FB">
        <w:rPr>
          <w:rFonts w:ascii="Times New Roman" w:hAnsi="Times New Roman" w:cs="Times New Roman"/>
          <w:sz w:val="28"/>
          <w:szCs w:val="28"/>
        </w:rPr>
        <w:t>ките</w:t>
      </w:r>
      <w:proofErr w:type="gramEnd"/>
      <w:r w:rsidR="0011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FB"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 w:rsidR="001121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121FB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="0011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FB"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 w:rsidR="001121FB">
        <w:rPr>
          <w:rFonts w:ascii="Times New Roman" w:hAnsi="Times New Roman" w:cs="Times New Roman"/>
          <w:sz w:val="28"/>
          <w:szCs w:val="28"/>
        </w:rPr>
        <w:t>.</w:t>
      </w:r>
    </w:p>
    <w:p w:rsidR="001121FB" w:rsidRDefault="001121FB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52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FB" w:rsidRPr="00F525E5" w:rsidRDefault="001121FB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1FB" w:rsidRDefault="001121FB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FB" w:rsidRDefault="001121FB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1FB" w:rsidRDefault="001121FB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жите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дуслаштылар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1FB" w:rsidRDefault="001121FB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бармакларыбыз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жылындылар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1FB" w:rsidRDefault="001121FB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 пластилины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озынча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хэрэкэтлэр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бурэнэне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эвэлим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Пластилин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озынча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бурэнэгэ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эйлэнде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эвэлилэр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121FB" w:rsidRDefault="001121FB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бурэнэлэр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чыксын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нишлэргэ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уйлыйсыз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бурэнэлэрне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менгерергэ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бурэнэлэрне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413">
        <w:rPr>
          <w:rFonts w:ascii="Times New Roman" w:hAnsi="Times New Roman" w:cs="Times New Roman"/>
          <w:sz w:val="28"/>
          <w:szCs w:val="28"/>
        </w:rPr>
        <w:t xml:space="preserve">мина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булышырсыз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менэ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ойне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тэ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менгердек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ойнен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нэрсэлэре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? –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Тэрэзэсе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ишеге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тубэсе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Хэзер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тубэсен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ябам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ишеген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тэрэзэсен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куйдым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Менэ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 xml:space="preserve"> ой </w:t>
      </w:r>
      <w:proofErr w:type="spellStart"/>
      <w:r w:rsidR="00F90413">
        <w:rPr>
          <w:rFonts w:ascii="Times New Roman" w:hAnsi="Times New Roman" w:cs="Times New Roman"/>
          <w:sz w:val="28"/>
          <w:szCs w:val="28"/>
        </w:rPr>
        <w:t>эзер</w:t>
      </w:r>
      <w:proofErr w:type="spellEnd"/>
      <w:r w:rsidR="00F90413">
        <w:rPr>
          <w:rFonts w:ascii="Times New Roman" w:hAnsi="Times New Roman" w:cs="Times New Roman"/>
          <w:sz w:val="28"/>
          <w:szCs w:val="28"/>
        </w:rPr>
        <w:t>.</w:t>
      </w:r>
    </w:p>
    <w:p w:rsidR="00F90413" w:rsidRDefault="00F90413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тозедек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ошыймы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90413" w:rsidRDefault="00F90413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тозегэн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ошадымы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90413" w:rsidRDefault="00F90413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сокланып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кечкенэ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бит.</w:t>
      </w:r>
    </w:p>
    <w:p w:rsidR="00F90413" w:rsidRDefault="00F90413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Тэрбияче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жибэргэн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тылсымлы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биялэе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кузлэрне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йомыйк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тылсымлы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эйтэм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90413" w:rsidRDefault="00F90413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Эфсен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тофсен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90413" w:rsidRDefault="00F90413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Кечкенэ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90413" w:rsidRDefault="00F90413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0413" w:rsidRDefault="00F90413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Рэхмэт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3A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2D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3A">
        <w:rPr>
          <w:rFonts w:ascii="Times New Roman" w:hAnsi="Times New Roman" w:cs="Times New Roman"/>
          <w:sz w:val="28"/>
          <w:szCs w:val="28"/>
        </w:rPr>
        <w:t>оем</w:t>
      </w:r>
      <w:proofErr w:type="spellEnd"/>
      <w:r w:rsidR="002D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3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="002D223A">
        <w:rPr>
          <w:rFonts w:ascii="Times New Roman" w:hAnsi="Times New Roman" w:cs="Times New Roman"/>
          <w:sz w:val="28"/>
          <w:szCs w:val="28"/>
        </w:rPr>
        <w:t>.</w:t>
      </w:r>
    </w:p>
    <w:p w:rsidR="002D223A" w:rsidRDefault="002D223A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Тэрбияче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Акбайнын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кэефе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кутэрелеп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шатландырыйк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шигырьлэр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сойлэп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курсэтик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эле.</w:t>
      </w:r>
    </w:p>
    <w:p w:rsidR="002D223A" w:rsidRDefault="002D223A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баскан</w:t>
      </w:r>
      <w:proofErr w:type="spellEnd"/>
    </w:p>
    <w:p w:rsidR="002D223A" w:rsidRDefault="002D223A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баскан</w:t>
      </w:r>
      <w:proofErr w:type="spellEnd"/>
    </w:p>
    <w:p w:rsidR="002D223A" w:rsidRDefault="002D223A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Сикереп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3A" w:rsidRDefault="002D223A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акыллы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маэмай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223A" w:rsidRDefault="002D223A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Койрыгын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селкетэ</w:t>
      </w:r>
      <w:proofErr w:type="spellEnd"/>
    </w:p>
    <w:p w:rsidR="002D223A" w:rsidRDefault="002D223A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тэмле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котэ</w:t>
      </w:r>
      <w:proofErr w:type="spellEnd"/>
    </w:p>
    <w:p w:rsidR="002D223A" w:rsidRDefault="002D223A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Акбай</w:t>
      </w:r>
      <w:proofErr w:type="spellEnd"/>
    </w:p>
    <w:p w:rsidR="002D223A" w:rsidRDefault="002D223A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акыллы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маэмай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7383" w:rsidRDefault="00AB7383" w:rsidP="00AB7383">
      <w:pPr>
        <w:pStyle w:val="a3"/>
        <w:numPr>
          <w:ilvl w:val="0"/>
          <w:numId w:val="2"/>
        </w:numPr>
        <w:tabs>
          <w:tab w:val="left" w:pos="5507"/>
          <w:tab w:val="left" w:pos="71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тирэмдэ</w:t>
      </w:r>
      <w:proofErr w:type="spellEnd"/>
    </w:p>
    <w:p w:rsidR="00AB7383" w:rsidRPr="00AB7383" w:rsidRDefault="00AB7383" w:rsidP="00AB7383">
      <w:pPr>
        <w:tabs>
          <w:tab w:val="left" w:pos="5507"/>
          <w:tab w:val="left" w:pos="715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383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AB7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383">
        <w:rPr>
          <w:rFonts w:ascii="Times New Roman" w:hAnsi="Times New Roman" w:cs="Times New Roman"/>
          <w:sz w:val="28"/>
          <w:szCs w:val="28"/>
        </w:rPr>
        <w:t>ятты</w:t>
      </w:r>
      <w:proofErr w:type="spellEnd"/>
      <w:r w:rsidRPr="00AB7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383">
        <w:rPr>
          <w:rFonts w:ascii="Times New Roman" w:hAnsi="Times New Roman" w:cs="Times New Roman"/>
          <w:sz w:val="28"/>
          <w:szCs w:val="28"/>
        </w:rPr>
        <w:t>чирэмгэ</w:t>
      </w:r>
      <w:proofErr w:type="spellEnd"/>
    </w:p>
    <w:p w:rsidR="00AB7383" w:rsidRDefault="00AB7383" w:rsidP="00AB7383">
      <w:pPr>
        <w:tabs>
          <w:tab w:val="left" w:pos="5507"/>
          <w:tab w:val="left" w:pos="71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B7383">
        <w:rPr>
          <w:rFonts w:ascii="Times New Roman" w:hAnsi="Times New Roman" w:cs="Times New Roman"/>
          <w:sz w:val="28"/>
          <w:szCs w:val="28"/>
        </w:rPr>
        <w:t>Тузанга</w:t>
      </w:r>
      <w:proofErr w:type="spellEnd"/>
      <w:r w:rsidRPr="00AB7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383">
        <w:rPr>
          <w:rFonts w:ascii="Times New Roman" w:hAnsi="Times New Roman" w:cs="Times New Roman"/>
          <w:sz w:val="28"/>
          <w:szCs w:val="28"/>
        </w:rPr>
        <w:t>ятмый</w:t>
      </w:r>
      <w:proofErr w:type="spellEnd"/>
      <w:r w:rsidRPr="00AB7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383">
        <w:rPr>
          <w:rFonts w:ascii="Times New Roman" w:hAnsi="Times New Roman" w:cs="Times New Roman"/>
          <w:sz w:val="28"/>
          <w:szCs w:val="28"/>
        </w:rPr>
        <w:t>Акбай</w:t>
      </w:r>
      <w:proofErr w:type="spellEnd"/>
      <w:r w:rsidRPr="00AB7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383" w:rsidRDefault="00AB7383" w:rsidP="00AB7383">
      <w:pPr>
        <w:tabs>
          <w:tab w:val="left" w:pos="5507"/>
          <w:tab w:val="left" w:pos="71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B7383">
        <w:rPr>
          <w:rFonts w:ascii="Times New Roman" w:hAnsi="Times New Roman" w:cs="Times New Roman"/>
          <w:sz w:val="28"/>
          <w:szCs w:val="28"/>
        </w:rPr>
        <w:t>Акбай</w:t>
      </w:r>
      <w:proofErr w:type="spellEnd"/>
      <w:r w:rsidRPr="00AB73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7383">
        <w:rPr>
          <w:rFonts w:ascii="Times New Roman" w:hAnsi="Times New Roman" w:cs="Times New Roman"/>
          <w:sz w:val="28"/>
          <w:szCs w:val="28"/>
        </w:rPr>
        <w:t>акыллы</w:t>
      </w:r>
      <w:proofErr w:type="spellEnd"/>
      <w:r w:rsidRPr="00AB7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383">
        <w:rPr>
          <w:rFonts w:ascii="Times New Roman" w:hAnsi="Times New Roman" w:cs="Times New Roman"/>
          <w:sz w:val="28"/>
          <w:szCs w:val="28"/>
        </w:rPr>
        <w:t>маэмай</w:t>
      </w:r>
      <w:proofErr w:type="spellEnd"/>
      <w:r w:rsidRPr="00AB7383">
        <w:rPr>
          <w:rFonts w:ascii="Times New Roman" w:hAnsi="Times New Roman" w:cs="Times New Roman"/>
          <w:sz w:val="28"/>
          <w:szCs w:val="28"/>
        </w:rPr>
        <w:t>.</w:t>
      </w:r>
    </w:p>
    <w:p w:rsidR="00AB7383" w:rsidRDefault="00AB7383" w:rsidP="00AB7383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Рэхмэт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соендердегез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яныгызда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383" w:rsidRPr="00AB7383" w:rsidRDefault="00AB7383" w:rsidP="00AB7383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Тэрбияче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уенчыкларда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уйнарсын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7383" w:rsidRPr="00AB7383" w:rsidRDefault="00AB7383" w:rsidP="00AB7383">
      <w:pPr>
        <w:pStyle w:val="a3"/>
        <w:tabs>
          <w:tab w:val="left" w:pos="5507"/>
          <w:tab w:val="left" w:pos="7154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223A" w:rsidRPr="002D223A" w:rsidRDefault="002D223A" w:rsidP="002D223A">
      <w:pPr>
        <w:tabs>
          <w:tab w:val="left" w:pos="5507"/>
          <w:tab w:val="left" w:pos="71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23A" w:rsidRPr="002D223A" w:rsidRDefault="002D223A" w:rsidP="002D223A">
      <w:pPr>
        <w:pStyle w:val="a3"/>
        <w:tabs>
          <w:tab w:val="left" w:pos="5507"/>
          <w:tab w:val="left" w:pos="7154"/>
        </w:tabs>
        <w:spacing w:after="0" w:line="360" w:lineRule="auto"/>
        <w:ind w:left="1040"/>
        <w:jc w:val="both"/>
        <w:rPr>
          <w:rFonts w:ascii="Times New Roman" w:hAnsi="Times New Roman" w:cs="Times New Roman"/>
          <w:sz w:val="28"/>
          <w:szCs w:val="28"/>
        </w:rPr>
      </w:pPr>
      <w:r w:rsidRPr="002D2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13" w:rsidRDefault="00F90413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121FB" w:rsidRPr="001121FB" w:rsidRDefault="001121FB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121FB" w:rsidRPr="00F525E5" w:rsidRDefault="001121FB" w:rsidP="001121FB">
      <w:pPr>
        <w:tabs>
          <w:tab w:val="left" w:pos="5507"/>
          <w:tab w:val="left" w:pos="715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A0B8F" w:rsidRPr="001A0B8F" w:rsidRDefault="001A0B8F" w:rsidP="001A0B8F">
      <w:pPr>
        <w:tabs>
          <w:tab w:val="left" w:pos="5507"/>
          <w:tab w:val="left" w:pos="7154"/>
        </w:tabs>
        <w:spacing w:after="0" w:line="360" w:lineRule="auto"/>
        <w:ind w:left="680"/>
        <w:rPr>
          <w:rFonts w:ascii="Times New Roman" w:hAnsi="Times New Roman" w:cs="Times New Roman"/>
          <w:sz w:val="28"/>
          <w:szCs w:val="28"/>
        </w:rPr>
      </w:pPr>
    </w:p>
    <w:p w:rsidR="00612084" w:rsidRPr="00612084" w:rsidRDefault="00612084" w:rsidP="0061208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2084" w:rsidRPr="00612084" w:rsidSect="0055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38CF"/>
    <w:multiLevelType w:val="hybridMultilevel"/>
    <w:tmpl w:val="05EC74C0"/>
    <w:lvl w:ilvl="0" w:tplc="B316E9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5B6437F"/>
    <w:multiLevelType w:val="hybridMultilevel"/>
    <w:tmpl w:val="4718DD12"/>
    <w:lvl w:ilvl="0" w:tplc="B69063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57DD"/>
    <w:rsid w:val="00045A74"/>
    <w:rsid w:val="000C75EB"/>
    <w:rsid w:val="001121FB"/>
    <w:rsid w:val="001A0B8F"/>
    <w:rsid w:val="002D223A"/>
    <w:rsid w:val="00553056"/>
    <w:rsid w:val="00612084"/>
    <w:rsid w:val="006257DD"/>
    <w:rsid w:val="00640B62"/>
    <w:rsid w:val="00930022"/>
    <w:rsid w:val="00991C67"/>
    <w:rsid w:val="00AB7383"/>
    <w:rsid w:val="00E57BD6"/>
    <w:rsid w:val="00EC73A3"/>
    <w:rsid w:val="00F525E5"/>
    <w:rsid w:val="00F9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2001-12-31T21:03:00Z</dcterms:created>
  <dcterms:modified xsi:type="dcterms:W3CDTF">2012-11-23T12:40:00Z</dcterms:modified>
</cp:coreProperties>
</file>