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0C" w:rsidRDefault="00502E31" w:rsidP="00502E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Мои помощники глазки</w:t>
      </w:r>
    </w:p>
    <w:p w:rsidR="00502E31" w:rsidRPr="00502E31" w:rsidRDefault="00502E31" w:rsidP="008D3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E31">
        <w:rPr>
          <w:rFonts w:ascii="Times New Roman" w:hAnsi="Times New Roman" w:cs="Times New Roman"/>
          <w:sz w:val="24"/>
          <w:szCs w:val="24"/>
        </w:rPr>
        <w:t>Цели</w:t>
      </w:r>
    </w:p>
    <w:p w:rsidR="00502E31" w:rsidRPr="00502E31" w:rsidRDefault="00502E31" w:rsidP="008D3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E31">
        <w:rPr>
          <w:rFonts w:ascii="Times New Roman" w:hAnsi="Times New Roman" w:cs="Times New Roman"/>
          <w:sz w:val="24"/>
          <w:szCs w:val="24"/>
        </w:rPr>
        <w:t>Совершенствование восприятия.</w:t>
      </w:r>
    </w:p>
    <w:p w:rsidR="00502E31" w:rsidRPr="00502E31" w:rsidRDefault="00502E31" w:rsidP="008D3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E31">
        <w:rPr>
          <w:rFonts w:ascii="Times New Roman" w:hAnsi="Times New Roman" w:cs="Times New Roman"/>
          <w:sz w:val="24"/>
          <w:szCs w:val="24"/>
        </w:rPr>
        <w:t>Закрепление навыков исследования предметов с помощью соответствующих органов чувств.</w:t>
      </w:r>
    </w:p>
    <w:p w:rsidR="00502E31" w:rsidRPr="00502E31" w:rsidRDefault="00502E31" w:rsidP="008D3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E31">
        <w:rPr>
          <w:rFonts w:ascii="Times New Roman" w:hAnsi="Times New Roman" w:cs="Times New Roman"/>
          <w:sz w:val="24"/>
          <w:szCs w:val="24"/>
        </w:rPr>
        <w:t>Тренировка зрительных ощущений.</w:t>
      </w:r>
    </w:p>
    <w:p w:rsidR="00502E31" w:rsidRPr="00502E31" w:rsidRDefault="00502E31" w:rsidP="008D3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E31">
        <w:rPr>
          <w:rFonts w:ascii="Times New Roman" w:hAnsi="Times New Roman" w:cs="Times New Roman"/>
          <w:sz w:val="24"/>
          <w:szCs w:val="24"/>
        </w:rPr>
        <w:t>Развитие зрительного внимания.</w:t>
      </w:r>
    </w:p>
    <w:p w:rsidR="00502E31" w:rsidRPr="00502E31" w:rsidRDefault="00502E31" w:rsidP="008D3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E31">
        <w:rPr>
          <w:rFonts w:ascii="Times New Roman" w:hAnsi="Times New Roman" w:cs="Times New Roman"/>
          <w:sz w:val="24"/>
          <w:szCs w:val="24"/>
        </w:rPr>
        <w:t>Развитие зрительной памяти.</w:t>
      </w:r>
    </w:p>
    <w:p w:rsidR="00502E31" w:rsidRDefault="00502E31" w:rsidP="008D3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E31">
        <w:rPr>
          <w:rFonts w:ascii="Times New Roman" w:hAnsi="Times New Roman" w:cs="Times New Roman"/>
          <w:sz w:val="24"/>
          <w:szCs w:val="24"/>
        </w:rPr>
        <w:t>Активизация творческой активности.</w:t>
      </w:r>
    </w:p>
    <w:p w:rsidR="00502E31" w:rsidRDefault="00502E31" w:rsidP="008D3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</w:p>
    <w:p w:rsidR="00502E31" w:rsidRDefault="00502E31" w:rsidP="008D3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E31" w:rsidRDefault="00502E31" w:rsidP="008D3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Нарисованная фигурка человечка с большими глазами; корзинка, в которой лежат игрушки и разные предметы; бланки с заданиями; цветные карандаши; мячик; картинки с контуром изображением ножниц, утюга, елки, гриба, зайца, рыбы.</w:t>
      </w:r>
    </w:p>
    <w:p w:rsidR="00502E31" w:rsidRDefault="00502E31" w:rsidP="008D3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E31" w:rsidRDefault="00502E31" w:rsidP="00980D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02E31" w:rsidRDefault="00502E31" w:rsidP="00980D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Этап. ОРГАНИЗАЦИОННЫЙ</w:t>
      </w:r>
    </w:p>
    <w:p w:rsidR="00502E31" w:rsidRDefault="00502E31" w:rsidP="00502E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</w:p>
    <w:p w:rsidR="00502E31" w:rsidRDefault="00502E31" w:rsidP="00502E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E31" w:rsidRDefault="00502E31" w:rsidP="00502E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начнем занятие с приветствия наших помощников. Пропоем для них песенку.</w:t>
      </w:r>
    </w:p>
    <w:p w:rsidR="00502E31" w:rsidRDefault="00502E31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глазки!</w:t>
      </w:r>
    </w:p>
    <w:p w:rsidR="00502E31" w:rsidRDefault="00502E31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(Ладошками поглаживаем глазки)</w:t>
      </w:r>
    </w:p>
    <w:p w:rsidR="00502E31" w:rsidRDefault="00502E31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наши смотрят…</w:t>
      </w:r>
    </w:p>
    <w:p w:rsidR="00502E31" w:rsidRDefault="00502E31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84078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на часы в кабинете, на зеркало….)</w:t>
      </w:r>
    </w:p>
    <w:p w:rsidR="00502E31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(имитируем движение держания бинокля в руках и направление его на заданный объект.)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ушки!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(ладошками поглаживаем ушки.)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наши слушают…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ладошками к ушкам и прислушиваемся к заданным звукам.)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носик!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(указательным пальчиком несколько раз дотрагиваемся до носика.)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 наш нюхает…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(Например, овощи.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по кругу называют овощи, которые они нюхают, стараются не повторяться.)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(Имитируем движение нюхаем носиком.)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ротик!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(ладошкой слегка дотрагиваемся до ротика несколько раз.)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Ротик наш кушает….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(Сначала кормят птичку, затем собачку, потом крокодила.)</w:t>
      </w:r>
    </w:p>
    <w:p w:rsidR="00984078" w:rsidRDefault="00984078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(имитация движения пальцами клевания зернышек, рассыпанных по полу; далее – ладони соединяем лодочкой перед собой, разводим ладони в сторону, запястья оставляем соединенными (имитируем движения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открывания и закрывания ротика у собачки); после того, как </w:t>
      </w:r>
      <w:r w:rsidR="00B15424">
        <w:rPr>
          <w:rFonts w:ascii="Times New Roman" w:hAnsi="Times New Roman" w:cs="Times New Roman"/>
          <w:sz w:val="24"/>
          <w:szCs w:val="24"/>
        </w:rPr>
        <w:t>покормили собачку, дети вытягивают прямые руки вперед, имитируют движения открывания и закрывания рта у крокодила.)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ручки!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(Приглаживаем ручки (движения к себе).)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наши хлопают…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(Тихо, громко.)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(Хлопки, соответственно заданной команде.)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ножки!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(Поглаживаем свои ножки (движения к себе).)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Ножки наши топают….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(тихо, громко.)</w:t>
      </w:r>
    </w:p>
    <w:p w:rsidR="00B15424" w:rsidRDefault="00B15424" w:rsidP="00502E31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(топаем ножками соответственно заданной команде.)</w:t>
      </w:r>
    </w:p>
    <w:p w:rsidR="00B15424" w:rsidRPr="0093230E" w:rsidRDefault="00B15424" w:rsidP="0093230E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добрым утром, я</w:t>
      </w:r>
    </w:p>
    <w:p w:rsidR="00B15424" w:rsidRDefault="00B15424" w:rsidP="00B15424">
      <w:pPr>
        <w:ind w:left="1416"/>
      </w:pPr>
      <w:r>
        <w:t>(Гладим себя по голове.)</w:t>
      </w:r>
    </w:p>
    <w:p w:rsidR="00B15424" w:rsidRDefault="00B15424" w:rsidP="0093230E">
      <w:pPr>
        <w:ind w:left="708" w:firstLine="708"/>
      </w:pPr>
      <w:r>
        <w:t>И все мои друзья!</w:t>
      </w:r>
    </w:p>
    <w:p w:rsidR="0093230E" w:rsidRDefault="00B15424" w:rsidP="0093230E">
      <w:pPr>
        <w:ind w:left="1416"/>
        <w:jc w:val="both"/>
      </w:pPr>
      <w:r>
        <w:t>(Разводим руки в стороны)</w:t>
      </w:r>
      <w:r w:rsidR="0093230E">
        <w:tab/>
      </w:r>
    </w:p>
    <w:p w:rsidR="0093230E" w:rsidRDefault="0093230E" w:rsidP="0093230E">
      <w:pPr>
        <w:jc w:val="both"/>
      </w:pPr>
    </w:p>
    <w:p w:rsidR="0093230E" w:rsidRDefault="0093230E" w:rsidP="0093230E">
      <w:pPr>
        <w:jc w:val="both"/>
      </w:pPr>
      <w:r>
        <w:t>2 этап. МОТИВАЦИОННЫЙ</w:t>
      </w:r>
    </w:p>
    <w:p w:rsidR="0093230E" w:rsidRDefault="0093230E" w:rsidP="0093230E">
      <w:pPr>
        <w:jc w:val="center"/>
      </w:pPr>
      <w:r>
        <w:t>Путешествие в лес</w:t>
      </w:r>
    </w:p>
    <w:p w:rsidR="0093230E" w:rsidRDefault="0093230E" w:rsidP="00980DD3">
      <w:r>
        <w:t>После того как дети поприветствовали друг друга, воспитатель предлагает отправиться в путешествие на лесную поляну, где их ждет добрый и смешной человечек.</w:t>
      </w:r>
    </w:p>
    <w:p w:rsidR="0093230E" w:rsidRDefault="0093230E" w:rsidP="0093230E">
      <w:pPr>
        <w:ind w:left="1416"/>
        <w:jc w:val="both"/>
      </w:pPr>
      <w:r>
        <w:t>Отправляемся гулять,</w:t>
      </w:r>
    </w:p>
    <w:p w:rsidR="0093230E" w:rsidRDefault="0093230E" w:rsidP="0093230E">
      <w:pPr>
        <w:ind w:left="1416"/>
        <w:jc w:val="both"/>
      </w:pPr>
      <w:r>
        <w:t>Вместе гномика искать.</w:t>
      </w:r>
    </w:p>
    <w:p w:rsidR="0093230E" w:rsidRDefault="0093230E" w:rsidP="0093230E">
      <w:pPr>
        <w:ind w:left="1416"/>
        <w:jc w:val="both"/>
      </w:pPr>
      <w:r>
        <w:t>По тропинке в лес пойдем.</w:t>
      </w:r>
    </w:p>
    <w:p w:rsidR="0093230E" w:rsidRDefault="0093230E" w:rsidP="0093230E">
      <w:pPr>
        <w:ind w:left="1416"/>
        <w:jc w:val="both"/>
      </w:pPr>
      <w:r>
        <w:t>Лужу мимо обойдем,</w:t>
      </w:r>
    </w:p>
    <w:p w:rsidR="0093230E" w:rsidRDefault="0093230E" w:rsidP="0093230E">
      <w:pPr>
        <w:ind w:left="1416"/>
        <w:jc w:val="both"/>
      </w:pPr>
      <w:r>
        <w:t>Перепрыгнем ручеек.</w:t>
      </w:r>
    </w:p>
    <w:p w:rsidR="0093230E" w:rsidRDefault="0093230E" w:rsidP="0093230E">
      <w:pPr>
        <w:ind w:left="1416"/>
        <w:jc w:val="both"/>
      </w:pPr>
      <w:r>
        <w:t>Посмотрели мы налево.</w:t>
      </w:r>
    </w:p>
    <w:p w:rsidR="0093230E" w:rsidRDefault="0093230E" w:rsidP="0093230E">
      <w:pPr>
        <w:ind w:left="1416"/>
        <w:jc w:val="both"/>
      </w:pPr>
      <w:r>
        <w:t>Посмотрели мы направо,</w:t>
      </w:r>
    </w:p>
    <w:p w:rsidR="0093230E" w:rsidRDefault="0093230E" w:rsidP="0093230E">
      <w:pPr>
        <w:ind w:left="1416"/>
        <w:jc w:val="both"/>
      </w:pPr>
      <w:r>
        <w:t>Посмотрели вверх на солнышко,</w:t>
      </w:r>
    </w:p>
    <w:p w:rsidR="0093230E" w:rsidRDefault="0093230E" w:rsidP="0093230E">
      <w:pPr>
        <w:ind w:left="1416"/>
        <w:jc w:val="both"/>
      </w:pPr>
      <w:r>
        <w:t>Посмотрели вниз на травку.</w:t>
      </w:r>
    </w:p>
    <w:p w:rsidR="0093230E" w:rsidRDefault="0093230E" w:rsidP="0093230E">
      <w:pPr>
        <w:ind w:left="1416"/>
        <w:jc w:val="both"/>
      </w:pPr>
      <w:r>
        <w:t>Ах, как красиво!</w:t>
      </w:r>
    </w:p>
    <w:p w:rsidR="0093230E" w:rsidRDefault="0093230E" w:rsidP="0093230E">
      <w:pPr>
        <w:ind w:left="1416"/>
        <w:jc w:val="both"/>
      </w:pPr>
    </w:p>
    <w:p w:rsidR="0093230E" w:rsidRDefault="0093230E" w:rsidP="0093230E">
      <w:r>
        <w:t>3 Этап. ПРАКТИЧЕСКИЙ.</w:t>
      </w:r>
    </w:p>
    <w:p w:rsidR="0093230E" w:rsidRDefault="0093230E" w:rsidP="0093230E">
      <w:pPr>
        <w:pStyle w:val="a3"/>
        <w:numPr>
          <w:ilvl w:val="0"/>
          <w:numId w:val="2"/>
        </w:numPr>
        <w:jc w:val="center"/>
      </w:pPr>
      <w:r>
        <w:lastRenderedPageBreak/>
        <w:t>Появление персонажа гномика ГЛАЗАСТИКА</w:t>
      </w:r>
    </w:p>
    <w:p w:rsidR="0093230E" w:rsidRDefault="00980DD3" w:rsidP="00533520">
      <w:pPr>
        <w:pStyle w:val="a3"/>
        <w:ind w:left="0" w:firstLine="851"/>
        <w:jc w:val="both"/>
      </w:pPr>
      <w:r>
        <w:t xml:space="preserve">Ребята, вот мы с вами и на лесной поляне, а на пенечке нас встречает гномик. Посмотрите, есть ли в его внешнем виде что – необычное? Обратите внимание не его лицо. </w:t>
      </w:r>
      <w:r w:rsidR="00394C0F">
        <w:t>Да, у него большие глаза. Попробуйте придумать ему такое имя, чтобы люди, которые его не видели, догадались о его особенности</w:t>
      </w:r>
      <w:proofErr w:type="gramStart"/>
      <w:r w:rsidR="00394C0F">
        <w:t>.(</w:t>
      </w:r>
      <w:proofErr w:type="gramEnd"/>
      <w:r w:rsidR="00394C0F">
        <w:t xml:space="preserve">Ответы детей: Глазастый, большеглазый, Лупоглазый, </w:t>
      </w:r>
      <w:proofErr w:type="spellStart"/>
      <w:r w:rsidR="00394C0F">
        <w:t>Видик</w:t>
      </w:r>
      <w:proofErr w:type="spellEnd"/>
      <w:r w:rsidR="00394C0F">
        <w:t xml:space="preserve">, </w:t>
      </w:r>
      <w:proofErr w:type="spellStart"/>
      <w:r w:rsidR="00394C0F">
        <w:t>Смотрелкин</w:t>
      </w:r>
      <w:proofErr w:type="spellEnd"/>
      <w:r w:rsidR="00394C0F">
        <w:t xml:space="preserve">, Всевидящий, Глазка.) давайте выберем ему какое – то одно имя. Хорошо, пусть это будет </w:t>
      </w:r>
      <w:proofErr w:type="spellStart"/>
      <w:r w:rsidR="00394C0F">
        <w:t>Глазастик</w:t>
      </w:r>
      <w:proofErr w:type="spellEnd"/>
      <w:r w:rsidR="00394C0F">
        <w:t xml:space="preserve">. А для чего нам нужны глаза? 9ответы детей: чтобы смотреть, плакать.) Совершенно верно. </w:t>
      </w:r>
      <w:proofErr w:type="spellStart"/>
      <w:r w:rsidR="00394C0F">
        <w:t>Глазастик</w:t>
      </w:r>
      <w:proofErr w:type="spellEnd"/>
      <w:r w:rsidR="00394C0F">
        <w:t xml:space="preserve"> подготовил для нас очень интересные задания, выполняя которые мы поймем. Что наши глазки очень важные, даже главные</w:t>
      </w:r>
      <w:proofErr w:type="gramStart"/>
      <w:r w:rsidR="00394C0F">
        <w:t>.</w:t>
      </w:r>
      <w:proofErr w:type="gramEnd"/>
      <w:r w:rsidR="00394C0F">
        <w:t xml:space="preserve"> Наши помощники.</w:t>
      </w:r>
    </w:p>
    <w:p w:rsidR="006F4F88" w:rsidRDefault="006F4F88" w:rsidP="00533520">
      <w:pPr>
        <w:pStyle w:val="a3"/>
        <w:numPr>
          <w:ilvl w:val="0"/>
          <w:numId w:val="2"/>
        </w:numPr>
        <w:ind w:left="0" w:firstLine="709"/>
        <w:jc w:val="center"/>
      </w:pPr>
      <w:r>
        <w:t>Гимнастик для глаз</w:t>
      </w:r>
    </w:p>
    <w:p w:rsidR="006F4F88" w:rsidRDefault="006F4F88" w:rsidP="00533520">
      <w:pPr>
        <w:ind w:firstLine="709"/>
      </w:pPr>
      <w:r>
        <w:t>Давайте сделаем гимнастику для глаз. Закроем правый глаз, левый глаз. Откроем правый глаз, левый глаз</w:t>
      </w:r>
      <w:r w:rsidR="008D32E0">
        <w:t>. Откроем правый глаз, левый глаз. Закроем оба глаза. Откроем оба глаза. Моргнем правый глазом три раза, левом глазом – три раза, обоими глазами – три раза. А теперь крепко зажмурим их. Откроем глазки. Очень хорошо.</w:t>
      </w:r>
    </w:p>
    <w:p w:rsidR="008D32E0" w:rsidRDefault="008D32E0" w:rsidP="008D32E0">
      <w:pPr>
        <w:pStyle w:val="a3"/>
        <w:numPr>
          <w:ilvl w:val="0"/>
          <w:numId w:val="2"/>
        </w:numPr>
        <w:jc w:val="center"/>
      </w:pPr>
      <w:r>
        <w:t>Упражнение «Запомни своих друзей»</w:t>
      </w:r>
    </w:p>
    <w:p w:rsidR="008D32E0" w:rsidRDefault="008D32E0" w:rsidP="00533520">
      <w:pPr>
        <w:pStyle w:val="a3"/>
        <w:jc w:val="both"/>
      </w:pPr>
      <w:r>
        <w:t>Теперь давайте наши глазки</w:t>
      </w:r>
      <w:r w:rsidR="00533520">
        <w:t xml:space="preserve"> </w:t>
      </w:r>
      <w:r>
        <w:t xml:space="preserve">потренируем. Посмотрите внимательно </w:t>
      </w:r>
      <w:r w:rsidR="00533520">
        <w:t>на своих соседей</w:t>
      </w:r>
      <w:proofErr w:type="gramStart"/>
      <w:r w:rsidR="00533520">
        <w:t>6</w:t>
      </w:r>
      <w:proofErr w:type="gramEnd"/>
      <w:r w:rsidR="00533520">
        <w:t xml:space="preserve"> во что они одеты, обуты, какие у них прически. Посмотрели? Я прошу (имя ребенка) выйти в середину, а мы постараемся как можно точнее описать ее. Молодцы!</w:t>
      </w:r>
    </w:p>
    <w:p w:rsidR="00533520" w:rsidRDefault="00533520" w:rsidP="00533520">
      <w:pPr>
        <w:pStyle w:val="a3"/>
        <w:numPr>
          <w:ilvl w:val="0"/>
          <w:numId w:val="2"/>
        </w:numPr>
        <w:jc w:val="center"/>
      </w:pPr>
      <w:r>
        <w:t>Игра «Прятки»</w:t>
      </w:r>
    </w:p>
    <w:p w:rsidR="00533520" w:rsidRDefault="00533520" w:rsidP="00533520">
      <w:r>
        <w:t>Перед вами корзина. В ней лежат разные предметы, игрушки. Каждый из вас выберет для себя что – то глазками, по одному подойдет к корзинке, возьмет выбранный предмет, внимательно его рассмотрите, и поставит в центр нашего круга. Все сделали7 сейчас вы закроете глаза</w:t>
      </w:r>
      <w:proofErr w:type="gramStart"/>
      <w:r>
        <w:t>.</w:t>
      </w:r>
      <w:proofErr w:type="gramEnd"/>
      <w:r>
        <w:t xml:space="preserve"> А я уберу из центра </w:t>
      </w:r>
      <w:proofErr w:type="gramStart"/>
      <w:r>
        <w:t>круга</w:t>
      </w:r>
      <w:proofErr w:type="gramEnd"/>
      <w:r>
        <w:t xml:space="preserve"> какой – нибудь предмет. Попробуйте отгадать</w:t>
      </w:r>
      <w:proofErr w:type="gramStart"/>
      <w:r>
        <w:t xml:space="preserve"> ,</w:t>
      </w:r>
      <w:proofErr w:type="gramEnd"/>
      <w:r>
        <w:t xml:space="preserve"> что спрятано?</w:t>
      </w:r>
    </w:p>
    <w:p w:rsidR="00533520" w:rsidRDefault="00533520" w:rsidP="00533520">
      <w:pPr>
        <w:ind w:firstLine="709"/>
      </w:pPr>
      <w:r>
        <w:t xml:space="preserve">Теперь </w:t>
      </w:r>
      <w:r w:rsidR="00F90CAF">
        <w:t>д</w:t>
      </w:r>
      <w:r>
        <w:t xml:space="preserve">авайте выберем игрушку. Внимательно рассмотрим ее, </w:t>
      </w:r>
      <w:r w:rsidR="00F90CAF">
        <w:t>спрячем под платок и постараемся как можно точнее описать, какая она, во что одета, какой величины, из чего сделана</w:t>
      </w:r>
      <w:proofErr w:type="gramStart"/>
      <w:r w:rsidR="00F90CAF">
        <w:t>7</w:t>
      </w:r>
      <w:proofErr w:type="gramEnd"/>
      <w:r w:rsidR="00F90CAF">
        <w:t xml:space="preserve"> отлично!</w:t>
      </w:r>
    </w:p>
    <w:p w:rsidR="00F90CAF" w:rsidRDefault="00F90CAF" w:rsidP="00F90CAF">
      <w:pPr>
        <w:pStyle w:val="a3"/>
        <w:numPr>
          <w:ilvl w:val="0"/>
          <w:numId w:val="2"/>
        </w:numPr>
        <w:jc w:val="center"/>
      </w:pPr>
      <w:r>
        <w:t>Упражнение «Прогулка»</w:t>
      </w:r>
    </w:p>
    <w:p w:rsidR="00F90CAF" w:rsidRDefault="00F90CAF" w:rsidP="00F90CAF">
      <w:pPr>
        <w:pStyle w:val="a3"/>
      </w:pPr>
      <w:r>
        <w:t>Выполняется за столиком.</w:t>
      </w:r>
    </w:p>
    <w:p w:rsidR="00F90CAF" w:rsidRDefault="00F90CAF" w:rsidP="00F90CAF">
      <w:pPr>
        <w:pStyle w:val="a3"/>
      </w:pPr>
      <w:r>
        <w:t>Ребята, давайте покажем гномику глазастику. Как мы играем с нашими пальчиками.</w:t>
      </w:r>
    </w:p>
    <w:p w:rsidR="00F90CAF" w:rsidRDefault="00F90CAF" w:rsidP="00F90CAF">
      <w:pPr>
        <w:pStyle w:val="a3"/>
        <w:ind w:left="1416"/>
      </w:pPr>
      <w:r>
        <w:t>Пошли пальчики гулять,</w:t>
      </w:r>
    </w:p>
    <w:p w:rsidR="00F90CAF" w:rsidRDefault="00F90CAF" w:rsidP="00F90CAF">
      <w:pPr>
        <w:pStyle w:val="a3"/>
        <w:ind w:left="709"/>
        <w:jc w:val="both"/>
      </w:pPr>
      <w:r>
        <w:t>(пальцы рук сжаты в кулаки, большие пальцы опущены вниз и как бы прыжками двигаются по столу.)</w:t>
      </w:r>
    </w:p>
    <w:p w:rsidR="00F90CAF" w:rsidRDefault="00F90CAF" w:rsidP="00F90CAF">
      <w:pPr>
        <w:pStyle w:val="a3"/>
        <w:ind w:left="1416"/>
      </w:pPr>
      <w:r>
        <w:t>А вторые догонять.</w:t>
      </w:r>
    </w:p>
    <w:p w:rsidR="00F90CAF" w:rsidRDefault="00F90CAF" w:rsidP="00F90CAF">
      <w:pPr>
        <w:pStyle w:val="a3"/>
        <w:ind w:left="709"/>
      </w:pPr>
      <w:r>
        <w:t>(Ритмические движения по столу указательных пальцев.)</w:t>
      </w:r>
    </w:p>
    <w:p w:rsidR="00F90CAF" w:rsidRDefault="00F90CAF" w:rsidP="00F90CAF">
      <w:pPr>
        <w:pStyle w:val="a3"/>
        <w:ind w:left="1416"/>
      </w:pPr>
      <w:r>
        <w:t>Третьи пальчики бегом</w:t>
      </w:r>
    </w:p>
    <w:p w:rsidR="00F90CAF" w:rsidRDefault="00F90CAF" w:rsidP="00F90CAF">
      <w:pPr>
        <w:ind w:firstLine="709"/>
      </w:pPr>
      <w:r>
        <w:t>(Движение средних пальцев в быстром темпе.)</w:t>
      </w:r>
    </w:p>
    <w:p w:rsidR="00F90CAF" w:rsidRDefault="00F90CAF" w:rsidP="00F90CAF">
      <w:pPr>
        <w:ind w:left="708" w:firstLine="709"/>
      </w:pPr>
      <w:r>
        <w:t>А четвертый пешком,</w:t>
      </w:r>
    </w:p>
    <w:p w:rsidR="00F90CAF" w:rsidRDefault="00F90CAF" w:rsidP="00F90CAF">
      <w:pPr>
        <w:ind w:left="708" w:firstLine="1"/>
      </w:pPr>
      <w:r>
        <w:t>(Медленные движения безымянных пальцев по столу.)</w:t>
      </w:r>
    </w:p>
    <w:p w:rsidR="00F90CAF" w:rsidRDefault="00F90CAF" w:rsidP="00F90CAF">
      <w:pPr>
        <w:ind w:left="1416" w:firstLine="1"/>
      </w:pPr>
      <w:r>
        <w:t>Пятый пальчик поскакал</w:t>
      </w:r>
    </w:p>
    <w:p w:rsidR="00F90CAF" w:rsidRDefault="00F90CAF" w:rsidP="00F90CAF">
      <w:pPr>
        <w:ind w:left="1416" w:hanging="707"/>
      </w:pPr>
      <w:r>
        <w:t>(Ритмическое касание поверхности стола обоими мизинцами.0</w:t>
      </w:r>
    </w:p>
    <w:p w:rsidR="00F90CAF" w:rsidRDefault="00F90CAF" w:rsidP="00F90CAF">
      <w:pPr>
        <w:ind w:left="2123" w:hanging="707"/>
      </w:pPr>
      <w:r>
        <w:lastRenderedPageBreak/>
        <w:t>И в конце пути упал</w:t>
      </w:r>
    </w:p>
    <w:p w:rsidR="00F90CAF" w:rsidRDefault="00F90CAF" w:rsidP="00F90CAF">
      <w:pPr>
        <w:ind w:left="2123" w:hanging="1414"/>
      </w:pPr>
      <w:r>
        <w:t>(Стук  кулаками по поверхности стола.)</w:t>
      </w:r>
    </w:p>
    <w:p w:rsidR="005B4F7A" w:rsidRDefault="005B4F7A" w:rsidP="005B4F7A">
      <w:pPr>
        <w:pStyle w:val="a3"/>
        <w:numPr>
          <w:ilvl w:val="0"/>
          <w:numId w:val="2"/>
        </w:numPr>
        <w:jc w:val="center"/>
      </w:pPr>
      <w:r>
        <w:t>Задание «Путаница»</w:t>
      </w:r>
    </w:p>
    <w:p w:rsidR="005B4F7A" w:rsidRDefault="005B4F7A" w:rsidP="005B4F7A">
      <w:pPr>
        <w:ind w:firstLine="426"/>
      </w:pPr>
    </w:p>
    <w:p w:rsidR="005B4F7A" w:rsidRDefault="005B4F7A" w:rsidP="005B4F7A">
      <w:pPr>
        <w:ind w:firstLine="426"/>
      </w:pPr>
      <w:r>
        <w:t>Каждому выдается бланк с заданием (по усмотрению воспитателя).</w:t>
      </w:r>
    </w:p>
    <w:p w:rsidR="005B4F7A" w:rsidRDefault="005B4F7A" w:rsidP="005B4F7A">
      <w:pPr>
        <w:ind w:firstLine="426"/>
      </w:pPr>
      <w:r>
        <w:t>Воспитатель. Посмотрите, на картинках «спрятались» разные животные. Найдите их и раскрасьте.</w:t>
      </w:r>
    </w:p>
    <w:p w:rsidR="005B4F7A" w:rsidRDefault="005B4F7A" w:rsidP="005B4F7A">
      <w:pPr>
        <w:pStyle w:val="a3"/>
        <w:numPr>
          <w:ilvl w:val="0"/>
          <w:numId w:val="2"/>
        </w:numPr>
        <w:jc w:val="center"/>
      </w:pPr>
      <w:r>
        <w:t>Задание «коврики»</w:t>
      </w:r>
    </w:p>
    <w:p w:rsidR="008F2E04" w:rsidRDefault="008F2E04" w:rsidP="008F2E04">
      <w:pPr>
        <w:pStyle w:val="a3"/>
      </w:pPr>
    </w:p>
    <w:p w:rsidR="005B4F7A" w:rsidRDefault="005B4F7A" w:rsidP="005B4F7A">
      <w:pPr>
        <w:pStyle w:val="a3"/>
      </w:pPr>
      <w:r>
        <w:t>Каждому выдается бланк с заданием (по усмотрению воспитателя.)</w:t>
      </w:r>
    </w:p>
    <w:p w:rsidR="005B4F7A" w:rsidRDefault="005B4F7A" w:rsidP="005B4F7A">
      <w:pPr>
        <w:pStyle w:val="a3"/>
      </w:pPr>
      <w:r>
        <w:t>Посмотрите внимательно на коврик с дырками</w:t>
      </w:r>
      <w:proofErr w:type="gramStart"/>
      <w:r>
        <w:t>.</w:t>
      </w:r>
      <w:proofErr w:type="gramEnd"/>
      <w:r>
        <w:t xml:space="preserve"> Подберите к каждому заплатку из фигурок ниже.</w:t>
      </w:r>
    </w:p>
    <w:p w:rsidR="005B4F7A" w:rsidRDefault="005B4F7A" w:rsidP="005B4F7A">
      <w:pPr>
        <w:pStyle w:val="a3"/>
      </w:pPr>
    </w:p>
    <w:p w:rsidR="005B4F7A" w:rsidRDefault="005B4F7A" w:rsidP="005B4F7A">
      <w:pPr>
        <w:pStyle w:val="a3"/>
      </w:pPr>
    </w:p>
    <w:p w:rsidR="005B4F7A" w:rsidRDefault="005B4F7A" w:rsidP="005B4F7A">
      <w:pPr>
        <w:pStyle w:val="a3"/>
        <w:numPr>
          <w:ilvl w:val="0"/>
          <w:numId w:val="2"/>
        </w:numPr>
        <w:jc w:val="center"/>
      </w:pPr>
      <w:r>
        <w:t>Игры «запрещенное движение»</w:t>
      </w:r>
    </w:p>
    <w:p w:rsidR="008F2E04" w:rsidRDefault="008F2E04" w:rsidP="008F2E04">
      <w:pPr>
        <w:pStyle w:val="a3"/>
      </w:pPr>
    </w:p>
    <w:p w:rsidR="005B4F7A" w:rsidRDefault="005B4F7A" w:rsidP="005B4F7A">
      <w:pPr>
        <w:pStyle w:val="a3"/>
      </w:pPr>
      <w:r>
        <w:t>Сейчас я буду показывать разные движения, вы их будете за мной повторять. Но одно движение повторять нельзя: топать ногами</w:t>
      </w:r>
      <w:proofErr w:type="gramStart"/>
      <w:r>
        <w:t>.</w:t>
      </w:r>
      <w:proofErr w:type="gramEnd"/>
      <w:r>
        <w:t xml:space="preserve"> Смотрите внимательно. Играем.</w:t>
      </w:r>
    </w:p>
    <w:p w:rsidR="005B4F7A" w:rsidRDefault="005B4F7A" w:rsidP="005B4F7A">
      <w:pPr>
        <w:pStyle w:val="a3"/>
        <w:numPr>
          <w:ilvl w:val="0"/>
          <w:numId w:val="2"/>
        </w:numPr>
        <w:jc w:val="center"/>
      </w:pPr>
      <w:r>
        <w:t>Задание «Найди тень»</w:t>
      </w:r>
    </w:p>
    <w:p w:rsidR="005B4F7A" w:rsidRDefault="005B4F7A" w:rsidP="005B4F7A">
      <w:pPr>
        <w:pStyle w:val="a3"/>
      </w:pPr>
    </w:p>
    <w:p w:rsidR="005B4F7A" w:rsidRDefault="005B4F7A" w:rsidP="005B4F7A">
      <w:pPr>
        <w:pStyle w:val="a3"/>
      </w:pPr>
    </w:p>
    <w:p w:rsidR="005B4F7A" w:rsidRDefault="005B4F7A" w:rsidP="005B4F7A">
      <w:pPr>
        <w:pStyle w:val="a3"/>
      </w:pPr>
      <w:r>
        <w:t>Выполняется  у доски. На доске картинки с изображением теней соответствующих предметов.</w:t>
      </w:r>
    </w:p>
    <w:p w:rsidR="005B4F7A" w:rsidRDefault="005B4F7A" w:rsidP="005B4F7A">
      <w:pPr>
        <w:pStyle w:val="a3"/>
      </w:pPr>
      <w:r>
        <w:t xml:space="preserve">Воспитатель. Гномик </w:t>
      </w:r>
      <w:proofErr w:type="spellStart"/>
      <w:r>
        <w:t>Глазастик</w:t>
      </w:r>
      <w:proofErr w:type="spellEnd"/>
      <w:r>
        <w:t xml:space="preserve"> очень  любит загадывать заг</w:t>
      </w:r>
      <w:r w:rsidR="008F2E04">
        <w:t>адки. А вы любите их отгадывать? Т</w:t>
      </w:r>
      <w:r>
        <w:t xml:space="preserve">ак как сегодня мы говорим о помощниках глазках. То они нам сейчас будут помогать. Помогут найти отгадку на доске. </w:t>
      </w:r>
      <w:r w:rsidR="008F2E04">
        <w:t>Но отгадка превратилась в тень. Итак, слушаем загадки и отгадываем их.</w:t>
      </w:r>
    </w:p>
    <w:p w:rsidR="008F2E04" w:rsidRDefault="008F2E04" w:rsidP="005B4F7A">
      <w:pPr>
        <w:pStyle w:val="a3"/>
      </w:pPr>
    </w:p>
    <w:p w:rsidR="008F2E04" w:rsidRDefault="008F2E04" w:rsidP="005B4F7A">
      <w:pPr>
        <w:pStyle w:val="a3"/>
      </w:pPr>
    </w:p>
    <w:p w:rsidR="008F2E04" w:rsidRDefault="008F2E04" w:rsidP="005B4F7A">
      <w:pPr>
        <w:pStyle w:val="a3"/>
      </w:pPr>
    </w:p>
    <w:p w:rsidR="008F2E04" w:rsidRDefault="008F2E04" w:rsidP="005B4F7A">
      <w:pPr>
        <w:pStyle w:val="a3"/>
      </w:pPr>
    </w:p>
    <w:p w:rsidR="008F2E04" w:rsidRDefault="008F2E04" w:rsidP="008F2E04">
      <w:pPr>
        <w:pStyle w:val="a3"/>
        <w:ind w:left="1416"/>
      </w:pPr>
      <w:r>
        <w:t>Два конца</w:t>
      </w:r>
      <w:proofErr w:type="gramStart"/>
      <w:r>
        <w:t>.</w:t>
      </w:r>
      <w:proofErr w:type="gramEnd"/>
      <w:r>
        <w:t xml:space="preserve"> Два кольца.</w:t>
      </w:r>
    </w:p>
    <w:p w:rsidR="008F2E04" w:rsidRDefault="008F2E04" w:rsidP="008F2E04">
      <w:pPr>
        <w:pStyle w:val="a3"/>
        <w:ind w:left="1416"/>
      </w:pPr>
      <w:r>
        <w:t>А посередине гвоздик.</w:t>
      </w:r>
    </w:p>
    <w:p w:rsidR="008F2E04" w:rsidRDefault="008F2E04" w:rsidP="008F2E04">
      <w:pPr>
        <w:pStyle w:val="a3"/>
        <w:ind w:left="1416"/>
      </w:pPr>
      <w:r>
        <w:t>(Ножницы)</w:t>
      </w:r>
    </w:p>
    <w:p w:rsidR="008F2E04" w:rsidRDefault="008F2E04" w:rsidP="008F2E04">
      <w:pPr>
        <w:pStyle w:val="a3"/>
        <w:ind w:left="1416"/>
      </w:pPr>
    </w:p>
    <w:p w:rsidR="008F2E04" w:rsidRDefault="008F2E04" w:rsidP="008F2E04">
      <w:pPr>
        <w:pStyle w:val="a3"/>
        <w:ind w:left="1416"/>
      </w:pPr>
      <w:r>
        <w:t>То назад, то вперед,</w:t>
      </w:r>
    </w:p>
    <w:p w:rsidR="008F2E04" w:rsidRDefault="008F2E04" w:rsidP="008F2E04">
      <w:pPr>
        <w:pStyle w:val="a3"/>
        <w:ind w:left="1416"/>
      </w:pPr>
      <w:r>
        <w:t>Ходит, бродит пароход.</w:t>
      </w:r>
    </w:p>
    <w:p w:rsidR="008F2E04" w:rsidRDefault="008F2E04" w:rsidP="008F2E04">
      <w:pPr>
        <w:pStyle w:val="a3"/>
        <w:ind w:left="1416"/>
      </w:pPr>
      <w:r>
        <w:t>Остановишь – горе!</w:t>
      </w:r>
    </w:p>
    <w:p w:rsidR="008F2E04" w:rsidRDefault="008F2E04" w:rsidP="008F2E04">
      <w:pPr>
        <w:pStyle w:val="a3"/>
        <w:ind w:left="1416"/>
      </w:pPr>
      <w:r>
        <w:t>Продырявишь море.</w:t>
      </w:r>
    </w:p>
    <w:p w:rsidR="008F2E04" w:rsidRDefault="008F2E04" w:rsidP="008F2E04">
      <w:pPr>
        <w:pStyle w:val="a3"/>
        <w:ind w:left="1416"/>
      </w:pPr>
      <w:r>
        <w:t>(Утюг)</w:t>
      </w:r>
    </w:p>
    <w:p w:rsidR="008F2E04" w:rsidRDefault="008F2E04" w:rsidP="008F2E04">
      <w:pPr>
        <w:pStyle w:val="a3"/>
        <w:ind w:left="1416"/>
      </w:pPr>
      <w:r>
        <w:t>Что же это за девица?</w:t>
      </w:r>
    </w:p>
    <w:p w:rsidR="008F2E04" w:rsidRDefault="008F2E04" w:rsidP="008F2E04">
      <w:pPr>
        <w:pStyle w:val="a3"/>
        <w:ind w:left="1416"/>
      </w:pPr>
      <w:r>
        <w:t>Не швея, не  мастерица.</w:t>
      </w:r>
    </w:p>
    <w:p w:rsidR="008F2E04" w:rsidRDefault="008F2E04" w:rsidP="008F2E04">
      <w:pPr>
        <w:pStyle w:val="a3"/>
        <w:ind w:left="1416"/>
      </w:pPr>
      <w:r>
        <w:t>Ничего сама не шьет,</w:t>
      </w:r>
    </w:p>
    <w:p w:rsidR="008F2E04" w:rsidRDefault="008F2E04" w:rsidP="008F2E04">
      <w:pPr>
        <w:pStyle w:val="a3"/>
        <w:ind w:left="1416"/>
      </w:pPr>
      <w:r>
        <w:lastRenderedPageBreak/>
        <w:t>А в иголках круглый год.</w:t>
      </w:r>
    </w:p>
    <w:p w:rsidR="008F2E04" w:rsidRDefault="008F2E04" w:rsidP="008F2E04">
      <w:pPr>
        <w:pStyle w:val="a3"/>
        <w:ind w:left="1416"/>
      </w:pPr>
      <w:r>
        <w:t>(Елка)</w:t>
      </w:r>
    </w:p>
    <w:p w:rsidR="008F2E04" w:rsidRDefault="008F2E04" w:rsidP="008F2E04">
      <w:pPr>
        <w:pStyle w:val="a3"/>
        <w:ind w:left="1416"/>
      </w:pPr>
      <w:r>
        <w:t>В лесу на одной ножке</w:t>
      </w:r>
    </w:p>
    <w:p w:rsidR="008F2E04" w:rsidRDefault="008F2E04" w:rsidP="008F2E04">
      <w:pPr>
        <w:pStyle w:val="a3"/>
        <w:ind w:left="1416"/>
      </w:pPr>
      <w:r>
        <w:t>Выросла лепешка</w:t>
      </w:r>
    </w:p>
    <w:p w:rsidR="008F2E04" w:rsidRDefault="008F2E04" w:rsidP="008F2E04">
      <w:pPr>
        <w:pStyle w:val="a3"/>
        <w:ind w:left="1416"/>
      </w:pPr>
      <w:r>
        <w:t>У кого одна нога.</w:t>
      </w:r>
    </w:p>
    <w:p w:rsidR="008F2E04" w:rsidRDefault="008F2E04" w:rsidP="008F2E04">
      <w:pPr>
        <w:pStyle w:val="a3"/>
        <w:ind w:left="1416"/>
      </w:pPr>
      <w:r>
        <w:t>Да и та без башмака</w:t>
      </w:r>
      <w:proofErr w:type="gramStart"/>
      <w:r>
        <w:t>7</w:t>
      </w:r>
      <w:proofErr w:type="gramEnd"/>
    </w:p>
    <w:p w:rsidR="008F2E04" w:rsidRDefault="008F2E04" w:rsidP="008F2E04">
      <w:pPr>
        <w:pStyle w:val="a3"/>
        <w:ind w:left="1416"/>
      </w:pPr>
      <w:r>
        <w:t>(гриб)</w:t>
      </w:r>
    </w:p>
    <w:p w:rsidR="008F2E04" w:rsidRDefault="008F2E04" w:rsidP="008F2E04">
      <w:pPr>
        <w:pStyle w:val="a3"/>
        <w:ind w:left="1416"/>
      </w:pPr>
      <w:r>
        <w:t>Под соснами, под елками</w:t>
      </w:r>
    </w:p>
    <w:p w:rsidR="008F2E04" w:rsidRDefault="008F2E04" w:rsidP="008F2E04">
      <w:pPr>
        <w:pStyle w:val="a3"/>
        <w:ind w:left="1416"/>
      </w:pPr>
      <w:r>
        <w:t>Лежит мешок с иголками.</w:t>
      </w:r>
    </w:p>
    <w:p w:rsidR="008F2E04" w:rsidRDefault="008F2E04" w:rsidP="008F2E04">
      <w:pPr>
        <w:pStyle w:val="a3"/>
        <w:ind w:left="1416"/>
      </w:pPr>
      <w:r>
        <w:t xml:space="preserve">Не портной, а  всю жизнь </w:t>
      </w:r>
    </w:p>
    <w:p w:rsidR="008F2E04" w:rsidRDefault="008F2E04" w:rsidP="008F2E04">
      <w:pPr>
        <w:pStyle w:val="a3"/>
        <w:ind w:left="1416"/>
      </w:pPr>
      <w:r>
        <w:t>С иголками ходит.</w:t>
      </w:r>
    </w:p>
    <w:p w:rsidR="008F2E04" w:rsidRDefault="008F2E04" w:rsidP="008F2E04">
      <w:pPr>
        <w:pStyle w:val="a3"/>
        <w:ind w:left="1416"/>
      </w:pPr>
      <w:r>
        <w:t>(Еж)</w:t>
      </w:r>
    </w:p>
    <w:p w:rsidR="008F2E04" w:rsidRDefault="008F2E04" w:rsidP="008F2E04">
      <w:pPr>
        <w:pStyle w:val="a3"/>
        <w:ind w:left="1416"/>
      </w:pPr>
      <w:r>
        <w:t>Маленький, беленький,</w:t>
      </w:r>
    </w:p>
    <w:p w:rsidR="008F2E04" w:rsidRDefault="008F2E04" w:rsidP="008F2E04">
      <w:pPr>
        <w:pStyle w:val="a3"/>
        <w:ind w:left="1416"/>
      </w:pPr>
      <w:r>
        <w:t>По лесочку прыг-прыг.</w:t>
      </w:r>
    </w:p>
    <w:p w:rsidR="008F2E04" w:rsidRDefault="008F2E04" w:rsidP="008F2E04">
      <w:pPr>
        <w:pStyle w:val="a3"/>
        <w:ind w:left="1416"/>
      </w:pPr>
      <w:r>
        <w:t>По лесочку тык-тык</w:t>
      </w:r>
    </w:p>
    <w:p w:rsidR="008F2E04" w:rsidRDefault="008F2E04" w:rsidP="008F2E04">
      <w:pPr>
        <w:pStyle w:val="a3"/>
        <w:ind w:left="1416"/>
      </w:pPr>
      <w:r>
        <w:t>(Заяц)</w:t>
      </w:r>
    </w:p>
    <w:p w:rsidR="008F2E04" w:rsidRDefault="008F2E04" w:rsidP="008F2E04">
      <w:pPr>
        <w:pStyle w:val="a3"/>
        <w:ind w:left="1416"/>
      </w:pPr>
      <w:r>
        <w:t>Блещет в речке чистой</w:t>
      </w:r>
    </w:p>
    <w:p w:rsidR="008F2E04" w:rsidRDefault="008F2E04" w:rsidP="008F2E04">
      <w:pPr>
        <w:pStyle w:val="a3"/>
        <w:ind w:left="1416"/>
      </w:pPr>
      <w:r>
        <w:t>СПИНКОЙ СЕРЕБРИСТОЙ.</w:t>
      </w:r>
    </w:p>
    <w:p w:rsidR="008F2E04" w:rsidRDefault="008F2E04" w:rsidP="008F2E04">
      <w:pPr>
        <w:pStyle w:val="a3"/>
        <w:ind w:left="1416"/>
      </w:pPr>
      <w:r>
        <w:t>У РОДИТЕЛЕЙ и деток</w:t>
      </w:r>
    </w:p>
    <w:p w:rsidR="008F2E04" w:rsidRDefault="008F2E04" w:rsidP="008F2E04">
      <w:pPr>
        <w:pStyle w:val="a3"/>
        <w:ind w:left="1416"/>
      </w:pPr>
      <w:r>
        <w:t>Вся одежда из монеток.</w:t>
      </w:r>
    </w:p>
    <w:p w:rsidR="008F2E04" w:rsidRDefault="008F2E04" w:rsidP="008F2E04">
      <w:pPr>
        <w:pStyle w:val="a3"/>
        <w:ind w:left="1416"/>
      </w:pPr>
      <w:r>
        <w:t>(Рыба)</w:t>
      </w:r>
    </w:p>
    <w:p w:rsidR="008F2E04" w:rsidRDefault="008F2E04" w:rsidP="008F2E04">
      <w:pPr>
        <w:pStyle w:val="a3"/>
        <w:ind w:left="0" w:firstLine="709"/>
      </w:pPr>
    </w:p>
    <w:p w:rsidR="008F2E04" w:rsidRDefault="008F2E04" w:rsidP="008F2E04">
      <w:pPr>
        <w:pStyle w:val="a3"/>
        <w:ind w:left="0" w:firstLine="709"/>
      </w:pPr>
    </w:p>
    <w:p w:rsidR="008F2E04" w:rsidRDefault="008F2E04" w:rsidP="008F2E04">
      <w:pPr>
        <w:pStyle w:val="a3"/>
        <w:ind w:left="0" w:firstLine="709"/>
      </w:pPr>
    </w:p>
    <w:p w:rsidR="008F2E04" w:rsidRDefault="008F2E04" w:rsidP="008F2E04">
      <w:pPr>
        <w:pStyle w:val="a3"/>
        <w:ind w:left="0" w:firstLine="709"/>
      </w:pPr>
      <w:r>
        <w:t>4 этап. Рефлексивный</w:t>
      </w:r>
    </w:p>
    <w:p w:rsidR="008F2E04" w:rsidRDefault="008F2E04" w:rsidP="008F2E04">
      <w:pPr>
        <w:pStyle w:val="a3"/>
        <w:ind w:left="0" w:firstLine="709"/>
      </w:pPr>
    </w:p>
    <w:p w:rsidR="008F2E04" w:rsidRDefault="008F2E04" w:rsidP="008F2E04">
      <w:pPr>
        <w:pStyle w:val="a3"/>
        <w:ind w:left="0" w:firstLine="709"/>
      </w:pPr>
    </w:p>
    <w:p w:rsidR="008F2E04" w:rsidRDefault="008F2E04" w:rsidP="00EB7D9F">
      <w:pPr>
        <w:pStyle w:val="a3"/>
        <w:ind w:left="708" w:firstLine="709"/>
        <w:jc w:val="center"/>
      </w:pPr>
      <w:r>
        <w:t>Подведение итогов, рефлексия, ритуал прощания</w:t>
      </w:r>
    </w:p>
    <w:p w:rsidR="00EB7D9F" w:rsidRDefault="00EB7D9F" w:rsidP="00EB7D9F">
      <w:pPr>
        <w:pStyle w:val="a3"/>
        <w:ind w:left="708" w:firstLine="709"/>
        <w:jc w:val="center"/>
      </w:pPr>
    </w:p>
    <w:p w:rsidR="00EB7D9F" w:rsidRDefault="00EB7D9F" w:rsidP="00EB7D9F">
      <w:pPr>
        <w:pStyle w:val="a3"/>
        <w:ind w:left="708" w:firstLine="1"/>
      </w:pPr>
      <w:r>
        <w:t xml:space="preserve">А теперь скажем спасибо волшебному человечку </w:t>
      </w:r>
      <w:proofErr w:type="spellStart"/>
      <w:r>
        <w:t>Глазастику</w:t>
      </w:r>
      <w:proofErr w:type="spellEnd"/>
      <w:r>
        <w:t xml:space="preserve">, ведь благодаря  </w:t>
      </w:r>
      <w:proofErr w:type="gramStart"/>
      <w:r>
        <w:t>ему</w:t>
      </w:r>
      <w:proofErr w:type="gramEnd"/>
      <w:r>
        <w:t xml:space="preserve"> мы так много узнали о своих глазках. На следующем занятии нас ждет еще одна интересная встреча.</w:t>
      </w:r>
    </w:p>
    <w:p w:rsidR="00EB7D9F" w:rsidRDefault="00EB7D9F" w:rsidP="00EB7D9F">
      <w:pPr>
        <w:pStyle w:val="a3"/>
        <w:ind w:left="709" w:firstLine="425"/>
      </w:pPr>
      <w:r>
        <w:t xml:space="preserve">А сейчас представите, что вы по лесной тропинке возвращаетесь в нашу группу. На этом наше занятие заканчивается. Какие игры вам запомнились? Что понравилось больше </w:t>
      </w:r>
      <w:proofErr w:type="gramStart"/>
      <w:r>
        <w:t>всего</w:t>
      </w:r>
      <w:proofErr w:type="gramEnd"/>
      <w:r>
        <w:t>? какие помощники нам сегодня помогали?</w:t>
      </w:r>
    </w:p>
    <w:p w:rsidR="00EB7D9F" w:rsidRDefault="00EB7D9F" w:rsidP="00EB7D9F">
      <w:pPr>
        <w:pStyle w:val="a3"/>
        <w:ind w:left="709" w:firstLine="425"/>
      </w:pPr>
      <w:r>
        <w:t>Давайте прощаться. А поможет нам мячик. Я передам его тому</w:t>
      </w:r>
      <w:proofErr w:type="gramStart"/>
      <w:r>
        <w:t>.</w:t>
      </w:r>
      <w:proofErr w:type="gramEnd"/>
      <w:r>
        <w:t xml:space="preserve"> С кем встречусь лазами. Я встретилась глазами с (имя ребенка), кивнула головой в знак прощания, и мячик катится по полу от меня к ней. Теперь (имя ребенка) встретится с кем – нибудь взглядом….</w:t>
      </w:r>
    </w:p>
    <w:p w:rsidR="00EB7D9F" w:rsidRDefault="00EB7D9F" w:rsidP="00EB7D9F">
      <w:pPr>
        <w:pStyle w:val="a3"/>
        <w:ind w:left="1134"/>
      </w:pPr>
      <w:r>
        <w:t>(Все дети по очереди прощаются взглядами.)</w:t>
      </w:r>
    </w:p>
    <w:p w:rsidR="00EB7D9F" w:rsidRPr="00B15424" w:rsidRDefault="00EB7D9F" w:rsidP="00EB7D9F">
      <w:pPr>
        <w:pStyle w:val="a3"/>
        <w:ind w:left="1134"/>
      </w:pPr>
      <w:r>
        <w:t>Замечательно!</w:t>
      </w:r>
    </w:p>
    <w:sectPr w:rsidR="00EB7D9F" w:rsidRPr="00B15424" w:rsidSect="00E414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AC" w:rsidRDefault="00070EAC" w:rsidP="00B15424">
      <w:pPr>
        <w:spacing w:after="0" w:line="240" w:lineRule="auto"/>
      </w:pPr>
      <w:r>
        <w:separator/>
      </w:r>
    </w:p>
  </w:endnote>
  <w:endnote w:type="continuationSeparator" w:id="0">
    <w:p w:rsidR="00070EAC" w:rsidRDefault="00070EAC" w:rsidP="00B1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9407"/>
      <w:docPartObj>
        <w:docPartGallery w:val="Общ"/>
        <w:docPartUnique/>
      </w:docPartObj>
    </w:sdtPr>
    <w:sdtContent>
      <w:p w:rsidR="005B4F7A" w:rsidRDefault="005B4F7A">
        <w:pPr>
          <w:pStyle w:val="a6"/>
        </w:pPr>
        <w:fldSimple w:instr=" PAGE   \* MERGEFORMAT ">
          <w:r w:rsidR="00EB7D9F">
            <w:rPr>
              <w:noProof/>
            </w:rPr>
            <w:t>5</w:t>
          </w:r>
        </w:fldSimple>
      </w:p>
    </w:sdtContent>
  </w:sdt>
  <w:p w:rsidR="005B4F7A" w:rsidRDefault="005B4F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AC" w:rsidRDefault="00070EAC" w:rsidP="00B15424">
      <w:pPr>
        <w:spacing w:after="0" w:line="240" w:lineRule="auto"/>
      </w:pPr>
      <w:r>
        <w:separator/>
      </w:r>
    </w:p>
  </w:footnote>
  <w:footnote w:type="continuationSeparator" w:id="0">
    <w:p w:rsidR="00070EAC" w:rsidRDefault="00070EAC" w:rsidP="00B1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154"/>
    <w:multiLevelType w:val="hybridMultilevel"/>
    <w:tmpl w:val="D964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1E59"/>
    <w:multiLevelType w:val="hybridMultilevel"/>
    <w:tmpl w:val="D432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31"/>
    <w:rsid w:val="00070EAC"/>
    <w:rsid w:val="00394C0F"/>
    <w:rsid w:val="00502E31"/>
    <w:rsid w:val="00533520"/>
    <w:rsid w:val="005B4F7A"/>
    <w:rsid w:val="006F4F88"/>
    <w:rsid w:val="008D32E0"/>
    <w:rsid w:val="008F2E04"/>
    <w:rsid w:val="0093230E"/>
    <w:rsid w:val="00980DD3"/>
    <w:rsid w:val="00984078"/>
    <w:rsid w:val="00B15424"/>
    <w:rsid w:val="00E4140C"/>
    <w:rsid w:val="00EB7D9F"/>
    <w:rsid w:val="00F9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424"/>
  </w:style>
  <w:style w:type="paragraph" w:styleId="a6">
    <w:name w:val="footer"/>
    <w:basedOn w:val="a"/>
    <w:link w:val="a7"/>
    <w:uiPriority w:val="99"/>
    <w:unhideWhenUsed/>
    <w:rsid w:val="00B1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2011-12-04T12:52:00Z</dcterms:created>
  <dcterms:modified xsi:type="dcterms:W3CDTF">2011-12-04T15:15:00Z</dcterms:modified>
</cp:coreProperties>
</file>