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04" w:rsidRDefault="00124F04" w:rsidP="00124F04">
      <w:r>
        <w:t>С целью донести до детей естественно- научные знания и развития познавательных способностей, уточнить и расширить знания о воздухе, его составе и свойствах; уточнить представления о значении и влиянии воздуха на жизнь живых организмов и человека, мною был разработан проект "Воздушный океан"</w:t>
      </w:r>
    </w:p>
    <w:p w:rsidR="00124F04" w:rsidRDefault="00124F04" w:rsidP="00124F04">
      <w:pPr>
        <w:jc w:val="center"/>
      </w:pPr>
      <w:r w:rsidRPr="00124F04">
        <w:rPr>
          <w:b/>
          <w:sz w:val="32"/>
          <w:szCs w:val="32"/>
        </w:rPr>
        <w:t>Проект</w:t>
      </w:r>
      <w:r>
        <w:rPr>
          <w:b/>
          <w:sz w:val="32"/>
          <w:szCs w:val="32"/>
        </w:rPr>
        <w:t xml:space="preserve"> </w:t>
      </w:r>
      <w:r w:rsidRPr="00124F04">
        <w:rPr>
          <w:b/>
          <w:sz w:val="32"/>
          <w:szCs w:val="32"/>
        </w:rPr>
        <w:t>"Воздушный океан</w:t>
      </w:r>
      <w:r>
        <w:t>"</w:t>
      </w:r>
    </w:p>
    <w:p w:rsidR="00124F04" w:rsidRDefault="00124F04" w:rsidP="009552FE">
      <w:pPr>
        <w:spacing w:line="240" w:lineRule="auto"/>
      </w:pPr>
      <w:r w:rsidRPr="00124F04">
        <w:rPr>
          <w:b/>
          <w:i/>
          <w:sz w:val="28"/>
          <w:szCs w:val="28"/>
        </w:rPr>
        <w:t>Участники проекта:</w:t>
      </w:r>
      <w:r>
        <w:t xml:space="preserve"> воспитатель, дети, музыкальный руководитель, родители. </w:t>
      </w:r>
    </w:p>
    <w:p w:rsidR="00124F04" w:rsidRDefault="00124F04" w:rsidP="009552FE">
      <w:pPr>
        <w:spacing w:line="240" w:lineRule="auto"/>
      </w:pPr>
      <w:r w:rsidRPr="00124F04">
        <w:rPr>
          <w:b/>
          <w:i/>
          <w:sz w:val="28"/>
          <w:szCs w:val="28"/>
        </w:rPr>
        <w:t>Цель проекта:</w:t>
      </w:r>
      <w:r>
        <w:t xml:space="preserve"> развитие познавательных способностей в процессе проведения поисково- исследовательской деятельности. </w:t>
      </w:r>
    </w:p>
    <w:p w:rsidR="00124F04" w:rsidRDefault="00124F04" w:rsidP="009552FE">
      <w:pPr>
        <w:spacing w:line="240" w:lineRule="auto"/>
      </w:pPr>
      <w:r w:rsidRPr="00124F04">
        <w:rPr>
          <w:b/>
          <w:i/>
          <w:sz w:val="28"/>
          <w:szCs w:val="28"/>
        </w:rPr>
        <w:t>Задачи проекта:</w:t>
      </w:r>
      <w:r>
        <w:t xml:space="preserve"> Развивать самостоятельность, изобретательность, творческую исследовательскую инициативу. Уточнить и расширить знания о воздухе, его составе и свойствах. Познакомить с природными явлениями природными явлениями, причинами возникновения которых является воздух(ветер, шторм, буря) Уточнить представления о значении и влиянии воздуха на жизнь живых организмов и человека. Совершенствовать в процессе деятельности психические процессы: ощущение, воображение, память, внимание. Обогащать речь детей новыми словами понятиями; развивать связную речь детей; умение излагать полученные выводы и умозаключения. Познакомить родителей с поисково-исследовательской деятельностью как способом общения с ребёнком и сотрудничества с детским садом </w:t>
      </w:r>
    </w:p>
    <w:p w:rsidR="009552FE" w:rsidRDefault="00124F04" w:rsidP="00124F04">
      <w:r w:rsidRPr="00124F04">
        <w:rPr>
          <w:b/>
          <w:i/>
          <w:sz w:val="28"/>
          <w:szCs w:val="28"/>
        </w:rPr>
        <w:t>ПЕДАГОГИЧЕСКИЕ ТЕХНОЛОГИИ</w:t>
      </w:r>
      <w:r>
        <w:t xml:space="preserve"> </w:t>
      </w:r>
    </w:p>
    <w:p w:rsidR="00124F04" w:rsidRDefault="00124F04" w:rsidP="009552FE">
      <w:pPr>
        <w:spacing w:line="240" w:lineRule="auto"/>
      </w:pPr>
      <w:r>
        <w:t xml:space="preserve">,используемые в ходе проекта: </w:t>
      </w:r>
    </w:p>
    <w:p w:rsidR="00124F04" w:rsidRDefault="00124F04" w:rsidP="009552FE">
      <w:pPr>
        <w:spacing w:line="240" w:lineRule="auto"/>
      </w:pPr>
      <w:r>
        <w:t xml:space="preserve">-игровые технологии </w:t>
      </w:r>
    </w:p>
    <w:p w:rsidR="00124F04" w:rsidRDefault="00124F04" w:rsidP="009552FE">
      <w:pPr>
        <w:spacing w:line="240" w:lineRule="auto"/>
      </w:pPr>
      <w:r>
        <w:t xml:space="preserve">-проблемное обучение </w:t>
      </w:r>
    </w:p>
    <w:p w:rsidR="00124F04" w:rsidRDefault="00124F04" w:rsidP="009552FE">
      <w:pPr>
        <w:spacing w:line="240" w:lineRule="auto"/>
      </w:pPr>
      <w:r>
        <w:t>-эвристическое обучение</w:t>
      </w:r>
    </w:p>
    <w:p w:rsidR="00124F04" w:rsidRDefault="00124F04" w:rsidP="009552FE">
      <w:pPr>
        <w:spacing w:line="240" w:lineRule="auto"/>
      </w:pPr>
      <w:r>
        <w:t xml:space="preserve"> -технологии триз</w:t>
      </w:r>
    </w:p>
    <w:p w:rsidR="00124F04" w:rsidRDefault="00124F04" w:rsidP="009552FE">
      <w:pPr>
        <w:spacing w:line="240" w:lineRule="auto"/>
      </w:pPr>
      <w:r>
        <w:t xml:space="preserve"> -интенсификация обучения на основе знаковых схем и моделей. </w:t>
      </w:r>
    </w:p>
    <w:p w:rsidR="009552FE" w:rsidRDefault="00124F04" w:rsidP="009552FE">
      <w:pPr>
        <w:spacing w:line="240" w:lineRule="auto"/>
      </w:pPr>
      <w:r>
        <w:t xml:space="preserve">Инициатором вопросов о том "Что дети знают?","Что хотят узнать?","Что узнали?" на протяжении всего проекта являлся воздушный шарик "Почемучка" </w:t>
      </w:r>
    </w:p>
    <w:p w:rsidR="009552FE" w:rsidRDefault="00124F04" w:rsidP="009552FE">
      <w:r w:rsidRPr="009552FE">
        <w:rPr>
          <w:b/>
          <w:sz w:val="24"/>
          <w:szCs w:val="24"/>
        </w:rPr>
        <w:t>Для реализации проекта</w:t>
      </w:r>
      <w:r>
        <w:t xml:space="preserve"> была пополнена развивающая среда мини-центра исследовательской деятельности. Наблюдая за детьми, с учётом потребностей каждого ребёнка использовала индивидуальные коробочки, содержание которых зависит от сегодняшнего интереса(это ракушки, камешки шишки, кора дерева и т. п.) Чтобы обеспечить каждому ребёнку возможность заниматься исследовательской деятельностью в том месте, где удобнее и комфортнее заниматься, я придумала переносную мини-лабораторию с набором тех предметов, которые необходимы для изучения и закрепления полученных знаний. </w:t>
      </w:r>
    </w:p>
    <w:p w:rsidR="009552FE" w:rsidRDefault="00124F04" w:rsidP="009552FE">
      <w:pPr>
        <w:jc w:val="center"/>
      </w:pPr>
      <w:r w:rsidRPr="009552FE">
        <w:rPr>
          <w:b/>
          <w:sz w:val="28"/>
          <w:szCs w:val="28"/>
        </w:rPr>
        <w:t>ПЛАН РЕАЛИЗАЦИИ ПРОЕКТА.</w:t>
      </w:r>
    </w:p>
    <w:p w:rsidR="009552FE" w:rsidRDefault="00124F04" w:rsidP="009552FE">
      <w:pPr>
        <w:spacing w:line="240" w:lineRule="auto"/>
      </w:pPr>
      <w:r>
        <w:t>Встреча с почемучкой произошла на одной из прогулок, г</w:t>
      </w:r>
      <w:r w:rsidR="009552FE">
        <w:t>де дети наблюдали за состоянием</w:t>
      </w:r>
    </w:p>
    <w:p w:rsidR="009552FE" w:rsidRDefault="00124F04" w:rsidP="009552FE">
      <w:pPr>
        <w:spacing w:line="240" w:lineRule="auto"/>
      </w:pPr>
      <w:r>
        <w:t xml:space="preserve">погоды ,живой и неживой природы. </w:t>
      </w:r>
    </w:p>
    <w:p w:rsidR="009552FE" w:rsidRDefault="00124F04" w:rsidP="009552FE">
      <w:r w:rsidRPr="009552FE">
        <w:rPr>
          <w:b/>
          <w:sz w:val="24"/>
          <w:szCs w:val="24"/>
        </w:rPr>
        <w:t>Второй этап:</w:t>
      </w:r>
      <w:r>
        <w:t xml:space="preserve"> создание в группе библиотеки познавательной и энциклопедической литературы. Чтобы направить внимание ребёнка на определённую тему в книгах использовались закладки. </w:t>
      </w:r>
      <w:r w:rsidR="009552FE">
        <w:t xml:space="preserve">      </w:t>
      </w:r>
    </w:p>
    <w:p w:rsidR="009552FE" w:rsidRDefault="00124F04" w:rsidP="009552FE">
      <w:r>
        <w:t xml:space="preserve">Чтобы ответить на вопросы "Почемучки"о силе ветра ,как мы дышим проводились беседы. </w:t>
      </w:r>
    </w:p>
    <w:p w:rsidR="009552FE" w:rsidRDefault="00124F04" w:rsidP="009552FE">
      <w:pPr>
        <w:spacing w:line="240" w:lineRule="auto"/>
      </w:pPr>
      <w:r>
        <w:t>Неоднократно "Почемучка" приходил с сюрпризом и предлагал поиграть в различные игры:</w:t>
      </w:r>
    </w:p>
    <w:p w:rsidR="009552FE" w:rsidRDefault="00124F04" w:rsidP="009552FE">
      <w:pPr>
        <w:spacing w:line="240" w:lineRule="auto"/>
      </w:pPr>
      <w:r>
        <w:lastRenderedPageBreak/>
        <w:t>*Мыльные пузыри,</w:t>
      </w:r>
    </w:p>
    <w:p w:rsidR="009552FE" w:rsidRDefault="00124F04" w:rsidP="009552FE">
      <w:pPr>
        <w:spacing w:line="240" w:lineRule="auto"/>
      </w:pPr>
      <w:r>
        <w:t xml:space="preserve">*сюжетно-ролевые </w:t>
      </w:r>
    </w:p>
    <w:p w:rsidR="009552FE" w:rsidRDefault="00124F04" w:rsidP="009552FE">
      <w:pPr>
        <w:spacing w:line="240" w:lineRule="auto"/>
      </w:pPr>
      <w:r>
        <w:t>"Путешествие на шаре",</w:t>
      </w:r>
    </w:p>
    <w:p w:rsidR="009552FE" w:rsidRDefault="00124F04" w:rsidP="009552FE">
      <w:pPr>
        <w:spacing w:line="240" w:lineRule="auto"/>
      </w:pPr>
      <w:r>
        <w:t>*подвижные игры"пузырь"</w:t>
      </w:r>
    </w:p>
    <w:p w:rsidR="009552FE" w:rsidRDefault="00124F04" w:rsidP="009552FE">
      <w:pPr>
        <w:spacing w:line="240" w:lineRule="auto"/>
      </w:pPr>
      <w:r>
        <w:t>,Два ветра",Волшебные снежинки"</w:t>
      </w:r>
    </w:p>
    <w:p w:rsidR="009552FE" w:rsidRDefault="00124F04" w:rsidP="009552FE">
      <w:pPr>
        <w:spacing w:line="240" w:lineRule="auto"/>
      </w:pPr>
      <w:r>
        <w:t xml:space="preserve">*дидактические: Найди лишнее",Символы и знаки",Когда это бывает" ,Кораблики" и другие. </w:t>
      </w:r>
    </w:p>
    <w:p w:rsidR="009552FE" w:rsidRDefault="00124F04" w:rsidP="009552FE">
      <w:pPr>
        <w:spacing w:line="240" w:lineRule="auto"/>
      </w:pPr>
      <w:r>
        <w:t xml:space="preserve">Игры-эксперименты: Зайка прыгает с парашютом",Спрячемся под одеяло" и другие. </w:t>
      </w:r>
    </w:p>
    <w:p w:rsidR="009552FE" w:rsidRDefault="00124F04" w:rsidP="009552FE">
      <w:pPr>
        <w:spacing w:line="240" w:lineRule="auto"/>
      </w:pPr>
      <w:r>
        <w:t xml:space="preserve">Узнать в каких явлениях природы участвует воздух, дети смогли из: </w:t>
      </w:r>
    </w:p>
    <w:p w:rsidR="009552FE" w:rsidRDefault="00124F04" w:rsidP="009552FE">
      <w:pPr>
        <w:spacing w:line="240" w:lineRule="auto"/>
      </w:pPr>
      <w:r>
        <w:t>-прослушивания фрагментов сказок А.С.Пушкина "Ветер по морю гуляет","Ветер ты могуч"</w:t>
      </w:r>
    </w:p>
    <w:p w:rsidR="009552FE" w:rsidRDefault="00124F04" w:rsidP="009552FE">
      <w:pPr>
        <w:spacing w:line="240" w:lineRule="auto"/>
      </w:pPr>
      <w:r>
        <w:t xml:space="preserve"> -чтения рассказов Ю.Ефремова"Воздух","Смерч" </w:t>
      </w:r>
    </w:p>
    <w:p w:rsidR="009552FE" w:rsidRDefault="00124F04" w:rsidP="009552FE">
      <w:pPr>
        <w:spacing w:line="240" w:lineRule="auto"/>
      </w:pPr>
      <w:r>
        <w:t>-чтения М. Исаковского"Ветер" -чтение сказки Спор воздуха и воды"</w:t>
      </w:r>
    </w:p>
    <w:p w:rsidR="009552FE" w:rsidRDefault="00124F04" w:rsidP="009552FE">
      <w:pPr>
        <w:spacing w:line="240" w:lineRule="auto"/>
      </w:pPr>
      <w:r>
        <w:t xml:space="preserve"> -загадки, нар</w:t>
      </w:r>
      <w:r w:rsidR="009552FE">
        <w:t>одные приметы о воздухе и ветре</w:t>
      </w:r>
    </w:p>
    <w:p w:rsidR="009552FE" w:rsidRDefault="009552FE" w:rsidP="009552FE">
      <w:pPr>
        <w:spacing w:line="240" w:lineRule="auto"/>
      </w:pPr>
      <w:r>
        <w:t>-</w:t>
      </w:r>
      <w:r w:rsidR="00124F04">
        <w:t xml:space="preserve">-проведение опытов в рамках работы кружка"Юный следопыт" </w:t>
      </w:r>
    </w:p>
    <w:p w:rsidR="009552FE" w:rsidRDefault="00124F04" w:rsidP="009552FE">
      <w:pPr>
        <w:spacing w:line="240" w:lineRule="auto"/>
      </w:pPr>
      <w:r>
        <w:t xml:space="preserve">"ПОЧЕМУЧКА" присутствовал на занятиях:"Где прячется воздух?",Чистый воздух-богатство страны" </w:t>
      </w:r>
    </w:p>
    <w:p w:rsidR="009552FE" w:rsidRDefault="00124F04" w:rsidP="009552FE">
      <w:r>
        <w:t xml:space="preserve">наблюдал за опытами, экспериментами, проводимыми детьми"Воздух занимает место","Воздух невидим","Воздух присутствует везде" и другие. </w:t>
      </w:r>
    </w:p>
    <w:p w:rsidR="009552FE" w:rsidRDefault="00124F04" w:rsidP="009552FE">
      <w:r>
        <w:t xml:space="preserve">С целью расширения знаний о использования воздуха посетили сенсорную комнату в центре "Семья",где познакомились с действием ионизатора воздуха "Пингвин" и искупались в сухом бассейне. </w:t>
      </w:r>
    </w:p>
    <w:p w:rsidR="009552FE" w:rsidRDefault="00124F04" w:rsidP="009552FE">
      <w:r w:rsidRPr="009552FE">
        <w:rPr>
          <w:b/>
          <w:sz w:val="24"/>
          <w:szCs w:val="24"/>
        </w:rPr>
        <w:t>Работа с родителями</w:t>
      </w:r>
      <w:r>
        <w:t>: викторина</w:t>
      </w:r>
      <w:r w:rsidR="009552FE">
        <w:t xml:space="preserve"> </w:t>
      </w:r>
      <w:r>
        <w:t xml:space="preserve">"Что, где, когда"участие в создании мини -центра, проведение опытов вместе с детьми </w:t>
      </w:r>
    </w:p>
    <w:p w:rsidR="009552FE" w:rsidRDefault="00124F04" w:rsidP="009552FE">
      <w:pPr>
        <w:rPr>
          <w:b/>
          <w:sz w:val="24"/>
          <w:szCs w:val="24"/>
        </w:rPr>
      </w:pPr>
      <w:r w:rsidRPr="009552FE">
        <w:rPr>
          <w:b/>
          <w:sz w:val="24"/>
          <w:szCs w:val="24"/>
        </w:rPr>
        <w:t xml:space="preserve">ИТОГИ ПРОЕКТА: </w:t>
      </w:r>
    </w:p>
    <w:p w:rsidR="004238D8" w:rsidRDefault="00124F04" w:rsidP="004238D8">
      <w:pPr>
        <w:spacing w:line="240" w:lineRule="exact"/>
      </w:pPr>
      <w:r>
        <w:t xml:space="preserve">Пополнены и расширены знания детей о воздухе ,его свойствах и природных явлениях, в которых он участвует </w:t>
      </w:r>
    </w:p>
    <w:p w:rsidR="004238D8" w:rsidRDefault="00124F04" w:rsidP="004238D8">
      <w:pPr>
        <w:spacing w:line="240" w:lineRule="exact"/>
      </w:pPr>
      <w:r>
        <w:t xml:space="preserve">-дети узнали что ,жизнь живых существ и человека без воздуха невозможна. </w:t>
      </w:r>
    </w:p>
    <w:p w:rsidR="004238D8" w:rsidRDefault="00124F04" w:rsidP="004238D8">
      <w:pPr>
        <w:spacing w:line="240" w:lineRule="exact"/>
      </w:pPr>
      <w:r>
        <w:t xml:space="preserve">-Научились проводить простейшие опыты и эксперименты; </w:t>
      </w:r>
    </w:p>
    <w:p w:rsidR="004238D8" w:rsidRDefault="00124F04" w:rsidP="004238D8">
      <w:pPr>
        <w:spacing w:line="240" w:lineRule="exact"/>
      </w:pPr>
      <w:r>
        <w:t xml:space="preserve">обогатилась речь детей новыми словами и понятиями, </w:t>
      </w:r>
    </w:p>
    <w:p w:rsidR="004238D8" w:rsidRDefault="004238D8" w:rsidP="004238D8">
      <w:pPr>
        <w:spacing w:line="240" w:lineRule="exact"/>
      </w:pPr>
      <w:r>
        <w:t xml:space="preserve">- научились </w:t>
      </w:r>
      <w:r w:rsidR="00124F04">
        <w:t>делать выводы и умозаключения.</w:t>
      </w:r>
    </w:p>
    <w:p w:rsidR="004238D8" w:rsidRDefault="00124F04" w:rsidP="004238D8">
      <w:pPr>
        <w:spacing w:line="240" w:lineRule="exact"/>
      </w:pPr>
      <w:r>
        <w:t xml:space="preserve"> -поисково-исследовательская деятельность получила своё продолжение в проведении семейных досугов</w:t>
      </w:r>
    </w:p>
    <w:p w:rsidR="004238D8" w:rsidRDefault="00124F04" w:rsidP="004238D8">
      <w:pPr>
        <w:spacing w:line="240" w:lineRule="exact"/>
      </w:pPr>
      <w:r>
        <w:t xml:space="preserve"> -оформлено панно"Берегите лес-источник чистого воздуха" </w:t>
      </w:r>
    </w:p>
    <w:p w:rsidR="004238D8" w:rsidRDefault="00124F04" w:rsidP="004238D8">
      <w:pPr>
        <w:spacing w:line="240" w:lineRule="exact"/>
      </w:pPr>
      <w:r>
        <w:t xml:space="preserve">-оформлен научный журнал </w:t>
      </w:r>
    </w:p>
    <w:p w:rsidR="00C64BBD" w:rsidRDefault="00124F04" w:rsidP="004238D8">
      <w:pPr>
        <w:spacing w:line="240" w:lineRule="exact"/>
      </w:pPr>
      <w:r>
        <w:t>В ходе проекта мы ответили на все вопросы "Почемучки"</w:t>
      </w:r>
    </w:p>
    <w:sectPr w:rsidR="00C64BBD" w:rsidSect="00423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BBD" w:rsidRDefault="00C64BBD" w:rsidP="009552FE">
      <w:pPr>
        <w:spacing w:after="0" w:line="240" w:lineRule="auto"/>
      </w:pPr>
      <w:r>
        <w:separator/>
      </w:r>
    </w:p>
  </w:endnote>
  <w:endnote w:type="continuationSeparator" w:id="1">
    <w:p w:rsidR="00C64BBD" w:rsidRDefault="00C64BBD" w:rsidP="0095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BBD" w:rsidRDefault="00C64BBD" w:rsidP="009552FE">
      <w:pPr>
        <w:spacing w:after="0" w:line="240" w:lineRule="auto"/>
      </w:pPr>
      <w:r>
        <w:separator/>
      </w:r>
    </w:p>
  </w:footnote>
  <w:footnote w:type="continuationSeparator" w:id="1">
    <w:p w:rsidR="00C64BBD" w:rsidRDefault="00C64BBD" w:rsidP="00955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4F04"/>
    <w:rsid w:val="00124F04"/>
    <w:rsid w:val="004238D8"/>
    <w:rsid w:val="009552FE"/>
    <w:rsid w:val="00C6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52FE"/>
  </w:style>
  <w:style w:type="paragraph" w:styleId="a5">
    <w:name w:val="footer"/>
    <w:basedOn w:val="a"/>
    <w:link w:val="a6"/>
    <w:uiPriority w:val="99"/>
    <w:semiHidden/>
    <w:unhideWhenUsed/>
    <w:rsid w:val="0095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5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036E-2605-48FE-9B10-18125436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2011-12-05T14:57:00Z</dcterms:created>
  <dcterms:modified xsi:type="dcterms:W3CDTF">2011-12-05T14:57:00Z</dcterms:modified>
</cp:coreProperties>
</file>