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7A" w:rsidRDefault="001D437A" w:rsidP="001D437A">
      <w:pPr>
        <w:shd w:val="clear" w:color="auto" w:fill="FFFFFF"/>
        <w:jc w:val="both"/>
        <w:rPr>
          <w:rFonts w:eastAsia="Times New Roman" w:cs="Times New Roman"/>
          <w:color w:val="000000"/>
          <w:spacing w:val="-2"/>
          <w:w w:val="101"/>
          <w:sz w:val="31"/>
          <w:szCs w:val="31"/>
        </w:rPr>
      </w:pPr>
    </w:p>
    <w:p w:rsidR="00A76CEF" w:rsidRDefault="001D437A" w:rsidP="001D437A">
      <w:pPr>
        <w:shd w:val="clear" w:color="auto" w:fill="FFFFFF"/>
        <w:jc w:val="center"/>
      </w:pPr>
      <w:r>
        <w:rPr>
          <w:rFonts w:eastAsia="Times New Roman" w:cs="Times New Roman"/>
          <w:color w:val="000000"/>
          <w:spacing w:val="-2"/>
          <w:w w:val="101"/>
          <w:sz w:val="31"/>
          <w:szCs w:val="31"/>
        </w:rPr>
        <w:t>МБДОУ</w:t>
      </w:r>
      <w:r>
        <w:rPr>
          <w:rFonts w:eastAsia="Times New Roman"/>
          <w:color w:val="000000"/>
          <w:spacing w:val="-2"/>
          <w:w w:val="101"/>
          <w:sz w:val="31"/>
          <w:szCs w:val="31"/>
        </w:rPr>
        <w:t xml:space="preserve">    "</w:t>
      </w:r>
      <w:r>
        <w:rPr>
          <w:rFonts w:eastAsia="Times New Roman" w:cs="Times New Roman"/>
          <w:color w:val="000000"/>
          <w:spacing w:val="-2"/>
          <w:w w:val="101"/>
          <w:sz w:val="31"/>
          <w:szCs w:val="31"/>
        </w:rPr>
        <w:t>Детскийсад</w:t>
      </w:r>
      <w:r>
        <w:rPr>
          <w:rFonts w:eastAsia="Times New Roman"/>
          <w:color w:val="000000"/>
          <w:spacing w:val="-2"/>
          <w:w w:val="101"/>
          <w:sz w:val="31"/>
          <w:szCs w:val="31"/>
        </w:rPr>
        <w:t xml:space="preserve"> "</w:t>
      </w:r>
      <w:r>
        <w:rPr>
          <w:rFonts w:eastAsia="Times New Roman" w:cs="Times New Roman"/>
          <w:color w:val="000000"/>
          <w:spacing w:val="-2"/>
          <w:w w:val="101"/>
          <w:sz w:val="31"/>
          <w:szCs w:val="31"/>
        </w:rPr>
        <w:t>Колокольчик</w:t>
      </w:r>
      <w:r>
        <w:rPr>
          <w:rFonts w:eastAsia="Times New Roman"/>
          <w:color w:val="000000"/>
          <w:spacing w:val="-2"/>
          <w:w w:val="101"/>
          <w:sz w:val="31"/>
          <w:szCs w:val="31"/>
        </w:rPr>
        <w:t xml:space="preserve">" </w:t>
      </w:r>
      <w:r>
        <w:rPr>
          <w:rFonts w:eastAsia="Times New Roman" w:cs="Times New Roman"/>
          <w:color w:val="000000"/>
          <w:spacing w:val="-2"/>
          <w:w w:val="101"/>
          <w:sz w:val="31"/>
          <w:szCs w:val="31"/>
        </w:rPr>
        <w:t>п</w:t>
      </w:r>
      <w:r>
        <w:rPr>
          <w:rFonts w:eastAsia="Times New Roman"/>
          <w:color w:val="000000"/>
          <w:spacing w:val="-2"/>
          <w:w w:val="101"/>
          <w:sz w:val="31"/>
          <w:szCs w:val="31"/>
        </w:rPr>
        <w:t xml:space="preserve">. </w:t>
      </w:r>
      <w:r>
        <w:rPr>
          <w:rFonts w:eastAsia="Times New Roman" w:cs="Times New Roman"/>
          <w:color w:val="000000"/>
          <w:spacing w:val="-2"/>
          <w:w w:val="101"/>
          <w:sz w:val="31"/>
          <w:szCs w:val="31"/>
        </w:rPr>
        <w:t>Чернянка</w:t>
      </w:r>
    </w:p>
    <w:p w:rsidR="00A76CEF" w:rsidRPr="001D437A" w:rsidRDefault="001D437A" w:rsidP="001D437A">
      <w:pPr>
        <w:shd w:val="clear" w:color="auto" w:fill="FFFFFF"/>
        <w:spacing w:before="2808" w:line="686" w:lineRule="exact"/>
        <w:ind w:left="3466"/>
        <w:jc w:val="both"/>
        <w:rPr>
          <w:b/>
          <w:sz w:val="52"/>
          <w:szCs w:val="52"/>
        </w:rPr>
      </w:pPr>
      <w:r w:rsidRPr="001D437A">
        <w:rPr>
          <w:rFonts w:eastAsia="Times New Roman" w:cs="Times New Roman"/>
          <w:b/>
          <w:color w:val="000000"/>
          <w:w w:val="98"/>
          <w:sz w:val="52"/>
          <w:szCs w:val="52"/>
        </w:rPr>
        <w:t>Акция</w:t>
      </w: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  <w:rPr>
          <w:rFonts w:eastAsia="Times New Roman" w:cs="Times New Roman"/>
          <w:color w:val="000000"/>
          <w:sz w:val="31"/>
          <w:szCs w:val="31"/>
        </w:rPr>
      </w:pPr>
      <w:r>
        <w:rPr>
          <w:rFonts w:eastAsia="Times New Roman" w:cs="Times New Roman"/>
          <w:color w:val="000000"/>
          <w:sz w:val="31"/>
          <w:szCs w:val="31"/>
        </w:rPr>
        <w:t>По</w:t>
      </w:r>
      <w:r w:rsidR="00345FCF">
        <w:rPr>
          <w:rFonts w:eastAsia="Times New Roman" w:cs="Times New Roman"/>
          <w:color w:val="000000"/>
          <w:sz w:val="31"/>
          <w:szCs w:val="31"/>
        </w:rPr>
        <w:t xml:space="preserve"> </w:t>
      </w:r>
      <w:r>
        <w:rPr>
          <w:rFonts w:eastAsia="Times New Roman" w:cs="Times New Roman"/>
          <w:color w:val="000000"/>
          <w:sz w:val="31"/>
          <w:szCs w:val="31"/>
        </w:rPr>
        <w:t>пропаганде</w:t>
      </w:r>
      <w:r w:rsidR="00345FCF">
        <w:rPr>
          <w:rFonts w:eastAsia="Times New Roman" w:cs="Times New Roman"/>
          <w:color w:val="000000"/>
          <w:sz w:val="31"/>
          <w:szCs w:val="31"/>
        </w:rPr>
        <w:t xml:space="preserve"> </w:t>
      </w:r>
      <w:r>
        <w:rPr>
          <w:rFonts w:eastAsia="Times New Roman" w:cs="Times New Roman"/>
          <w:color w:val="000000"/>
          <w:sz w:val="31"/>
          <w:szCs w:val="31"/>
        </w:rPr>
        <w:t>правил</w:t>
      </w:r>
      <w:r w:rsidR="00345FCF">
        <w:rPr>
          <w:rFonts w:eastAsia="Times New Roman" w:cs="Times New Roman"/>
          <w:color w:val="000000"/>
          <w:sz w:val="31"/>
          <w:szCs w:val="31"/>
        </w:rPr>
        <w:t xml:space="preserve"> </w:t>
      </w:r>
      <w:r>
        <w:rPr>
          <w:rFonts w:eastAsia="Times New Roman" w:cs="Times New Roman"/>
          <w:color w:val="000000"/>
          <w:sz w:val="31"/>
          <w:szCs w:val="31"/>
        </w:rPr>
        <w:t>дорожного</w:t>
      </w:r>
      <w:r w:rsidR="00345FCF">
        <w:rPr>
          <w:rFonts w:eastAsia="Times New Roman" w:cs="Times New Roman"/>
          <w:color w:val="000000"/>
          <w:sz w:val="31"/>
          <w:szCs w:val="31"/>
        </w:rPr>
        <w:t xml:space="preserve"> </w:t>
      </w:r>
      <w:r>
        <w:rPr>
          <w:rFonts w:eastAsia="Times New Roman" w:cs="Times New Roman"/>
          <w:color w:val="000000"/>
          <w:sz w:val="31"/>
          <w:szCs w:val="31"/>
        </w:rPr>
        <w:t>движения</w:t>
      </w: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</w:pPr>
      <w:r>
        <w:rPr>
          <w:rFonts w:eastAsia="Times New Roman"/>
          <w:color w:val="000000"/>
          <w:spacing w:val="-1"/>
          <w:sz w:val="31"/>
          <w:szCs w:val="31"/>
        </w:rPr>
        <w:t>"</w:t>
      </w:r>
      <w:r>
        <w:rPr>
          <w:rFonts w:eastAsia="Times New Roman" w:cs="Times New Roman"/>
          <w:color w:val="000000"/>
          <w:spacing w:val="-1"/>
          <w:sz w:val="31"/>
          <w:szCs w:val="31"/>
        </w:rPr>
        <w:t>Помоги</w:t>
      </w:r>
      <w:r w:rsidR="00345FCF">
        <w:rPr>
          <w:rFonts w:eastAsia="Times New Roman" w:cs="Times New Roman"/>
          <w:color w:val="000000"/>
          <w:spacing w:val="-1"/>
          <w:sz w:val="31"/>
          <w:szCs w:val="31"/>
        </w:rPr>
        <w:t xml:space="preserve"> </w:t>
      </w:r>
      <w:r>
        <w:rPr>
          <w:rFonts w:eastAsia="Times New Roman" w:cs="Times New Roman"/>
          <w:color w:val="000000"/>
          <w:spacing w:val="-1"/>
          <w:sz w:val="31"/>
          <w:szCs w:val="31"/>
        </w:rPr>
        <w:t>вырасти</w:t>
      </w:r>
      <w:r w:rsidR="00345FCF">
        <w:rPr>
          <w:rFonts w:eastAsia="Times New Roman" w:cs="Times New Roman"/>
          <w:color w:val="000000"/>
          <w:spacing w:val="-1"/>
          <w:sz w:val="31"/>
          <w:szCs w:val="31"/>
        </w:rPr>
        <w:t xml:space="preserve"> </w:t>
      </w:r>
      <w:r>
        <w:rPr>
          <w:rFonts w:eastAsia="Times New Roman" w:cs="Times New Roman"/>
          <w:color w:val="000000"/>
          <w:spacing w:val="-1"/>
          <w:sz w:val="31"/>
          <w:szCs w:val="31"/>
        </w:rPr>
        <w:t>культурным</w:t>
      </w:r>
      <w:r w:rsidR="00345FCF">
        <w:rPr>
          <w:rFonts w:eastAsia="Times New Roman" w:cs="Times New Roman"/>
          <w:color w:val="000000"/>
          <w:spacing w:val="-1"/>
          <w:sz w:val="31"/>
          <w:szCs w:val="31"/>
        </w:rPr>
        <w:t xml:space="preserve"> пешеходо</w:t>
      </w:r>
      <w:r>
        <w:rPr>
          <w:rFonts w:eastAsia="Times New Roman" w:cs="Times New Roman"/>
          <w:color w:val="000000"/>
          <w:spacing w:val="-1"/>
          <w:sz w:val="31"/>
          <w:szCs w:val="31"/>
        </w:rPr>
        <w:t>м</w:t>
      </w:r>
      <w:r>
        <w:rPr>
          <w:rFonts w:eastAsia="Times New Roman"/>
          <w:color w:val="000000"/>
          <w:spacing w:val="-1"/>
          <w:sz w:val="31"/>
          <w:szCs w:val="31"/>
        </w:rPr>
        <w:t>"</w:t>
      </w: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</w:pP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</w:pP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</w:pP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</w:pP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</w:pP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</w:pP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  <w:rPr>
          <w:rFonts w:ascii="Calibri" w:eastAsia="Times New Roman" w:hAnsi="Calibri" w:cs="Calibri"/>
          <w:color w:val="000000"/>
          <w:spacing w:val="-2"/>
          <w:sz w:val="21"/>
          <w:szCs w:val="21"/>
        </w:rPr>
      </w:pPr>
      <w:r>
        <w:rPr>
          <w:rFonts w:ascii="Calibri" w:eastAsia="Times New Roman" w:hAnsi="Calibri" w:cs="Calibri"/>
          <w:color w:val="000000"/>
          <w:w w:val="96"/>
          <w:sz w:val="21"/>
          <w:szCs w:val="21"/>
        </w:rPr>
        <w:t xml:space="preserve">Воспитатели: </w:t>
      </w:r>
      <w:r w:rsidRPr="001D437A">
        <w:rPr>
          <w:rFonts w:ascii="Calibri" w:eastAsia="Times New Roman" w:hAnsi="Calibri" w:cs="Calibri"/>
          <w:color w:val="000000"/>
          <w:spacing w:val="-2"/>
          <w:sz w:val="21"/>
          <w:szCs w:val="21"/>
        </w:rPr>
        <w:t>Гостева Л.А.</w:t>
      </w: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  <w:rPr>
          <w:rFonts w:ascii="Calibri" w:eastAsia="Times New Roman" w:hAnsi="Calibri" w:cs="Calibri"/>
          <w:color w:val="000000"/>
          <w:spacing w:val="-2"/>
          <w:sz w:val="21"/>
          <w:szCs w:val="21"/>
        </w:rPr>
      </w:pPr>
      <w:proofErr w:type="spellStart"/>
      <w:r>
        <w:rPr>
          <w:rFonts w:ascii="Calibri" w:eastAsia="Times New Roman" w:hAnsi="Calibri" w:cs="Calibri"/>
          <w:color w:val="000000"/>
          <w:spacing w:val="-2"/>
          <w:sz w:val="21"/>
          <w:szCs w:val="21"/>
        </w:rPr>
        <w:t>Мандрощенко</w:t>
      </w:r>
      <w:proofErr w:type="spellEnd"/>
      <w:r>
        <w:rPr>
          <w:rFonts w:ascii="Calibri" w:eastAsia="Times New Roman" w:hAnsi="Calibri" w:cs="Calibri"/>
          <w:color w:val="000000"/>
          <w:spacing w:val="-2"/>
          <w:sz w:val="21"/>
          <w:szCs w:val="21"/>
        </w:rPr>
        <w:t xml:space="preserve"> Н.В.</w:t>
      </w: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  <w:rPr>
          <w:rFonts w:ascii="Calibri" w:eastAsia="Times New Roman" w:hAnsi="Calibri" w:cs="Calibri"/>
          <w:color w:val="000000"/>
          <w:spacing w:val="-2"/>
          <w:sz w:val="21"/>
          <w:szCs w:val="21"/>
        </w:rPr>
      </w:pP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  <w:rPr>
          <w:rFonts w:ascii="Calibri" w:eastAsia="Times New Roman" w:hAnsi="Calibri" w:cs="Calibri"/>
          <w:color w:val="000000"/>
          <w:spacing w:val="-2"/>
          <w:sz w:val="21"/>
          <w:szCs w:val="21"/>
        </w:rPr>
      </w:pP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  <w:rPr>
          <w:rFonts w:ascii="Calibri" w:eastAsia="Times New Roman" w:hAnsi="Calibri" w:cs="Calibri"/>
          <w:color w:val="000000"/>
          <w:spacing w:val="-2"/>
          <w:sz w:val="21"/>
          <w:szCs w:val="21"/>
        </w:rPr>
      </w:pPr>
    </w:p>
    <w:p w:rsidR="001D437A" w:rsidRDefault="001D437A" w:rsidP="001D437A">
      <w:pPr>
        <w:shd w:val="clear" w:color="auto" w:fill="FFFFFF"/>
        <w:spacing w:line="686" w:lineRule="exact"/>
        <w:ind w:right="653"/>
        <w:jc w:val="center"/>
        <w:rPr>
          <w:rFonts w:ascii="Calibri" w:eastAsia="Times New Roman" w:hAnsi="Calibri" w:cs="Calibri"/>
          <w:color w:val="000000"/>
          <w:spacing w:val="-2"/>
          <w:sz w:val="21"/>
          <w:szCs w:val="21"/>
        </w:rPr>
      </w:pPr>
      <w:r>
        <w:rPr>
          <w:rFonts w:ascii="Calibri" w:eastAsia="Times New Roman" w:hAnsi="Calibri" w:cs="Calibri"/>
          <w:color w:val="000000"/>
          <w:spacing w:val="-2"/>
          <w:sz w:val="21"/>
          <w:szCs w:val="21"/>
        </w:rPr>
        <w:t>2012г</w:t>
      </w:r>
    </w:p>
    <w:p w:rsidR="007E4D14" w:rsidRDefault="007E4D14" w:rsidP="001D437A">
      <w:pPr>
        <w:shd w:val="clear" w:color="auto" w:fill="FFFFFF"/>
        <w:spacing w:line="686" w:lineRule="exact"/>
        <w:ind w:right="653"/>
        <w:jc w:val="center"/>
        <w:rPr>
          <w:rFonts w:ascii="Calibri" w:eastAsia="Times New Roman" w:hAnsi="Calibri" w:cs="Calibri"/>
          <w:color w:val="000000"/>
          <w:spacing w:val="-2"/>
          <w:sz w:val="21"/>
          <w:szCs w:val="21"/>
        </w:rPr>
      </w:pPr>
    </w:p>
    <w:p w:rsidR="007E4D14" w:rsidRDefault="007E4D14" w:rsidP="007E4D14">
      <w:pPr>
        <w:shd w:val="clear" w:color="auto" w:fill="FFFFFF"/>
        <w:spacing w:line="523" w:lineRule="exact"/>
        <w:ind w:left="739"/>
      </w:pPr>
      <w:r>
        <w:rPr>
          <w:rFonts w:eastAsia="Times New Roman" w:cs="Times New Roman"/>
          <w:color w:val="000000"/>
          <w:w w:val="92"/>
          <w:sz w:val="22"/>
          <w:szCs w:val="22"/>
        </w:rPr>
        <w:lastRenderedPageBreak/>
        <w:t>Цель</w:t>
      </w:r>
      <w:r>
        <w:rPr>
          <w:rFonts w:eastAsia="Times New Roman"/>
          <w:color w:val="000000"/>
          <w:w w:val="92"/>
          <w:sz w:val="22"/>
          <w:szCs w:val="22"/>
        </w:rPr>
        <w:t xml:space="preserve">: </w:t>
      </w:r>
      <w:r>
        <w:rPr>
          <w:rFonts w:eastAsia="Times New Roman" w:cs="Times New Roman"/>
          <w:color w:val="000000"/>
          <w:w w:val="92"/>
          <w:sz w:val="22"/>
          <w:szCs w:val="22"/>
        </w:rPr>
        <w:t>привлечениевниманияобщественностикпроблеменарушений</w:t>
      </w:r>
    </w:p>
    <w:p w:rsidR="007E4D14" w:rsidRDefault="007E4D14" w:rsidP="007E4D14">
      <w:pPr>
        <w:shd w:val="clear" w:color="auto" w:fill="FFFFFF"/>
        <w:tabs>
          <w:tab w:val="left" w:pos="7723"/>
        </w:tabs>
        <w:spacing w:line="523" w:lineRule="exact"/>
        <w:ind w:left="1426" w:right="922"/>
        <w:rPr>
          <w:rFonts w:eastAsia="Times New Roman"/>
          <w:color w:val="000000"/>
          <w:spacing w:val="-1"/>
          <w:w w:val="94"/>
          <w:sz w:val="22"/>
          <w:szCs w:val="22"/>
        </w:rPr>
      </w:pP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t>правилдорожногодвиженияпешеходами</w:t>
      </w:r>
      <w:r>
        <w:rPr>
          <w:rFonts w:eastAsia="Times New Roman"/>
          <w:color w:val="000000"/>
          <w:spacing w:val="-1"/>
          <w:w w:val="94"/>
          <w:sz w:val="22"/>
          <w:szCs w:val="22"/>
        </w:rPr>
        <w:t xml:space="preserve">. </w:t>
      </w:r>
    </w:p>
    <w:p w:rsidR="007E4D14" w:rsidRDefault="007E4D14" w:rsidP="007E4D14">
      <w:pPr>
        <w:shd w:val="clear" w:color="auto" w:fill="FFFFFF"/>
        <w:tabs>
          <w:tab w:val="left" w:pos="7723"/>
        </w:tabs>
        <w:spacing w:line="523" w:lineRule="exact"/>
        <w:ind w:left="1426" w:right="922"/>
        <w:rPr>
          <w:rFonts w:eastAsia="Times New Roman"/>
          <w:color w:val="000000"/>
          <w:w w:val="92"/>
          <w:sz w:val="22"/>
          <w:szCs w:val="22"/>
        </w:rPr>
      </w:pP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t>Проверкаи зак</w:t>
      </w: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softHyphen/>
      </w:r>
      <w:r>
        <w:rPr>
          <w:rFonts w:eastAsia="Times New Roman" w:cs="Times New Roman"/>
          <w:color w:val="000000"/>
          <w:w w:val="92"/>
          <w:sz w:val="22"/>
          <w:szCs w:val="22"/>
        </w:rPr>
        <w:t>реплениезнанийпоПДД</w:t>
      </w:r>
      <w:r>
        <w:rPr>
          <w:rFonts w:eastAsia="Times New Roman"/>
          <w:color w:val="000000"/>
          <w:w w:val="92"/>
          <w:sz w:val="22"/>
          <w:szCs w:val="22"/>
        </w:rPr>
        <w:t xml:space="preserve">.   </w:t>
      </w:r>
    </w:p>
    <w:p w:rsidR="007E4D14" w:rsidRDefault="007E4D14" w:rsidP="007E4D14">
      <w:pPr>
        <w:shd w:val="clear" w:color="auto" w:fill="FFFFFF"/>
        <w:tabs>
          <w:tab w:val="left" w:pos="9072"/>
        </w:tabs>
        <w:spacing w:line="523" w:lineRule="exact"/>
        <w:ind w:left="1426" w:right="922"/>
      </w:pPr>
      <w:r>
        <w:rPr>
          <w:rFonts w:eastAsia="Times New Roman" w:cs="Times New Roman"/>
          <w:color w:val="000000"/>
          <w:w w:val="92"/>
          <w:sz w:val="22"/>
          <w:szCs w:val="22"/>
        </w:rPr>
        <w:t>Развитиевнимания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2"/>
          <w:sz w:val="22"/>
          <w:szCs w:val="22"/>
        </w:rPr>
        <w:t>наблюдательнос</w:t>
      </w:r>
      <w:r>
        <w:rPr>
          <w:rFonts w:eastAsia="Times New Roman" w:cs="Times New Roman"/>
          <w:color w:val="000000"/>
          <w:w w:val="92"/>
          <w:sz w:val="22"/>
          <w:szCs w:val="22"/>
        </w:rPr>
        <w:softHyphen/>
      </w: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t>ти</w:t>
      </w:r>
      <w:r>
        <w:rPr>
          <w:rFonts w:eastAsia="Times New Roman"/>
          <w:color w:val="000000"/>
          <w:spacing w:val="-1"/>
          <w:w w:val="94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t>логическогомышления</w:t>
      </w:r>
      <w:r>
        <w:rPr>
          <w:rFonts w:eastAsia="Times New Roman"/>
          <w:color w:val="000000"/>
          <w:spacing w:val="-1"/>
          <w:w w:val="94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t>навыковколлективноговзаимо</w:t>
      </w: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softHyphen/>
      </w:r>
      <w:r>
        <w:rPr>
          <w:rFonts w:eastAsia="Times New Roman" w:cs="Times New Roman"/>
          <w:color w:val="000000"/>
          <w:w w:val="92"/>
          <w:sz w:val="22"/>
          <w:szCs w:val="22"/>
        </w:rPr>
        <w:t>действияисотрудничества</w:t>
      </w:r>
      <w:r>
        <w:rPr>
          <w:rFonts w:eastAsia="Times New Roman"/>
          <w:color w:val="000000"/>
          <w:w w:val="92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w w:val="92"/>
          <w:sz w:val="22"/>
          <w:szCs w:val="22"/>
        </w:rPr>
        <w:t>ВоспитаниеуважениякПДД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2"/>
          <w:w w:val="92"/>
          <w:sz w:val="22"/>
          <w:szCs w:val="22"/>
        </w:rPr>
        <w:t>чувствоответственности</w:t>
      </w:r>
      <w:r>
        <w:rPr>
          <w:rFonts w:eastAsia="Times New Roman"/>
          <w:color w:val="000000"/>
          <w:spacing w:val="-2"/>
          <w:w w:val="92"/>
          <w:sz w:val="22"/>
          <w:szCs w:val="22"/>
        </w:rPr>
        <w:t>.</w:t>
      </w:r>
    </w:p>
    <w:p w:rsidR="007E4D14" w:rsidRDefault="007E4D14" w:rsidP="007E4D14">
      <w:pPr>
        <w:shd w:val="clear" w:color="auto" w:fill="FFFFFF"/>
        <w:spacing w:before="149" w:line="331" w:lineRule="exact"/>
        <w:ind w:left="34"/>
      </w:pPr>
      <w:r>
        <w:rPr>
          <w:rFonts w:eastAsia="Times New Roman" w:cs="Times New Roman"/>
          <w:color w:val="000000"/>
          <w:w w:val="92"/>
          <w:sz w:val="22"/>
          <w:szCs w:val="22"/>
        </w:rPr>
        <w:t>Ответственные</w:t>
      </w:r>
      <w:r>
        <w:rPr>
          <w:rFonts w:eastAsia="Times New Roman"/>
          <w:color w:val="000000"/>
          <w:w w:val="92"/>
          <w:sz w:val="22"/>
          <w:szCs w:val="22"/>
        </w:rPr>
        <w:t xml:space="preserve">: </w:t>
      </w:r>
      <w:r>
        <w:rPr>
          <w:rFonts w:eastAsia="Times New Roman" w:cs="Times New Roman"/>
          <w:color w:val="000000"/>
          <w:w w:val="92"/>
          <w:sz w:val="22"/>
          <w:szCs w:val="22"/>
        </w:rPr>
        <w:t>воспитатели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2"/>
          <w:sz w:val="22"/>
          <w:szCs w:val="22"/>
        </w:rPr>
        <w:t>родители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proofErr w:type="spellStart"/>
      <w:r>
        <w:rPr>
          <w:rFonts w:eastAsia="Times New Roman" w:cs="Times New Roman"/>
          <w:color w:val="000000"/>
          <w:w w:val="92"/>
          <w:sz w:val="22"/>
          <w:szCs w:val="22"/>
        </w:rPr>
        <w:t>инспекторГИБДДкапитанполицииМандрощенко</w:t>
      </w:r>
      <w:r>
        <w:rPr>
          <w:rFonts w:eastAsia="Times New Roman" w:cs="Times New Roman"/>
          <w:color w:val="000000"/>
          <w:spacing w:val="-2"/>
          <w:w w:val="92"/>
          <w:sz w:val="22"/>
          <w:szCs w:val="22"/>
        </w:rPr>
        <w:t>С</w:t>
      </w:r>
      <w:r>
        <w:rPr>
          <w:rFonts w:eastAsia="Times New Roman"/>
          <w:color w:val="000000"/>
          <w:spacing w:val="-2"/>
          <w:w w:val="92"/>
          <w:sz w:val="22"/>
          <w:szCs w:val="22"/>
        </w:rPr>
        <w:t>.</w:t>
      </w:r>
      <w:r>
        <w:rPr>
          <w:rFonts w:eastAsia="Times New Roman" w:cs="Times New Roman"/>
          <w:color w:val="000000"/>
          <w:spacing w:val="-2"/>
          <w:w w:val="92"/>
          <w:sz w:val="22"/>
          <w:szCs w:val="22"/>
        </w:rPr>
        <w:t>А</w:t>
      </w:r>
      <w:proofErr w:type="spellEnd"/>
      <w:r>
        <w:rPr>
          <w:rFonts w:eastAsia="Times New Roman"/>
          <w:color w:val="000000"/>
          <w:spacing w:val="-2"/>
          <w:w w:val="92"/>
          <w:sz w:val="22"/>
          <w:szCs w:val="22"/>
        </w:rPr>
        <w:t>.</w:t>
      </w:r>
    </w:p>
    <w:p w:rsidR="007E4D14" w:rsidRDefault="007E4D14" w:rsidP="007E4D14">
      <w:pPr>
        <w:shd w:val="clear" w:color="auto" w:fill="FFFFFF"/>
        <w:spacing w:before="38" w:line="518" w:lineRule="exact"/>
        <w:ind w:left="34" w:right="15"/>
      </w:pP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t>Оборудование: сигналысветофора</w:t>
      </w:r>
      <w:r>
        <w:rPr>
          <w:rFonts w:eastAsia="Times New Roman"/>
          <w:color w:val="000000"/>
          <w:spacing w:val="-1"/>
          <w:w w:val="94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t>плакаты</w:t>
      </w:r>
      <w:r>
        <w:rPr>
          <w:rFonts w:eastAsia="Times New Roman"/>
          <w:color w:val="000000"/>
          <w:spacing w:val="-1"/>
          <w:w w:val="94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t xml:space="preserve">знаки </w:t>
      </w:r>
      <w:r>
        <w:rPr>
          <w:rFonts w:eastAsia="Times New Roman"/>
          <w:color w:val="000000"/>
          <w:spacing w:val="-1"/>
          <w:w w:val="94"/>
          <w:sz w:val="22"/>
          <w:szCs w:val="22"/>
        </w:rPr>
        <w:t>"</w:t>
      </w: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t>Пешеходныйпереход</w:t>
      </w:r>
      <w:r>
        <w:rPr>
          <w:rFonts w:eastAsia="Times New Roman"/>
          <w:color w:val="000000"/>
          <w:spacing w:val="-1"/>
          <w:w w:val="94"/>
          <w:sz w:val="22"/>
          <w:szCs w:val="22"/>
        </w:rPr>
        <w:t>", "</w:t>
      </w: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t>Круговоедвижение</w:t>
      </w:r>
      <w:r>
        <w:rPr>
          <w:rFonts w:eastAsia="Times New Roman"/>
          <w:color w:val="000000"/>
          <w:spacing w:val="-1"/>
          <w:w w:val="94"/>
          <w:sz w:val="22"/>
          <w:szCs w:val="22"/>
        </w:rPr>
        <w:t>", "</w:t>
      </w: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t>Пунктпитания</w:t>
      </w:r>
      <w:r>
        <w:rPr>
          <w:rFonts w:eastAsia="Times New Roman"/>
          <w:color w:val="000000"/>
          <w:spacing w:val="-1"/>
          <w:w w:val="94"/>
          <w:sz w:val="22"/>
          <w:szCs w:val="22"/>
        </w:rPr>
        <w:t>", "</w:t>
      </w: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t>Остановкатранспорта</w:t>
      </w:r>
      <w:r>
        <w:rPr>
          <w:rFonts w:eastAsia="Times New Roman"/>
          <w:color w:val="000000"/>
          <w:spacing w:val="-1"/>
          <w:w w:val="94"/>
          <w:sz w:val="22"/>
          <w:szCs w:val="22"/>
        </w:rPr>
        <w:t>", "</w:t>
      </w: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t>Велоси</w:t>
      </w:r>
      <w:r>
        <w:rPr>
          <w:rFonts w:eastAsia="Times New Roman" w:cs="Times New Roman"/>
          <w:color w:val="000000"/>
          <w:spacing w:val="-1"/>
          <w:w w:val="94"/>
          <w:sz w:val="22"/>
          <w:szCs w:val="22"/>
        </w:rPr>
        <w:softHyphen/>
      </w:r>
      <w:r>
        <w:rPr>
          <w:rFonts w:eastAsia="Times New Roman" w:cs="Times New Roman"/>
          <w:color w:val="000000"/>
          <w:w w:val="94"/>
          <w:sz w:val="22"/>
          <w:szCs w:val="22"/>
        </w:rPr>
        <w:t>педноедвижениезапрещено</w:t>
      </w:r>
      <w:r>
        <w:rPr>
          <w:rFonts w:eastAsia="Times New Roman"/>
          <w:color w:val="000000"/>
          <w:w w:val="94"/>
          <w:sz w:val="22"/>
          <w:szCs w:val="22"/>
        </w:rPr>
        <w:t>".</w:t>
      </w:r>
    </w:p>
    <w:p w:rsidR="007E4D14" w:rsidRDefault="007E4D14" w:rsidP="007E4D14">
      <w:pPr>
        <w:shd w:val="clear" w:color="auto" w:fill="FFFFFF"/>
        <w:spacing w:line="518" w:lineRule="exact"/>
        <w:ind w:left="2117"/>
      </w:pPr>
      <w:r>
        <w:rPr>
          <w:rFonts w:eastAsia="Times New Roman" w:cs="Times New Roman"/>
          <w:color w:val="000000"/>
          <w:w w:val="93"/>
        </w:rPr>
        <w:t>ХОДМЕРОПРИЯТИЯ</w:t>
      </w:r>
    </w:p>
    <w:p w:rsidR="007E4D14" w:rsidRDefault="007E4D14" w:rsidP="007E4D14">
      <w:pPr>
        <w:shd w:val="clear" w:color="auto" w:fill="FFFFFF"/>
        <w:spacing w:line="518" w:lineRule="exact"/>
        <w:ind w:left="14" w:right="922"/>
      </w:pPr>
      <w:r>
        <w:rPr>
          <w:color w:val="000000"/>
          <w:w w:val="93"/>
          <w:sz w:val="22"/>
          <w:szCs w:val="22"/>
        </w:rPr>
        <w:t>-</w:t>
      </w:r>
      <w:r>
        <w:rPr>
          <w:rFonts w:eastAsia="Times New Roman" w:cs="Times New Roman"/>
          <w:color w:val="000000"/>
          <w:w w:val="93"/>
          <w:sz w:val="22"/>
          <w:szCs w:val="22"/>
        </w:rPr>
        <w:t>СегоднямыпроведемакциювместессотрудникамиполицииГИБДДпоприв</w:t>
      </w:r>
      <w:r>
        <w:rPr>
          <w:rFonts w:eastAsia="Times New Roman" w:cs="Times New Roman"/>
          <w:color w:val="000000"/>
          <w:w w:val="93"/>
          <w:sz w:val="22"/>
          <w:szCs w:val="22"/>
        </w:rPr>
        <w:softHyphen/>
        <w:t>лечениювниманияпешеходовпопрофилактикедорожно</w:t>
      </w:r>
      <w:r>
        <w:rPr>
          <w:rFonts w:eastAsia="Times New Roman"/>
          <w:color w:val="000000"/>
          <w:w w:val="93"/>
          <w:sz w:val="22"/>
          <w:szCs w:val="22"/>
        </w:rPr>
        <w:t>-</w:t>
      </w:r>
      <w:r>
        <w:rPr>
          <w:rFonts w:eastAsia="Times New Roman" w:cs="Times New Roman"/>
          <w:color w:val="000000"/>
          <w:w w:val="93"/>
          <w:sz w:val="22"/>
          <w:szCs w:val="22"/>
        </w:rPr>
        <w:t xml:space="preserve">транспортного </w:t>
      </w:r>
      <w:r>
        <w:rPr>
          <w:rFonts w:eastAsia="Times New Roman" w:cs="Times New Roman"/>
          <w:color w:val="000000"/>
          <w:spacing w:val="-2"/>
          <w:w w:val="94"/>
          <w:sz w:val="22"/>
          <w:szCs w:val="22"/>
        </w:rPr>
        <w:t>травматизма</w:t>
      </w:r>
      <w:r>
        <w:rPr>
          <w:rFonts w:eastAsia="Times New Roman"/>
          <w:color w:val="000000"/>
          <w:spacing w:val="-2"/>
          <w:w w:val="94"/>
          <w:sz w:val="22"/>
          <w:szCs w:val="22"/>
        </w:rPr>
        <w:t>.</w:t>
      </w:r>
    </w:p>
    <w:p w:rsidR="007E4D14" w:rsidRDefault="007E4D14" w:rsidP="007E4D14">
      <w:pPr>
        <w:shd w:val="clear" w:color="auto" w:fill="FFFFFF"/>
        <w:spacing w:line="518" w:lineRule="exact"/>
        <w:ind w:left="19" w:right="-127"/>
      </w:pPr>
      <w:proofErr w:type="spellStart"/>
      <w:r>
        <w:rPr>
          <w:rFonts w:eastAsia="Times New Roman" w:cs="Times New Roman"/>
          <w:color w:val="000000"/>
          <w:w w:val="92"/>
          <w:sz w:val="22"/>
          <w:szCs w:val="22"/>
        </w:rPr>
        <w:t>ИнспекторГИБДДкапитанполицииМандрощенкоС</w:t>
      </w:r>
      <w:r>
        <w:rPr>
          <w:rFonts w:eastAsia="Times New Roman"/>
          <w:color w:val="000000"/>
          <w:w w:val="92"/>
          <w:sz w:val="22"/>
          <w:szCs w:val="22"/>
        </w:rPr>
        <w:t>.</w:t>
      </w:r>
      <w:r>
        <w:rPr>
          <w:rFonts w:eastAsia="Times New Roman" w:cs="Times New Roman"/>
          <w:color w:val="000000"/>
          <w:w w:val="92"/>
          <w:sz w:val="22"/>
          <w:szCs w:val="22"/>
        </w:rPr>
        <w:t>А</w:t>
      </w:r>
      <w:proofErr w:type="spellEnd"/>
      <w:r>
        <w:rPr>
          <w:rFonts w:eastAsia="Times New Roman"/>
          <w:color w:val="000000"/>
          <w:w w:val="92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w w:val="92"/>
          <w:sz w:val="22"/>
          <w:szCs w:val="22"/>
        </w:rPr>
        <w:t>познакомилсясдеть</w:t>
      </w:r>
      <w:r>
        <w:rPr>
          <w:rFonts w:eastAsia="Times New Roman" w:cs="Times New Roman"/>
          <w:color w:val="000000"/>
          <w:w w:val="92"/>
          <w:sz w:val="22"/>
          <w:szCs w:val="22"/>
        </w:rPr>
        <w:softHyphen/>
        <w:t>ми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2"/>
          <w:sz w:val="22"/>
          <w:szCs w:val="22"/>
        </w:rPr>
        <w:t>рассмотрелвыставкудетскихрисунков</w:t>
      </w:r>
      <w:r>
        <w:rPr>
          <w:rFonts w:eastAsia="Times New Roman"/>
          <w:color w:val="000000"/>
          <w:w w:val="92"/>
          <w:sz w:val="22"/>
          <w:szCs w:val="22"/>
        </w:rPr>
        <w:t xml:space="preserve"> "</w:t>
      </w:r>
      <w:r>
        <w:rPr>
          <w:rFonts w:eastAsia="Times New Roman" w:cs="Times New Roman"/>
          <w:color w:val="000000"/>
          <w:w w:val="92"/>
          <w:sz w:val="22"/>
          <w:szCs w:val="22"/>
        </w:rPr>
        <w:t>Стоп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2"/>
          <w:sz w:val="22"/>
          <w:szCs w:val="22"/>
        </w:rPr>
        <w:t>машины</w:t>
      </w:r>
      <w:r>
        <w:rPr>
          <w:rFonts w:eastAsia="Times New Roman"/>
          <w:color w:val="000000"/>
          <w:w w:val="92"/>
          <w:sz w:val="22"/>
          <w:szCs w:val="22"/>
        </w:rPr>
        <w:t xml:space="preserve">! </w:t>
      </w:r>
      <w:r>
        <w:rPr>
          <w:rFonts w:eastAsia="Times New Roman" w:cs="Times New Roman"/>
          <w:color w:val="000000"/>
          <w:w w:val="92"/>
          <w:sz w:val="22"/>
          <w:szCs w:val="22"/>
        </w:rPr>
        <w:t>Тишеход</w:t>
      </w:r>
      <w:r>
        <w:rPr>
          <w:rFonts w:eastAsia="Times New Roman"/>
          <w:color w:val="000000"/>
          <w:w w:val="92"/>
          <w:sz w:val="22"/>
          <w:szCs w:val="22"/>
        </w:rPr>
        <w:t xml:space="preserve">! </w:t>
      </w:r>
      <w:r>
        <w:rPr>
          <w:rFonts w:eastAsia="Times New Roman" w:cs="Times New Roman"/>
          <w:color w:val="000000"/>
          <w:w w:val="93"/>
          <w:sz w:val="22"/>
          <w:szCs w:val="22"/>
        </w:rPr>
        <w:t>Надорогепешеход</w:t>
      </w:r>
      <w:r>
        <w:rPr>
          <w:rFonts w:eastAsia="Times New Roman"/>
          <w:color w:val="000000"/>
          <w:w w:val="93"/>
          <w:sz w:val="22"/>
          <w:szCs w:val="22"/>
        </w:rPr>
        <w:t xml:space="preserve">!" </w:t>
      </w:r>
      <w:r>
        <w:rPr>
          <w:rFonts w:eastAsia="Times New Roman" w:cs="Times New Roman"/>
          <w:color w:val="000000"/>
          <w:w w:val="93"/>
          <w:sz w:val="22"/>
          <w:szCs w:val="22"/>
        </w:rPr>
        <w:t>Рассказалодорожно</w:t>
      </w:r>
      <w:r>
        <w:rPr>
          <w:rFonts w:eastAsia="Times New Roman"/>
          <w:color w:val="000000"/>
          <w:w w:val="93"/>
          <w:sz w:val="22"/>
          <w:szCs w:val="22"/>
        </w:rPr>
        <w:t>-</w:t>
      </w:r>
      <w:r>
        <w:rPr>
          <w:rFonts w:eastAsia="Times New Roman" w:cs="Times New Roman"/>
          <w:color w:val="000000"/>
          <w:w w:val="93"/>
          <w:sz w:val="22"/>
          <w:szCs w:val="22"/>
        </w:rPr>
        <w:t>транспортномтравматизмевп</w:t>
      </w:r>
      <w:r>
        <w:rPr>
          <w:rFonts w:eastAsia="Times New Roman"/>
          <w:color w:val="000000"/>
          <w:w w:val="93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w w:val="93"/>
          <w:sz w:val="22"/>
          <w:szCs w:val="22"/>
        </w:rPr>
        <w:t>Чернянке</w:t>
      </w:r>
      <w:r>
        <w:rPr>
          <w:rFonts w:eastAsia="Times New Roman"/>
          <w:color w:val="000000"/>
          <w:w w:val="93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w w:val="93"/>
          <w:sz w:val="22"/>
          <w:szCs w:val="22"/>
        </w:rPr>
        <w:t>Провелигру</w:t>
      </w:r>
      <w:r>
        <w:rPr>
          <w:rFonts w:eastAsia="Times New Roman"/>
          <w:color w:val="000000"/>
          <w:w w:val="93"/>
          <w:sz w:val="22"/>
          <w:szCs w:val="22"/>
        </w:rPr>
        <w:t xml:space="preserve"> "</w:t>
      </w:r>
      <w:r>
        <w:rPr>
          <w:rFonts w:eastAsia="Times New Roman" w:cs="Times New Roman"/>
          <w:color w:val="000000"/>
          <w:w w:val="93"/>
          <w:sz w:val="22"/>
          <w:szCs w:val="22"/>
        </w:rPr>
        <w:t>Назовидорожныезнаки</w:t>
      </w:r>
      <w:r>
        <w:rPr>
          <w:rFonts w:eastAsia="Times New Roman"/>
          <w:color w:val="000000"/>
          <w:w w:val="93"/>
          <w:sz w:val="22"/>
          <w:szCs w:val="22"/>
        </w:rPr>
        <w:t xml:space="preserve">", </w:t>
      </w:r>
      <w:r>
        <w:rPr>
          <w:rFonts w:eastAsia="Times New Roman" w:cs="Times New Roman"/>
          <w:color w:val="000000"/>
          <w:w w:val="93"/>
          <w:sz w:val="22"/>
          <w:szCs w:val="22"/>
        </w:rPr>
        <w:t xml:space="preserve">поблагодарилдетейзаправильные </w:t>
      </w:r>
      <w:r>
        <w:rPr>
          <w:rFonts w:eastAsia="Times New Roman" w:cs="Times New Roman"/>
          <w:color w:val="000000"/>
          <w:w w:val="92"/>
          <w:sz w:val="22"/>
          <w:szCs w:val="22"/>
        </w:rPr>
        <w:t>ответы</w:t>
      </w:r>
      <w:r>
        <w:rPr>
          <w:rFonts w:eastAsia="Times New Roman"/>
          <w:color w:val="000000"/>
          <w:w w:val="92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w w:val="92"/>
          <w:sz w:val="22"/>
          <w:szCs w:val="22"/>
        </w:rPr>
        <w:t>СергейАлександровичсказал</w:t>
      </w:r>
      <w:r>
        <w:rPr>
          <w:rFonts w:eastAsia="Times New Roman"/>
          <w:color w:val="000000"/>
          <w:w w:val="92"/>
          <w:sz w:val="22"/>
          <w:szCs w:val="22"/>
        </w:rPr>
        <w:t xml:space="preserve">: " </w:t>
      </w:r>
      <w:r>
        <w:rPr>
          <w:rFonts w:eastAsia="Times New Roman" w:cs="Times New Roman"/>
          <w:color w:val="000000"/>
          <w:w w:val="92"/>
          <w:sz w:val="22"/>
          <w:szCs w:val="22"/>
        </w:rPr>
        <w:t>Сейчасмыпойдемна</w:t>
      </w:r>
    </w:p>
    <w:p w:rsidR="007E4D14" w:rsidRDefault="007E4D14" w:rsidP="007E4D14">
      <w:pPr>
        <w:shd w:val="clear" w:color="auto" w:fill="FFFFFF"/>
        <w:spacing w:before="254"/>
        <w:ind w:left="14"/>
        <w:rPr>
          <w:rFonts w:eastAsia="Times New Roman" w:cs="Times New Roman"/>
          <w:color w:val="000000"/>
          <w:w w:val="92"/>
          <w:sz w:val="22"/>
          <w:szCs w:val="22"/>
        </w:rPr>
      </w:pPr>
      <w:r>
        <w:rPr>
          <w:rFonts w:eastAsia="Times New Roman" w:cs="Times New Roman"/>
          <w:color w:val="000000"/>
          <w:w w:val="92"/>
          <w:sz w:val="22"/>
          <w:szCs w:val="22"/>
        </w:rPr>
        <w:t>экскурсиюкдороге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2"/>
          <w:sz w:val="22"/>
          <w:szCs w:val="22"/>
        </w:rPr>
        <w:t>а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2"/>
          <w:sz w:val="22"/>
          <w:szCs w:val="22"/>
        </w:rPr>
        <w:t>чтобывысталигораздозаметнеенадороге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2"/>
          <w:sz w:val="22"/>
          <w:szCs w:val="22"/>
        </w:rPr>
        <w:t>яподарювам</w:t>
      </w:r>
    </w:p>
    <w:p w:rsidR="007E4D14" w:rsidRDefault="007E4D14" w:rsidP="007E4D14">
      <w:pPr>
        <w:shd w:val="clear" w:color="auto" w:fill="FFFFFF"/>
        <w:spacing w:before="254"/>
        <w:ind w:left="14"/>
        <w:rPr>
          <w:rFonts w:eastAsia="Times New Roman"/>
          <w:color w:val="000000"/>
          <w:w w:val="92"/>
          <w:sz w:val="22"/>
          <w:szCs w:val="22"/>
        </w:rPr>
      </w:pPr>
      <w:r>
        <w:rPr>
          <w:rFonts w:eastAsia="Times New Roman" w:cs="Times New Roman"/>
          <w:color w:val="000000"/>
          <w:w w:val="92"/>
          <w:sz w:val="22"/>
          <w:szCs w:val="22"/>
        </w:rPr>
        <w:t>светоотражающиеповязки</w:t>
      </w:r>
      <w:r>
        <w:rPr>
          <w:rFonts w:eastAsia="Times New Roman"/>
          <w:color w:val="000000"/>
          <w:w w:val="92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w w:val="92"/>
          <w:sz w:val="22"/>
          <w:szCs w:val="22"/>
        </w:rPr>
        <w:t>Этопозволитводителямусилитьвниманиеинедопускать ДТПна</w:t>
      </w:r>
    </w:p>
    <w:p w:rsidR="007E4D14" w:rsidRDefault="007E4D14" w:rsidP="007E4D14">
      <w:pPr>
        <w:shd w:val="clear" w:color="auto" w:fill="FFFFFF"/>
        <w:spacing w:before="254"/>
        <w:ind w:left="14"/>
      </w:pPr>
      <w:proofErr w:type="gramStart"/>
      <w:r>
        <w:rPr>
          <w:rFonts w:eastAsia="Times New Roman" w:cs="Times New Roman"/>
          <w:color w:val="000000"/>
          <w:w w:val="92"/>
          <w:sz w:val="22"/>
          <w:szCs w:val="22"/>
        </w:rPr>
        <w:t>дорогах</w:t>
      </w:r>
      <w:proofErr w:type="gramEnd"/>
      <w:r>
        <w:rPr>
          <w:rFonts w:eastAsia="Times New Roman"/>
          <w:color w:val="000000"/>
          <w:w w:val="92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w w:val="92"/>
          <w:sz w:val="22"/>
          <w:szCs w:val="22"/>
        </w:rPr>
        <w:t>Каквыдумаете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2"/>
          <w:sz w:val="22"/>
          <w:szCs w:val="22"/>
        </w:rPr>
        <w:t>зачеммыпойдемкдороге</w:t>
      </w:r>
      <w:r>
        <w:rPr>
          <w:rFonts w:eastAsia="Times New Roman"/>
          <w:color w:val="000000"/>
          <w:w w:val="92"/>
          <w:sz w:val="22"/>
          <w:szCs w:val="22"/>
        </w:rPr>
        <w:t>?</w:t>
      </w:r>
    </w:p>
    <w:p w:rsidR="007E4D14" w:rsidRDefault="007E4D14" w:rsidP="007E4D14">
      <w:pPr>
        <w:shd w:val="clear" w:color="auto" w:fill="FFFFFF"/>
        <w:spacing w:before="254"/>
        <w:ind w:left="14"/>
      </w:pPr>
      <w:r>
        <w:rPr>
          <w:rFonts w:eastAsia="Times New Roman" w:cs="Times New Roman"/>
          <w:color w:val="000000"/>
          <w:w w:val="92"/>
          <w:sz w:val="22"/>
          <w:szCs w:val="22"/>
        </w:rPr>
        <w:t>Чтомыдляэтоговозьмем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2"/>
          <w:sz w:val="22"/>
          <w:szCs w:val="22"/>
        </w:rPr>
        <w:t>зачем</w:t>
      </w:r>
      <w:r>
        <w:rPr>
          <w:rFonts w:eastAsia="Times New Roman"/>
          <w:color w:val="000000"/>
          <w:w w:val="92"/>
          <w:sz w:val="22"/>
          <w:szCs w:val="22"/>
        </w:rPr>
        <w:t>?(0</w:t>
      </w:r>
      <w:r>
        <w:rPr>
          <w:rFonts w:eastAsia="Times New Roman" w:cs="Times New Roman"/>
          <w:color w:val="000000"/>
          <w:w w:val="92"/>
          <w:sz w:val="22"/>
          <w:szCs w:val="22"/>
        </w:rPr>
        <w:t>тветыдетей</w:t>
      </w:r>
      <w:r>
        <w:rPr>
          <w:rFonts w:eastAsia="Times New Roman"/>
          <w:color w:val="000000"/>
          <w:w w:val="92"/>
          <w:sz w:val="22"/>
          <w:szCs w:val="22"/>
        </w:rPr>
        <w:t>).</w:t>
      </w:r>
    </w:p>
    <w:p w:rsidR="007E4D14" w:rsidRDefault="007E4D14" w:rsidP="007E4D14">
      <w:pPr>
        <w:shd w:val="clear" w:color="auto" w:fill="FFFFFF"/>
        <w:spacing w:before="125" w:line="427" w:lineRule="exact"/>
        <w:rPr>
          <w:rFonts w:eastAsia="Times New Roman"/>
          <w:color w:val="000000"/>
          <w:w w:val="94"/>
          <w:sz w:val="22"/>
          <w:szCs w:val="22"/>
        </w:rPr>
      </w:pPr>
      <w:r>
        <w:rPr>
          <w:rFonts w:eastAsia="Times New Roman" w:cs="Times New Roman"/>
          <w:color w:val="000000"/>
          <w:w w:val="92"/>
          <w:sz w:val="22"/>
          <w:szCs w:val="22"/>
        </w:rPr>
        <w:t>СергейАлександровичпоказалпешеходныйпереход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2"/>
          <w:sz w:val="22"/>
          <w:szCs w:val="22"/>
        </w:rPr>
        <w:t>вместесдетьмипереходилулицу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2"/>
          <w:sz w:val="22"/>
          <w:szCs w:val="22"/>
        </w:rPr>
        <w:t>останавливалмашины</w:t>
      </w:r>
      <w:r>
        <w:rPr>
          <w:rFonts w:eastAsia="Times New Roman"/>
          <w:color w:val="000000"/>
          <w:w w:val="92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2"/>
          <w:sz w:val="22"/>
          <w:szCs w:val="22"/>
        </w:rPr>
        <w:t>вежливымводителямде</w:t>
      </w:r>
      <w:r>
        <w:rPr>
          <w:rFonts w:eastAsia="Times New Roman" w:cs="Times New Roman"/>
          <w:color w:val="000000"/>
          <w:w w:val="92"/>
          <w:sz w:val="22"/>
          <w:szCs w:val="22"/>
        </w:rPr>
        <w:softHyphen/>
      </w:r>
      <w:r>
        <w:rPr>
          <w:rFonts w:eastAsia="Times New Roman" w:cs="Times New Roman"/>
          <w:color w:val="000000"/>
          <w:w w:val="94"/>
          <w:sz w:val="22"/>
          <w:szCs w:val="22"/>
        </w:rPr>
        <w:t>типодарилижелтыеленточкиснадписями</w:t>
      </w:r>
      <w:r>
        <w:rPr>
          <w:rFonts w:eastAsia="Times New Roman"/>
          <w:color w:val="000000"/>
          <w:w w:val="94"/>
          <w:sz w:val="22"/>
          <w:szCs w:val="22"/>
        </w:rPr>
        <w:t xml:space="preserve"> "</w:t>
      </w:r>
      <w:r>
        <w:rPr>
          <w:rFonts w:eastAsia="Times New Roman" w:cs="Times New Roman"/>
          <w:color w:val="000000"/>
          <w:w w:val="94"/>
          <w:sz w:val="22"/>
          <w:szCs w:val="22"/>
        </w:rPr>
        <w:t>Движениесуважением</w:t>
      </w:r>
      <w:r>
        <w:rPr>
          <w:rFonts w:eastAsia="Times New Roman"/>
          <w:color w:val="000000"/>
          <w:w w:val="94"/>
          <w:sz w:val="22"/>
          <w:szCs w:val="22"/>
        </w:rPr>
        <w:t>".</w:t>
      </w:r>
    </w:p>
    <w:p w:rsidR="00A71E57" w:rsidRDefault="00A71E57" w:rsidP="00A71E57">
      <w:pPr>
        <w:shd w:val="clear" w:color="auto" w:fill="FFFFFF"/>
        <w:spacing w:line="523" w:lineRule="exact"/>
        <w:rPr>
          <w:rFonts w:eastAsia="Times New Roman"/>
          <w:color w:val="000000"/>
          <w:spacing w:val="-1"/>
          <w:w w:val="93"/>
          <w:sz w:val="22"/>
          <w:szCs w:val="22"/>
        </w:rPr>
      </w:pPr>
      <w:proofErr w:type="spellStart"/>
      <w:r>
        <w:rPr>
          <w:rFonts w:eastAsia="Times New Roman" w:cs="Times New Roman"/>
          <w:color w:val="000000"/>
          <w:spacing w:val="-1"/>
          <w:w w:val="93"/>
          <w:sz w:val="22"/>
          <w:szCs w:val="22"/>
        </w:rPr>
        <w:t>Экипажполиции</w:t>
      </w:r>
      <w:proofErr w:type="spellEnd"/>
      <w:r>
        <w:rPr>
          <w:rFonts w:eastAsia="Times New Roman"/>
          <w:color w:val="000000"/>
          <w:spacing w:val="-1"/>
          <w:w w:val="93"/>
          <w:sz w:val="22"/>
          <w:szCs w:val="22"/>
        </w:rPr>
        <w:t xml:space="preserve">, </w:t>
      </w:r>
      <w:proofErr w:type="spellStart"/>
      <w:r>
        <w:rPr>
          <w:rFonts w:eastAsia="Times New Roman" w:cs="Times New Roman"/>
          <w:color w:val="000000"/>
          <w:spacing w:val="-1"/>
          <w:w w:val="93"/>
          <w:sz w:val="22"/>
          <w:szCs w:val="22"/>
        </w:rPr>
        <w:t>всоставеДьяченкоЮ</w:t>
      </w:r>
      <w:r>
        <w:rPr>
          <w:rFonts w:eastAsia="Times New Roman"/>
          <w:color w:val="000000"/>
          <w:spacing w:val="-1"/>
          <w:w w:val="93"/>
          <w:sz w:val="22"/>
          <w:szCs w:val="22"/>
        </w:rPr>
        <w:t>.</w:t>
      </w:r>
      <w:r>
        <w:rPr>
          <w:rFonts w:eastAsia="Times New Roman" w:cs="Times New Roman"/>
          <w:color w:val="000000"/>
          <w:spacing w:val="-1"/>
          <w:w w:val="93"/>
          <w:sz w:val="22"/>
          <w:szCs w:val="22"/>
        </w:rPr>
        <w:t>А</w:t>
      </w:r>
      <w:proofErr w:type="spellEnd"/>
      <w:r>
        <w:rPr>
          <w:rFonts w:eastAsia="Times New Roman"/>
          <w:color w:val="000000"/>
          <w:spacing w:val="-1"/>
          <w:w w:val="93"/>
          <w:sz w:val="22"/>
          <w:szCs w:val="22"/>
        </w:rPr>
        <w:t xml:space="preserve">. </w:t>
      </w:r>
      <w:proofErr w:type="spellStart"/>
      <w:r>
        <w:rPr>
          <w:rFonts w:eastAsia="Times New Roman" w:cs="Times New Roman"/>
          <w:color w:val="000000"/>
          <w:spacing w:val="-1"/>
          <w:w w:val="93"/>
          <w:sz w:val="22"/>
          <w:szCs w:val="22"/>
        </w:rPr>
        <w:t>иДрагинаС</w:t>
      </w:r>
      <w:r>
        <w:rPr>
          <w:rFonts w:eastAsia="Times New Roman"/>
          <w:color w:val="000000"/>
          <w:spacing w:val="-1"/>
          <w:w w:val="93"/>
          <w:sz w:val="22"/>
          <w:szCs w:val="22"/>
        </w:rPr>
        <w:t>.</w:t>
      </w:r>
      <w:r>
        <w:rPr>
          <w:rFonts w:eastAsia="Times New Roman" w:cs="Times New Roman"/>
          <w:color w:val="000000"/>
          <w:spacing w:val="-1"/>
          <w:w w:val="93"/>
          <w:sz w:val="22"/>
          <w:szCs w:val="22"/>
        </w:rPr>
        <w:t>И</w:t>
      </w:r>
      <w:proofErr w:type="spellEnd"/>
      <w:r>
        <w:rPr>
          <w:rFonts w:eastAsia="Times New Roman"/>
          <w:color w:val="000000"/>
          <w:spacing w:val="-1"/>
          <w:w w:val="93"/>
          <w:sz w:val="22"/>
          <w:szCs w:val="22"/>
        </w:rPr>
        <w:t xml:space="preserve">., </w:t>
      </w:r>
      <w:r>
        <w:rPr>
          <w:rFonts w:eastAsia="Times New Roman" w:cs="Times New Roman"/>
          <w:color w:val="000000"/>
          <w:spacing w:val="-1"/>
          <w:w w:val="93"/>
          <w:sz w:val="22"/>
          <w:szCs w:val="22"/>
        </w:rPr>
        <w:t xml:space="preserve">прибылкместу </w:t>
      </w:r>
      <w:r>
        <w:rPr>
          <w:rFonts w:eastAsia="Times New Roman" w:cs="Times New Roman"/>
          <w:color w:val="000000"/>
          <w:w w:val="93"/>
          <w:sz w:val="22"/>
          <w:szCs w:val="22"/>
        </w:rPr>
        <w:t>экскурсии</w:t>
      </w:r>
      <w:r>
        <w:rPr>
          <w:rFonts w:eastAsia="Times New Roman"/>
          <w:color w:val="000000"/>
          <w:w w:val="93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w w:val="93"/>
          <w:sz w:val="22"/>
          <w:szCs w:val="22"/>
        </w:rPr>
        <w:t>Детинаблюдализаработойполицейских</w:t>
      </w:r>
      <w:r>
        <w:rPr>
          <w:rFonts w:eastAsia="Times New Roman"/>
          <w:color w:val="000000"/>
          <w:w w:val="93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3"/>
          <w:sz w:val="22"/>
          <w:szCs w:val="22"/>
        </w:rPr>
        <w:t>отвечалинавопросы</w:t>
      </w:r>
      <w:r>
        <w:rPr>
          <w:rFonts w:eastAsia="Times New Roman"/>
          <w:color w:val="000000"/>
          <w:w w:val="93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w w:val="91"/>
          <w:sz w:val="22"/>
          <w:szCs w:val="22"/>
        </w:rPr>
        <w:t>напамятьобэтойвстречесфотографировалисьвместесполицейскими</w:t>
      </w:r>
      <w:r>
        <w:rPr>
          <w:rFonts w:eastAsia="Times New Roman"/>
          <w:color w:val="000000"/>
          <w:w w:val="91"/>
          <w:sz w:val="22"/>
          <w:szCs w:val="22"/>
        </w:rPr>
        <w:t xml:space="preserve">. </w:t>
      </w:r>
      <w:r>
        <w:rPr>
          <w:rFonts w:eastAsia="Times New Roman" w:cs="Times New Roman"/>
          <w:color w:val="000000"/>
          <w:spacing w:val="-1"/>
          <w:w w:val="93"/>
          <w:sz w:val="22"/>
          <w:szCs w:val="22"/>
        </w:rPr>
        <w:t>Взаключенииполицейскийсказал</w:t>
      </w:r>
      <w:r>
        <w:rPr>
          <w:rFonts w:eastAsia="Times New Roman"/>
          <w:color w:val="000000"/>
          <w:spacing w:val="-1"/>
          <w:w w:val="93"/>
          <w:sz w:val="22"/>
          <w:szCs w:val="22"/>
        </w:rPr>
        <w:t>:</w:t>
      </w:r>
    </w:p>
    <w:p w:rsidR="00A71E57" w:rsidRDefault="00A71E57" w:rsidP="00A71E57">
      <w:pPr>
        <w:shd w:val="clear" w:color="auto" w:fill="FFFFFF"/>
        <w:spacing w:line="523" w:lineRule="exact"/>
      </w:pPr>
      <w:r>
        <w:rPr>
          <w:rFonts w:eastAsia="Times New Roman"/>
          <w:color w:val="000000"/>
          <w:spacing w:val="-1"/>
          <w:w w:val="93"/>
          <w:sz w:val="22"/>
          <w:szCs w:val="22"/>
        </w:rPr>
        <w:t xml:space="preserve"> "</w:t>
      </w:r>
      <w:r>
        <w:rPr>
          <w:rFonts w:eastAsia="Times New Roman" w:cs="Times New Roman"/>
          <w:color w:val="000000"/>
          <w:spacing w:val="-1"/>
          <w:w w:val="93"/>
          <w:sz w:val="22"/>
          <w:szCs w:val="22"/>
        </w:rPr>
        <w:t>Чтобынебылослезиболи</w:t>
      </w:r>
      <w:r>
        <w:rPr>
          <w:rFonts w:eastAsia="Times New Roman"/>
          <w:color w:val="000000"/>
          <w:spacing w:val="-1"/>
          <w:w w:val="93"/>
          <w:sz w:val="22"/>
          <w:szCs w:val="22"/>
        </w:rPr>
        <w:t>,</w:t>
      </w:r>
    </w:p>
    <w:p w:rsidR="007E4D14" w:rsidRPr="00A71E57" w:rsidRDefault="00A71E57" w:rsidP="00A71E57">
      <w:pPr>
        <w:shd w:val="clear" w:color="auto" w:fill="FFFFFF"/>
        <w:spacing w:line="523" w:lineRule="exact"/>
        <w:ind w:right="922"/>
      </w:pPr>
      <w:r>
        <w:rPr>
          <w:rFonts w:eastAsia="Times New Roman" w:cs="Times New Roman"/>
          <w:color w:val="000000"/>
          <w:w w:val="91"/>
          <w:sz w:val="22"/>
          <w:szCs w:val="22"/>
        </w:rPr>
        <w:lastRenderedPageBreak/>
        <w:t xml:space="preserve">Правиладвижениянарушать </w:t>
      </w:r>
      <w:r>
        <w:rPr>
          <w:rFonts w:eastAsia="Times New Roman" w:cs="Times New Roman"/>
          <w:color w:val="000000"/>
          <w:spacing w:val="-1"/>
          <w:w w:val="95"/>
          <w:sz w:val="22"/>
          <w:szCs w:val="22"/>
        </w:rPr>
        <w:t>никомунепозволим</w:t>
      </w:r>
      <w:r>
        <w:rPr>
          <w:rFonts w:eastAsia="Times New Roman"/>
          <w:color w:val="000000"/>
          <w:spacing w:val="-1"/>
          <w:w w:val="95"/>
          <w:sz w:val="22"/>
          <w:szCs w:val="22"/>
        </w:rPr>
        <w:t>"</w:t>
      </w:r>
      <w:bookmarkStart w:id="0" w:name="_GoBack"/>
      <w:bookmarkEnd w:id="0"/>
    </w:p>
    <w:sectPr w:rsidR="007E4D14" w:rsidRPr="00A71E57" w:rsidSect="001D437A">
      <w:type w:val="continuous"/>
      <w:pgSz w:w="11909" w:h="16834"/>
      <w:pgMar w:top="1440" w:right="1277" w:bottom="720" w:left="1276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437A"/>
    <w:rsid w:val="001D437A"/>
    <w:rsid w:val="00345FCF"/>
    <w:rsid w:val="007E4D14"/>
    <w:rsid w:val="008B2D2C"/>
    <w:rsid w:val="00A71E57"/>
    <w:rsid w:val="00A7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Admin</cp:lastModifiedBy>
  <cp:revision>5</cp:revision>
  <dcterms:created xsi:type="dcterms:W3CDTF">2013-02-20T21:03:00Z</dcterms:created>
  <dcterms:modified xsi:type="dcterms:W3CDTF">2013-02-21T09:54:00Z</dcterms:modified>
</cp:coreProperties>
</file>