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34D" w:rsidRDefault="007A69FC" w:rsidP="001E234D">
      <w:pPr>
        <w:pStyle w:val="a3"/>
        <w:snapToGrid w:val="0"/>
        <w:ind w:left="810"/>
        <w:jc w:val="center"/>
        <w:rPr>
          <w:b/>
          <w:sz w:val="32"/>
          <w:szCs w:val="32"/>
        </w:rPr>
      </w:pPr>
      <w:r w:rsidRPr="001E234D">
        <w:rPr>
          <w:b/>
          <w:sz w:val="32"/>
          <w:szCs w:val="32"/>
        </w:rPr>
        <w:t>Конспект непосредственно образовательной деятельности с детьми во второй младшей группе детского сада</w:t>
      </w:r>
    </w:p>
    <w:p w:rsidR="001E234D" w:rsidRDefault="007A69FC" w:rsidP="001E234D">
      <w:pPr>
        <w:pStyle w:val="a3"/>
        <w:snapToGrid w:val="0"/>
        <w:ind w:left="810"/>
        <w:jc w:val="center"/>
        <w:rPr>
          <w:b/>
          <w:sz w:val="32"/>
          <w:szCs w:val="32"/>
        </w:rPr>
      </w:pPr>
      <w:r w:rsidRPr="001E234D">
        <w:rPr>
          <w:b/>
          <w:sz w:val="32"/>
          <w:szCs w:val="32"/>
        </w:rPr>
        <w:t>«На чём мы путешествуем» с использованием</w:t>
      </w:r>
    </w:p>
    <w:p w:rsidR="007A69FC" w:rsidRPr="001E234D" w:rsidRDefault="007A69FC" w:rsidP="001E234D">
      <w:pPr>
        <w:pStyle w:val="a3"/>
        <w:snapToGrid w:val="0"/>
        <w:ind w:left="810"/>
        <w:jc w:val="center"/>
        <w:rPr>
          <w:b/>
          <w:sz w:val="32"/>
          <w:szCs w:val="32"/>
          <w:u w:val="single"/>
        </w:rPr>
      </w:pPr>
      <w:proofErr w:type="spellStart"/>
      <w:r w:rsidRPr="001E234D">
        <w:rPr>
          <w:b/>
          <w:sz w:val="32"/>
          <w:szCs w:val="32"/>
          <w:u w:val="single"/>
        </w:rPr>
        <w:t>мимио</w:t>
      </w:r>
      <w:proofErr w:type="spellEnd"/>
      <w:r w:rsidRPr="001E234D">
        <w:rPr>
          <w:b/>
          <w:sz w:val="32"/>
          <w:szCs w:val="32"/>
          <w:u w:val="single"/>
        </w:rPr>
        <w:t xml:space="preserve"> - технологий.</w:t>
      </w:r>
    </w:p>
    <w:p w:rsidR="007A69FC" w:rsidRPr="001E234D" w:rsidRDefault="007A69FC" w:rsidP="007A69FC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7A69FC" w:rsidRPr="001E234D" w:rsidRDefault="007A69FC" w:rsidP="007A69FC">
      <w:pPr>
        <w:rPr>
          <w:rFonts w:ascii="Times New Roman" w:hAnsi="Times New Roman"/>
          <w:sz w:val="28"/>
          <w:szCs w:val="28"/>
        </w:rPr>
      </w:pPr>
      <w:r w:rsidRPr="001E234D">
        <w:rPr>
          <w:rFonts w:ascii="Times New Roman" w:hAnsi="Times New Roman"/>
          <w:sz w:val="28"/>
          <w:szCs w:val="28"/>
          <w:u w:val="single"/>
        </w:rPr>
        <w:t xml:space="preserve"> Составила</w:t>
      </w:r>
      <w:proofErr w:type="gramStart"/>
      <w:r w:rsidRPr="001E234D">
        <w:rPr>
          <w:rFonts w:ascii="Times New Roman" w:hAnsi="Times New Roman"/>
          <w:sz w:val="28"/>
          <w:szCs w:val="28"/>
          <w:u w:val="single"/>
        </w:rPr>
        <w:t xml:space="preserve"> :</w:t>
      </w:r>
      <w:proofErr w:type="gramEnd"/>
      <w:r w:rsidRPr="001E234D">
        <w:rPr>
          <w:rFonts w:ascii="Times New Roman" w:hAnsi="Times New Roman"/>
          <w:sz w:val="28"/>
          <w:szCs w:val="28"/>
        </w:rPr>
        <w:t xml:space="preserve">  воспитатель Зайцева О.Д., ГБДОУ детский сад № 79 Приморского района Санкт-Петербурга.</w:t>
      </w:r>
    </w:p>
    <w:p w:rsidR="007A69FC" w:rsidRPr="001E234D" w:rsidRDefault="007A69FC" w:rsidP="007A69FC">
      <w:pPr>
        <w:rPr>
          <w:rFonts w:ascii="Times New Roman" w:hAnsi="Times New Roman"/>
          <w:sz w:val="28"/>
          <w:szCs w:val="28"/>
        </w:rPr>
      </w:pPr>
      <w:r w:rsidRPr="001E234D">
        <w:rPr>
          <w:rFonts w:ascii="Times New Roman" w:hAnsi="Times New Roman"/>
          <w:sz w:val="28"/>
          <w:szCs w:val="28"/>
          <w:u w:val="single"/>
        </w:rPr>
        <w:t>Интеграция образовательных областей:</w:t>
      </w:r>
      <w:r w:rsidRPr="001E234D">
        <w:rPr>
          <w:rFonts w:ascii="Times New Roman" w:hAnsi="Times New Roman"/>
          <w:sz w:val="28"/>
          <w:szCs w:val="28"/>
        </w:rPr>
        <w:t xml:space="preserve"> «Коммуникация»,  «Социализация»,  «Здоровье», «Познание», «Чтение художественной литературы», «Физическая культура».</w:t>
      </w:r>
    </w:p>
    <w:p w:rsidR="007A69FC" w:rsidRPr="001E234D" w:rsidRDefault="007A69FC" w:rsidP="007A69FC">
      <w:pPr>
        <w:rPr>
          <w:rFonts w:ascii="Times New Roman" w:hAnsi="Times New Roman"/>
          <w:sz w:val="28"/>
          <w:szCs w:val="28"/>
        </w:rPr>
      </w:pPr>
      <w:r w:rsidRPr="001E234D">
        <w:rPr>
          <w:rFonts w:ascii="Times New Roman" w:hAnsi="Times New Roman"/>
          <w:sz w:val="28"/>
          <w:szCs w:val="28"/>
          <w:u w:val="single"/>
        </w:rPr>
        <w:t>Цель:</w:t>
      </w:r>
      <w:r w:rsidRPr="001E234D">
        <w:rPr>
          <w:rFonts w:ascii="Times New Roman" w:hAnsi="Times New Roman"/>
          <w:sz w:val="28"/>
          <w:szCs w:val="28"/>
        </w:rPr>
        <w:t xml:space="preserve"> Закрепить представления о транспортных средствах.</w:t>
      </w:r>
    </w:p>
    <w:p w:rsidR="007A69FC" w:rsidRPr="00582A08" w:rsidRDefault="007A69FC" w:rsidP="007A69FC">
      <w:pPr>
        <w:rPr>
          <w:rFonts w:ascii="Times New Roman" w:hAnsi="Times New Roman"/>
          <w:b/>
          <w:sz w:val="28"/>
        </w:rPr>
      </w:pPr>
      <w:r w:rsidRPr="00582A08">
        <w:rPr>
          <w:rFonts w:ascii="Times New Roman" w:hAnsi="Times New Roman"/>
          <w:b/>
          <w:sz w:val="28"/>
        </w:rPr>
        <w:t>Задачи: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в беседах совершенствовать лексический запас по теме "Транспорт", закреплять обобщающее понятие "Транспорт"</w:t>
      </w:r>
      <w:proofErr w:type="gramStart"/>
      <w:r w:rsidRPr="00582A08">
        <w:rPr>
          <w:rFonts w:ascii="Times New Roman" w:hAnsi="Times New Roman"/>
          <w:sz w:val="28"/>
        </w:rPr>
        <w:t xml:space="preserve">( </w:t>
      </w:r>
      <w:proofErr w:type="gramEnd"/>
      <w:r w:rsidRPr="00582A08">
        <w:rPr>
          <w:rFonts w:ascii="Times New Roman" w:hAnsi="Times New Roman"/>
          <w:sz w:val="28"/>
        </w:rPr>
        <w:t>« Коммуникация»)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в подвижных играх учить ходить в колонне по одному, замедлять и ускорять движение, не толкать других, двигаться вдвоём, соразмерять движения друг с другом, быть внимательным к партнёрам по игре («Социализация», «Физическая культура»)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в дыхательных упражнениях проводить тренировку правильного носового дыхания, смыкания губ, укрепление мышц лица («Здоровье»)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в экспериментировании дать детям представление о плавучести предметов («Познание»)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 xml:space="preserve">Предварительная работа. Разучивание песенки "Песенка друзей" С.Михалков. Повторение стихотворений А. </w:t>
      </w:r>
      <w:proofErr w:type="spellStart"/>
      <w:r w:rsidRPr="00582A08">
        <w:rPr>
          <w:rFonts w:ascii="Times New Roman" w:hAnsi="Times New Roman"/>
          <w:sz w:val="28"/>
        </w:rPr>
        <w:t>Барто</w:t>
      </w:r>
      <w:proofErr w:type="spellEnd"/>
      <w:r w:rsidRPr="00582A08">
        <w:rPr>
          <w:rFonts w:ascii="Times New Roman" w:hAnsi="Times New Roman"/>
          <w:sz w:val="28"/>
        </w:rPr>
        <w:t xml:space="preserve"> "Грузовик", Самолёт". Лепка "Самолёт". Рисование "Колёса для поезда". Аппликация "Железная дорога".</w:t>
      </w:r>
      <w:r w:rsidRPr="001E234D">
        <w:rPr>
          <w:rFonts w:ascii="Times New Roman" w:hAnsi="Times New Roman"/>
          <w:sz w:val="28"/>
        </w:rPr>
        <w:t xml:space="preserve"> 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 xml:space="preserve">Материалы, оборудование. Интерактивное оборудование. Тематические игрушки и картинки "Транспорт". Ширма </w:t>
      </w:r>
      <w:proofErr w:type="spellStart"/>
      <w:r w:rsidRPr="00582A08">
        <w:rPr>
          <w:rFonts w:ascii="Times New Roman" w:hAnsi="Times New Roman"/>
          <w:sz w:val="28"/>
        </w:rPr>
        <w:t>голубого</w:t>
      </w:r>
      <w:proofErr w:type="spellEnd"/>
      <w:r w:rsidRPr="00582A08">
        <w:rPr>
          <w:rFonts w:ascii="Times New Roman" w:hAnsi="Times New Roman"/>
          <w:sz w:val="28"/>
        </w:rPr>
        <w:t xml:space="preserve"> цвета, бумажный кораблик, таз с водой. Обручи (диаметр 1 м)</w:t>
      </w:r>
    </w:p>
    <w:p w:rsidR="007A69FC" w:rsidRPr="00582A08" w:rsidRDefault="007A69FC" w:rsidP="00582A08">
      <w:pPr>
        <w:rPr>
          <w:rFonts w:ascii="Times New Roman" w:hAnsi="Times New Roman"/>
          <w:b/>
          <w:sz w:val="28"/>
        </w:rPr>
      </w:pPr>
      <w:r w:rsidRPr="00582A08">
        <w:rPr>
          <w:rFonts w:ascii="Times New Roman" w:hAnsi="Times New Roman"/>
          <w:b/>
          <w:sz w:val="28"/>
        </w:rPr>
        <w:t>Ход деятельности.</w:t>
      </w:r>
    </w:p>
    <w:p w:rsidR="007A69FC" w:rsidRPr="007729F4" w:rsidRDefault="007A69FC" w:rsidP="00582A08">
      <w:pPr>
        <w:rPr>
          <w:rFonts w:ascii="Times New Roman" w:hAnsi="Times New Roman"/>
          <w:b/>
          <w:sz w:val="28"/>
        </w:rPr>
      </w:pPr>
      <w:r w:rsidRPr="007729F4">
        <w:rPr>
          <w:rFonts w:ascii="Times New Roman" w:hAnsi="Times New Roman"/>
          <w:b/>
          <w:sz w:val="28"/>
        </w:rPr>
        <w:t>1.Вводная часть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lastRenderedPageBreak/>
        <w:t>На столе у воспитателя стоят игрушки: поезд, самолёт, кораблик (лодочка), машина. Воспитатель спрашивает: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Ребята, что стоит на моём столе?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Ответы детей (самолёт, машина, кораблик, поезд).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 xml:space="preserve">-  </w:t>
      </w:r>
      <w:proofErr w:type="gramStart"/>
      <w:r w:rsidRPr="00582A08">
        <w:rPr>
          <w:rFonts w:ascii="Times New Roman" w:hAnsi="Times New Roman"/>
          <w:sz w:val="28"/>
        </w:rPr>
        <w:t>Как</w:t>
      </w:r>
      <w:proofErr w:type="gramEnd"/>
      <w:r w:rsidRPr="00582A08">
        <w:rPr>
          <w:rFonts w:ascii="Times New Roman" w:hAnsi="Times New Roman"/>
          <w:sz w:val="28"/>
        </w:rPr>
        <w:t xml:space="preserve"> одним словом можно назвать это?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Ответы детей.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Правильно. Это транспорт. А для чего нужен транспорт?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Ответы детей (ездить, летать, плавать, путешествовать).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И снова верно. Транспорт помогает людям передвигаться и путешествовать. Вы любите путешествовать?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Ответы детей (да).</w:t>
      </w:r>
    </w:p>
    <w:p w:rsidR="007A69FC" w:rsidRPr="00582A08" w:rsidRDefault="007A69FC" w:rsidP="00582A08">
      <w:pPr>
        <w:rPr>
          <w:rFonts w:ascii="Times New Roman" w:hAnsi="Times New Roman"/>
          <w:b/>
          <w:sz w:val="28"/>
        </w:rPr>
      </w:pPr>
      <w:r w:rsidRPr="00582A08">
        <w:rPr>
          <w:rFonts w:ascii="Times New Roman" w:hAnsi="Times New Roman"/>
          <w:b/>
          <w:sz w:val="28"/>
        </w:rPr>
        <w:t>2.Основная часть.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Сегодня мы попробуем путешествовать на всех этих видах транспорта. А путешествовать лучше с друзьями, весело. Вы помните "Песенку друзей"?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Ответы детей.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Чтобы напомнить, воспитатель напевает начало:              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                   Мы едем, едем, едем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                   В далёкие края,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                   Хорошие соседи,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                  Счастливые друзья.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Давайте сядем в поезд и поедем, а по пути будем петь эту весёлую песенку.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Организуется подвижная игра "Поезд".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Воспитатель говорит: "Вы будете вагончиками, а я - паровозом!" Дети встают друг за другом. Паровоз даёт гудок. Поезд начинает двигаться. Паровоз должен двигаться медленно, чтобы вагончики не отставали. Во время движения дети поют.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Внезапно воспитатель останавливается: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Стоп! Поезд не может дальше ехать! Что нужно для того, чтобы ехал поезд?</w:t>
      </w:r>
    </w:p>
    <w:p w:rsidR="007A69FC" w:rsidRPr="00582A08" w:rsidRDefault="007A69FC" w:rsidP="007A69FC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lastRenderedPageBreak/>
        <w:t>Ответы детей (бензин, паровоз, колёса, рельсы). Правильно! Но железная дорога закончилась, рельсов больше нет, а это значит, что поезд дальше не едет, и наше путешествие должно продолжиться на чем-то другом. Но на чём? Отгадайте загадку:    </w:t>
      </w:r>
    </w:p>
    <w:p w:rsidR="001E234D" w:rsidRPr="00582A08" w:rsidRDefault="007A69FC" w:rsidP="007A69FC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Дети рассматривают на интерактивной доске задание с загадками о транспорт</w:t>
      </w:r>
      <w:r w:rsidR="00CD091C" w:rsidRPr="00582A08">
        <w:rPr>
          <w:rFonts w:ascii="Times New Roman" w:hAnsi="Times New Roman"/>
          <w:sz w:val="28"/>
        </w:rPr>
        <w:t>е</w:t>
      </w:r>
      <w:r w:rsidRPr="00582A08">
        <w:rPr>
          <w:rFonts w:ascii="Times New Roman" w:hAnsi="Times New Roman"/>
          <w:sz w:val="28"/>
        </w:rPr>
        <w:t xml:space="preserve">. Воспитатель читает загадки, дети отгадывают. При помощи </w:t>
      </w:r>
      <w:proofErr w:type="spellStart"/>
      <w:r w:rsidRPr="00582A08">
        <w:rPr>
          <w:rFonts w:ascii="Times New Roman" w:hAnsi="Times New Roman"/>
          <w:sz w:val="28"/>
        </w:rPr>
        <w:t>стилуса</w:t>
      </w:r>
      <w:proofErr w:type="spellEnd"/>
      <w:r w:rsidRPr="00582A08">
        <w:rPr>
          <w:rFonts w:ascii="Times New Roman" w:hAnsi="Times New Roman"/>
          <w:sz w:val="28"/>
        </w:rPr>
        <w:t xml:space="preserve"> ребята открывают  изображения транспорта. Последняя загадка о самолёте.</w:t>
      </w:r>
    </w:p>
    <w:p w:rsidR="001E234D" w:rsidRPr="00582A08" w:rsidRDefault="001E234D" w:rsidP="007A69FC">
      <w:pPr>
        <w:rPr>
          <w:rFonts w:ascii="Times New Roman" w:hAnsi="Times New Roman"/>
          <w:sz w:val="28"/>
        </w:rPr>
      </w:pPr>
    </w:p>
    <w:p w:rsidR="007A69FC" w:rsidRPr="00582A08" w:rsidRDefault="007A69FC" w:rsidP="007A69FC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72933" cy="1617736"/>
            <wp:effectExtent l="0" t="0" r="0" b="1905"/>
            <wp:docPr id="5" name="Рисунок 49" descr="C:\Users\татьяна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татьяна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33" cy="161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17F" w:rsidRPr="00582A08">
        <w:rPr>
          <w:rFonts w:ascii="Times New Roman" w:hAnsi="Times New Roman"/>
          <w:sz w:val="28"/>
        </w:rPr>
        <w:t xml:space="preserve">     </w:t>
      </w:r>
      <w:r w:rsidR="0083117F" w:rsidRPr="001E234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14550" cy="163049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08" t="12195" r="27148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35" cy="163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FC" w:rsidRPr="00582A08" w:rsidRDefault="007A69FC" w:rsidP="007A69FC">
      <w:pPr>
        <w:rPr>
          <w:rFonts w:ascii="Times New Roman" w:hAnsi="Times New Roman"/>
          <w:sz w:val="28"/>
        </w:rPr>
      </w:pP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Правильно! Но чтобы такой большой железной "птице" летать, нужен волшебный мотор.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 xml:space="preserve">Проводится </w:t>
      </w:r>
      <w:proofErr w:type="gramStart"/>
      <w:r w:rsidRPr="00582A08">
        <w:rPr>
          <w:rFonts w:ascii="Times New Roman" w:hAnsi="Times New Roman"/>
          <w:sz w:val="28"/>
        </w:rPr>
        <w:t>подвижная</w:t>
      </w:r>
      <w:proofErr w:type="gramEnd"/>
      <w:r w:rsidRPr="00582A08">
        <w:rPr>
          <w:rFonts w:ascii="Times New Roman" w:hAnsi="Times New Roman"/>
          <w:sz w:val="28"/>
        </w:rPr>
        <w:t xml:space="preserve"> игры "Самолёты". Дети становятся с одной стороны  комнаты. Воспитатель говорит: "К полёту приготовиться! Завести моторы!" После сигнала воспитателя "Полетели!" разводят руки в стороны (как крылья самолёта) и летят - разбегаются в разные стороны. По сигналу воспитателя "На посадку!" они направляются на свои места. Игра повторяется 2 раза. 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Воспитатель: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Вот и полетали. Понравилось?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Мы прилетели к морю.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Смотрите</w:t>
      </w:r>
      <w:proofErr w:type="gramStart"/>
      <w:r w:rsidRPr="00582A08">
        <w:rPr>
          <w:rFonts w:ascii="Times New Roman" w:hAnsi="Times New Roman"/>
          <w:sz w:val="28"/>
        </w:rPr>
        <w:t xml:space="preserve"> ,</w:t>
      </w:r>
      <w:proofErr w:type="gramEnd"/>
      <w:r w:rsidRPr="00582A08">
        <w:rPr>
          <w:rFonts w:ascii="Times New Roman" w:hAnsi="Times New Roman"/>
          <w:sz w:val="28"/>
        </w:rPr>
        <w:t>там вдали таинственный остров! Как нам до него добраться?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Ответы детей (на пароходе, лодке, корабле).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Верно! Посмотрите, у нас есть кораблик.</w:t>
      </w:r>
    </w:p>
    <w:p w:rsidR="001E234D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lastRenderedPageBreak/>
        <w:t xml:space="preserve">Дети выполняют задание на интерактивной доске. Необходимо при помощи </w:t>
      </w:r>
      <w:proofErr w:type="spellStart"/>
      <w:r w:rsidRPr="00582A08">
        <w:rPr>
          <w:rFonts w:ascii="Times New Roman" w:hAnsi="Times New Roman"/>
          <w:sz w:val="28"/>
        </w:rPr>
        <w:t>стилуса</w:t>
      </w:r>
      <w:proofErr w:type="spellEnd"/>
      <w:r w:rsidRPr="00582A08">
        <w:rPr>
          <w:rFonts w:ascii="Times New Roman" w:hAnsi="Times New Roman"/>
          <w:sz w:val="28"/>
        </w:rPr>
        <w:t xml:space="preserve">  провести кораблик по лабиринту к острову. При успешном окончании пути раздаётся звуковой сигнал.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57187" cy="1606013"/>
            <wp:effectExtent l="0" t="0" r="0" b="0"/>
            <wp:docPr id="6" name="Рисунок 53" descr="C:\Users\татьяна\AppData\Local\Microsoft\Windows\Temporary Internet Files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татьяна\AppData\Local\Microsoft\Windows\Temporary Internet Files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87" cy="160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17F" w:rsidRPr="00582A08">
        <w:rPr>
          <w:rFonts w:ascii="Times New Roman" w:hAnsi="Times New Roman"/>
          <w:sz w:val="28"/>
        </w:rPr>
        <w:t xml:space="preserve">   </w:t>
      </w:r>
      <w:r w:rsidR="00A0767D" w:rsidRPr="00582A08">
        <w:rPr>
          <w:rFonts w:ascii="Times New Roman" w:hAnsi="Times New Roman"/>
          <w:sz w:val="28"/>
        </w:rPr>
        <w:t xml:space="preserve"> </w:t>
      </w:r>
      <w:r w:rsidR="0083117F" w:rsidRPr="00582A08">
        <w:rPr>
          <w:rFonts w:ascii="Times New Roman" w:hAnsi="Times New Roman"/>
          <w:sz w:val="28"/>
        </w:rPr>
        <w:t xml:space="preserve"> </w:t>
      </w:r>
      <w:r w:rsidR="0083117F" w:rsidRPr="001E234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37180" cy="16002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46" t="13775" r="26934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8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4D" w:rsidRPr="00582A08" w:rsidRDefault="001E234D" w:rsidP="00582A08">
      <w:pPr>
        <w:rPr>
          <w:rFonts w:ascii="Times New Roman" w:hAnsi="Times New Roman"/>
          <w:sz w:val="28"/>
        </w:rPr>
      </w:pP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Молодцы, ребята! Воспитатель показывает сделанную из бумаги лодочку. А теперь нам поможет плыть ветерок, мы его попросим. Воспитатель выносит таз с водой, кладёт в него кораблик и дует на него. Кораблик плывёт. Выполняется упражнение.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Упражнение на тренировку правильного носового дыхания, укрепление мышц лица "Ветерок".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Воспитатель предлагает детям по очереди попробовать подуть на кораблик. Воспитатель следит за правильностью выполнения упражнения: воздух вдыхается через нос и резко выдыхается через рот. Кораблик движется в разных направлениях.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Воспитатель: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Ребята, наше путешествие заканчивается, нам пора в детский сад! Отгадайте загадку (В Степанов):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                   Пьёт бензин как молоко,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                   Может бегать далеко,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                   Возит грузы и людей.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 xml:space="preserve">                   Ты </w:t>
      </w:r>
      <w:proofErr w:type="gramStart"/>
      <w:r w:rsidRPr="00582A08">
        <w:rPr>
          <w:rFonts w:ascii="Times New Roman" w:hAnsi="Times New Roman"/>
          <w:sz w:val="28"/>
        </w:rPr>
        <w:t>знаком</w:t>
      </w:r>
      <w:proofErr w:type="gramEnd"/>
      <w:r w:rsidRPr="00582A08">
        <w:rPr>
          <w:rFonts w:ascii="Times New Roman" w:hAnsi="Times New Roman"/>
          <w:sz w:val="28"/>
        </w:rPr>
        <w:t xml:space="preserve"> конечно с ней.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Ответы детей (машина).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>- Правильно! Скажите, если машина возит грузы, это - ... (грузовая машина). А если машина возит людей?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lastRenderedPageBreak/>
        <w:t>Ответы детей (легковая машина, такси).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 xml:space="preserve">Подвижная игра "Такси". Дети становятся внутрь большого обруча (диаметром 1 м), держат его в опущенных руках: один - у одной стороны обода, другой - </w:t>
      </w:r>
      <w:proofErr w:type="gramStart"/>
      <w:r w:rsidRPr="00582A08">
        <w:rPr>
          <w:rFonts w:ascii="Times New Roman" w:hAnsi="Times New Roman"/>
          <w:sz w:val="28"/>
        </w:rPr>
        <w:t>у</w:t>
      </w:r>
      <w:proofErr w:type="gramEnd"/>
      <w:r w:rsidRPr="00582A08">
        <w:rPr>
          <w:rFonts w:ascii="Times New Roman" w:hAnsi="Times New Roman"/>
          <w:sz w:val="28"/>
        </w:rPr>
        <w:t xml:space="preserve"> противоположной, друг за другом. Первый ребёнок - водитель такси, второй - пассажир. Дети передвигаются по комнате. Воспитатель следит, чтобы они не сталкивались. Через некоторое время меняются ролями.</w:t>
      </w:r>
    </w:p>
    <w:p w:rsidR="007A69FC" w:rsidRPr="00582A08" w:rsidRDefault="007A69FC" w:rsidP="00582A08">
      <w:pPr>
        <w:rPr>
          <w:rFonts w:ascii="Times New Roman" w:hAnsi="Times New Roman"/>
          <w:b/>
          <w:sz w:val="28"/>
        </w:rPr>
      </w:pPr>
      <w:r w:rsidRPr="00582A08">
        <w:rPr>
          <w:rFonts w:ascii="Times New Roman" w:hAnsi="Times New Roman"/>
          <w:b/>
          <w:sz w:val="28"/>
        </w:rPr>
        <w:t>3.Заключительная часть.</w:t>
      </w:r>
    </w:p>
    <w:p w:rsidR="00CD091C" w:rsidRPr="00582A08" w:rsidRDefault="007A69FC" w:rsidP="00582A08">
      <w:pPr>
        <w:rPr>
          <w:rFonts w:ascii="Times New Roman" w:hAnsi="Times New Roman"/>
          <w:sz w:val="28"/>
        </w:rPr>
      </w:pPr>
      <w:r w:rsidRPr="00582A08">
        <w:rPr>
          <w:rFonts w:ascii="Times New Roman" w:hAnsi="Times New Roman"/>
          <w:sz w:val="28"/>
        </w:rPr>
        <w:t xml:space="preserve">Сегодня мы играли с помощью волшебной палочки и чудесного экрана. Я хочу, чтобы вы попробовали сами совершить маленькое чудо. Мы </w:t>
      </w:r>
      <w:proofErr w:type="gramStart"/>
      <w:r w:rsidRPr="00582A08">
        <w:rPr>
          <w:rFonts w:ascii="Times New Roman" w:hAnsi="Times New Roman"/>
          <w:sz w:val="28"/>
        </w:rPr>
        <w:t>отправимся домой на прекрасном белом пароходе и у каждого будет</w:t>
      </w:r>
      <w:proofErr w:type="gramEnd"/>
      <w:r w:rsidRPr="00582A08">
        <w:rPr>
          <w:rFonts w:ascii="Times New Roman" w:hAnsi="Times New Roman"/>
          <w:sz w:val="28"/>
        </w:rPr>
        <w:t xml:space="preserve"> своя каюта. Волшебная палочка </w:t>
      </w:r>
      <w:proofErr w:type="spellStart"/>
      <w:r w:rsidRPr="00582A08">
        <w:rPr>
          <w:rFonts w:ascii="Times New Roman" w:hAnsi="Times New Roman"/>
          <w:sz w:val="28"/>
        </w:rPr>
        <w:t>стилус</w:t>
      </w:r>
      <w:proofErr w:type="spellEnd"/>
      <w:r w:rsidRPr="00582A08">
        <w:rPr>
          <w:rFonts w:ascii="Times New Roman" w:hAnsi="Times New Roman"/>
          <w:sz w:val="28"/>
        </w:rPr>
        <w:t xml:space="preserve"> поможет туда </w:t>
      </w:r>
      <w:proofErr w:type="spellStart"/>
      <w:r w:rsidRPr="00582A08">
        <w:rPr>
          <w:rFonts w:ascii="Times New Roman" w:hAnsi="Times New Roman"/>
          <w:sz w:val="28"/>
        </w:rPr>
        <w:t>попасть</w:t>
      </w:r>
      <w:proofErr w:type="gramStart"/>
      <w:r w:rsidRPr="00582A08">
        <w:rPr>
          <w:rFonts w:ascii="Times New Roman" w:hAnsi="Times New Roman"/>
          <w:sz w:val="28"/>
        </w:rPr>
        <w:t>.Д</w:t>
      </w:r>
      <w:proofErr w:type="gramEnd"/>
      <w:r w:rsidRPr="00582A08">
        <w:rPr>
          <w:rFonts w:ascii="Times New Roman" w:hAnsi="Times New Roman"/>
          <w:sz w:val="28"/>
        </w:rPr>
        <w:t>ети</w:t>
      </w:r>
      <w:proofErr w:type="spellEnd"/>
      <w:r w:rsidRPr="00582A08">
        <w:rPr>
          <w:rFonts w:ascii="Times New Roman" w:hAnsi="Times New Roman"/>
          <w:sz w:val="28"/>
        </w:rPr>
        <w:t xml:space="preserve"> выполняют задание на интерактивной доске ,заполняя свободные иллюминаторы изображениями.</w:t>
      </w:r>
    </w:p>
    <w:p w:rsidR="007A69FC" w:rsidRPr="00582A08" w:rsidRDefault="007A69FC" w:rsidP="00582A08">
      <w:pPr>
        <w:rPr>
          <w:rFonts w:ascii="Times New Roman" w:hAnsi="Times New Roman"/>
          <w:sz w:val="28"/>
        </w:rPr>
      </w:pPr>
      <w:bookmarkStart w:id="0" w:name="_GoBack"/>
      <w:r w:rsidRPr="00582A0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72676" cy="1629507"/>
            <wp:effectExtent l="0" t="0" r="0" b="8890"/>
            <wp:docPr id="7" name="Рисунок 60" descr="C:\Users\татьяна\AppData\Local\Microsoft\Windows\Temporary Internet Files\Content.Word\Нов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татьяна\AppData\Local\Microsoft\Windows\Temporary Internet Files\Content.Word\Новый 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76" cy="162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3117F" w:rsidRPr="00582A08">
        <w:rPr>
          <w:rFonts w:ascii="Times New Roman" w:hAnsi="Times New Roman"/>
          <w:sz w:val="28"/>
        </w:rPr>
        <w:t xml:space="preserve">    </w:t>
      </w:r>
      <w:r w:rsidR="00A0767D" w:rsidRPr="00582A08">
        <w:rPr>
          <w:rFonts w:ascii="Times New Roman" w:hAnsi="Times New Roman"/>
          <w:sz w:val="28"/>
        </w:rPr>
        <w:t xml:space="preserve"> </w:t>
      </w:r>
      <w:r w:rsidR="0083117F" w:rsidRPr="001E234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55658" cy="163830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92" t="12690" r="26437" b="1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58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1C" w:rsidRDefault="00CD091C" w:rsidP="00CD091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Наше путешествие подошло к концу. Что, ребята, нам помогало путешествовать?</w:t>
      </w:r>
    </w:p>
    <w:p w:rsidR="00CD091C" w:rsidRDefault="00CD091C" w:rsidP="00CD091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 детей (самолёт, машина, кораблик, поезд)</w:t>
      </w:r>
    </w:p>
    <w:p w:rsidR="00CD091C" w:rsidRPr="00DF4F37" w:rsidRDefault="00CD091C" w:rsidP="00CD091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Правильно. Это транспорт.</w:t>
      </w:r>
    </w:p>
    <w:p w:rsidR="00CD091C" w:rsidRPr="00582A08" w:rsidRDefault="00CD091C" w:rsidP="00CD091C">
      <w:pPr>
        <w:rPr>
          <w:rFonts w:ascii="Times New Roman" w:hAnsi="Times New Roman"/>
          <w:sz w:val="28"/>
        </w:rPr>
      </w:pPr>
    </w:p>
    <w:p w:rsidR="007A69FC" w:rsidRPr="001E234D" w:rsidRDefault="007A69FC" w:rsidP="007A69FC">
      <w:pPr>
        <w:rPr>
          <w:rFonts w:ascii="Times New Roman" w:hAnsi="Times New Roman"/>
          <w:sz w:val="28"/>
        </w:rPr>
      </w:pPr>
    </w:p>
    <w:p w:rsidR="007A69FC" w:rsidRPr="00582A08" w:rsidRDefault="007A69FC" w:rsidP="007A69FC">
      <w:pPr>
        <w:rPr>
          <w:rFonts w:ascii="Times New Roman" w:hAnsi="Times New Roman"/>
          <w:sz w:val="28"/>
        </w:rPr>
      </w:pPr>
    </w:p>
    <w:p w:rsidR="00BF40EC" w:rsidRPr="001E234D" w:rsidRDefault="00BF40EC">
      <w:pPr>
        <w:rPr>
          <w:rFonts w:ascii="Times New Roman" w:hAnsi="Times New Roman"/>
          <w:sz w:val="28"/>
        </w:rPr>
      </w:pPr>
    </w:p>
    <w:sectPr w:rsidR="00BF40EC" w:rsidRPr="001E234D" w:rsidSect="00B76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9FC"/>
    <w:rsid w:val="001E234D"/>
    <w:rsid w:val="00582A08"/>
    <w:rsid w:val="00623BEC"/>
    <w:rsid w:val="006F1C41"/>
    <w:rsid w:val="007729F4"/>
    <w:rsid w:val="007A69FC"/>
    <w:rsid w:val="0083117F"/>
    <w:rsid w:val="00A0767D"/>
    <w:rsid w:val="00AA15FC"/>
    <w:rsid w:val="00BF40EC"/>
    <w:rsid w:val="00C03E77"/>
    <w:rsid w:val="00CD091C"/>
    <w:rsid w:val="00DB5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9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6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9</cp:revision>
  <dcterms:created xsi:type="dcterms:W3CDTF">2013-01-27T16:46:00Z</dcterms:created>
  <dcterms:modified xsi:type="dcterms:W3CDTF">2013-01-28T09:32:00Z</dcterms:modified>
</cp:coreProperties>
</file>