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D2" w:rsidRPr="005849EA" w:rsidRDefault="007E42D2" w:rsidP="007E42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5849EA">
        <w:rPr>
          <w:rFonts w:ascii="Times New Roman" w:hAnsi="Times New Roman" w:cs="Times New Roman"/>
          <w:b/>
          <w:i/>
          <w:sz w:val="32"/>
          <w:szCs w:val="28"/>
        </w:rPr>
        <w:t>Роль семейных традиций в воспитании ребёнка</w:t>
      </w:r>
    </w:p>
    <w:p w:rsidR="007E42D2" w:rsidRPr="005849EA" w:rsidRDefault="007E42D2" w:rsidP="007E42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t xml:space="preserve">Мало кто любит, когда ему навязывают что-то новое, но при этом, уважает и принимает традиции. Если Вы хотите чтобы в семье был порядок, устанавливайте свои традиции для своей семьи. </w:t>
      </w: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t xml:space="preserve">Всем известно, что на Руси у всех семей были свои традиции, которые объединяли, делая их сильными и крепкими. Но, после 7 ноября - Дня октябрьской революции 1917 года, многие традиции были упразднены, как народные, так и семейные. Часть, конечно, осталась - трансформировавшись, часть канули в небытие, ну и, конечно </w:t>
      </w:r>
      <w:proofErr w:type="gramStart"/>
      <w:r w:rsidRPr="005849E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849EA">
        <w:rPr>
          <w:rFonts w:ascii="Times New Roman" w:hAnsi="Times New Roman" w:cs="Times New Roman"/>
          <w:sz w:val="28"/>
          <w:szCs w:val="28"/>
        </w:rPr>
        <w:t xml:space="preserve"> появились новые. </w:t>
      </w: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t>Перемены коснулись и изначальных ролей мужчины и женщины. Женщины захотели равноправия: получения такого же образования, как у мужчин, возможности решать за кого она бы  хотела проголосовать, даже заработки стали примерно равными. Всё это способствовало тому, что основные, природные роли, отошли на задний план. Женщина перестала быть хранительницей, а мужчина основным добытчиком и защитником. Древнее предназначение женщины, хранительницы семейных традиций отошло на вторые роли.</w:t>
      </w: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t>Также изменились и взгляды на понятие "семьи", на верность в семье, на воспитание детей. Многие традиции, которые делали семью</w:t>
      </w:r>
      <w:r w:rsidR="005849EA">
        <w:rPr>
          <w:rFonts w:ascii="Times New Roman" w:hAnsi="Times New Roman" w:cs="Times New Roman"/>
          <w:sz w:val="28"/>
          <w:szCs w:val="28"/>
        </w:rPr>
        <w:t xml:space="preserve"> </w:t>
      </w:r>
      <w:r w:rsidRPr="005849EA">
        <w:rPr>
          <w:rFonts w:ascii="Times New Roman" w:hAnsi="Times New Roman" w:cs="Times New Roman"/>
          <w:sz w:val="28"/>
          <w:szCs w:val="28"/>
        </w:rPr>
        <w:t xml:space="preserve">- семьёй, были потеряны. Многие семьи и по сей день больше напоминают людей, которые живут под одной крыше, при этом, не имея ничего общего, даже порою, не зная друг друга. </w:t>
      </w: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t xml:space="preserve">А ведь именно семья даёт ощущение стабильности и защиты с самого раннего детства, которые мы проносим через всю нашё сознательную жизнь и передаём нашим детям, и так из поколения в поколение, набираясь мудрости и опыта. </w:t>
      </w: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t>Поэтому, традиции</w:t>
      </w:r>
      <w:r w:rsidR="005849EA">
        <w:rPr>
          <w:rFonts w:ascii="Times New Roman" w:hAnsi="Times New Roman" w:cs="Times New Roman"/>
          <w:sz w:val="28"/>
          <w:szCs w:val="28"/>
        </w:rPr>
        <w:t xml:space="preserve"> </w:t>
      </w:r>
      <w:r w:rsidRPr="005849EA">
        <w:rPr>
          <w:rFonts w:ascii="Times New Roman" w:hAnsi="Times New Roman" w:cs="Times New Roman"/>
          <w:sz w:val="28"/>
          <w:szCs w:val="28"/>
        </w:rPr>
        <w:t>- это основа уклада семьи, семьи</w:t>
      </w:r>
      <w:r w:rsidR="00370CBB">
        <w:rPr>
          <w:rFonts w:ascii="Times New Roman" w:hAnsi="Times New Roman" w:cs="Times New Roman"/>
          <w:sz w:val="28"/>
          <w:szCs w:val="28"/>
        </w:rPr>
        <w:t xml:space="preserve"> –</w:t>
      </w:r>
      <w:r w:rsidRPr="005849EA">
        <w:rPr>
          <w:rFonts w:ascii="Times New Roman" w:hAnsi="Times New Roman" w:cs="Times New Roman"/>
          <w:sz w:val="28"/>
          <w:szCs w:val="28"/>
        </w:rPr>
        <w:t xml:space="preserve"> дружной крепкой, у которой есть будущее. Поэтому то и нужно возрождать традиции, семейные традиции.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 большинству современных семей.</w:t>
      </w: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t>Традиция 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</w:t>
      </w: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t>Именно традиции выступают фактором регуляции жизнедеятельности людей, это основа воспитания детей.</w:t>
      </w: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t xml:space="preserve">Воспитание ребёнка начинается с отношений, которые царят в семье между родителями. В сознании детей откладываются привычки, подобные взрослым, вкусы, 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копирования. </w:t>
      </w: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lastRenderedPageBreak/>
        <w:t xml:space="preserve">Дети воспитываются не только родителями как таковыми, а ещё и той семейной жизнью, которая складывается. Приобщить к семейным традициям можно на личном примере самих родителей. </w:t>
      </w: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t>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идеалы.</w:t>
      </w: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t xml:space="preserve">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в становлении личности ребёнка.  </w:t>
      </w: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t xml:space="preserve">Развитию и сохранению семейных традиций способствуют народные праздники. И именно использование  фольклора становится основным  средством </w:t>
      </w:r>
      <w:proofErr w:type="spellStart"/>
      <w:r w:rsidRPr="005849EA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Pr="00584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t>Неплохой традицией является обсуждение  вопросов семейной жизни. К примеру, когда за вечернем чаем, все члены семьи рассказывают о том, что сегодня с ними произошло интересного, помимо этого, обсуждают планы на будущие выходные, главное, что бы и дети также высказывали свои мнения. Полезный обычай</w:t>
      </w:r>
      <w:r w:rsidR="005849EA">
        <w:rPr>
          <w:rFonts w:ascii="Times New Roman" w:hAnsi="Times New Roman" w:cs="Times New Roman"/>
          <w:sz w:val="28"/>
          <w:szCs w:val="28"/>
        </w:rPr>
        <w:t xml:space="preserve"> </w:t>
      </w:r>
      <w:r w:rsidRPr="005849EA">
        <w:rPr>
          <w:rFonts w:ascii="Times New Roman" w:hAnsi="Times New Roman" w:cs="Times New Roman"/>
          <w:sz w:val="28"/>
          <w:szCs w:val="28"/>
        </w:rPr>
        <w:t xml:space="preserve">- разбирать собственные ошибки вслух, это даёт возможность проводить беспристрастный анализ поступков и делать правильные выводы на будущее. </w:t>
      </w: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t xml:space="preserve">Семейные традиции - это духовная атмосфера дома, которую составляют:  распорядок дня, уклад жизни, обычаи, а также привычки обитателей. </w:t>
      </w: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t>Формирование традиций нужно начинать ещё в самом начале создания семьи, когда дети пока не появились или ещё маленькие. Традиции должны быть простыми, но никак не надуманными.</w:t>
      </w: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t xml:space="preserve">Чем счастливее были традиции и интереснее познание мира в родительской семье, тем больше радости будет у малыша и в дальнейшей жизни. </w:t>
      </w: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t>Как Вам, к примеру, традиция читать на ночь.  Даже если малыш пока ещё слишком мал, и не всё понимает из того, что Вы ему читаете, даже звук Вашего голоса будет ему полезен.</w:t>
      </w: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2D2" w:rsidRPr="005849EA" w:rsidRDefault="007E42D2" w:rsidP="007E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0AE" w:rsidRPr="005849EA" w:rsidRDefault="00D470AE">
      <w:pPr>
        <w:rPr>
          <w:rFonts w:ascii="Times New Roman" w:hAnsi="Times New Roman" w:cs="Times New Roman"/>
        </w:rPr>
      </w:pPr>
    </w:p>
    <w:sectPr w:rsidR="00D470AE" w:rsidRPr="005849EA" w:rsidSect="00D4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E42D2"/>
    <w:rsid w:val="00370CBB"/>
    <w:rsid w:val="005849EA"/>
    <w:rsid w:val="007E42D2"/>
    <w:rsid w:val="00857EFD"/>
    <w:rsid w:val="00B3253E"/>
    <w:rsid w:val="00D4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3854</Characters>
  <Application>Microsoft Office Word</Application>
  <DocSecurity>0</DocSecurity>
  <Lines>32</Lines>
  <Paragraphs>9</Paragraphs>
  <ScaleCrop>false</ScaleCrop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Рамиль</cp:lastModifiedBy>
  <cp:revision>5</cp:revision>
  <cp:lastPrinted>2013-02-19T17:30:00Z</cp:lastPrinted>
  <dcterms:created xsi:type="dcterms:W3CDTF">2012-11-09T10:41:00Z</dcterms:created>
  <dcterms:modified xsi:type="dcterms:W3CDTF">2013-04-23T10:22:00Z</dcterms:modified>
</cp:coreProperties>
</file>