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BA" w:rsidRDefault="007F4895">
      <w:pPr>
        <w:pStyle w:val="20"/>
        <w:shd w:val="clear" w:color="auto" w:fill="auto"/>
        <w:ind w:left="20"/>
      </w:pPr>
      <w:r>
        <w:t>Для Вас родители...</w:t>
      </w:r>
    </w:p>
    <w:p w:rsidR="003632BA" w:rsidRDefault="007F4895">
      <w:pPr>
        <w:pStyle w:val="20"/>
        <w:shd w:val="clear" w:color="auto" w:fill="auto"/>
        <w:ind w:left="20" w:right="4600"/>
      </w:pPr>
      <w:r>
        <w:rPr>
          <w:rStyle w:val="21"/>
        </w:rPr>
        <w:t>Уроки логопеда.</w:t>
      </w:r>
      <w:r>
        <w:t xml:space="preserve"> Игры со звуками </w:t>
      </w:r>
      <w:r>
        <w:rPr>
          <w:rStyle w:val="22"/>
        </w:rPr>
        <w:t>«Загадки».</w:t>
      </w:r>
    </w:p>
    <w:p w:rsidR="003632BA" w:rsidRDefault="007F4895">
      <w:pPr>
        <w:pStyle w:val="1"/>
        <w:shd w:val="clear" w:color="auto" w:fill="auto"/>
        <w:spacing w:after="296"/>
        <w:ind w:left="20" w:right="40"/>
      </w:pPr>
      <w:r>
        <w:t>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догадаться о чем идет речь и назвать нужную карти</w:t>
      </w:r>
      <w:r>
        <w:t>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3632BA" w:rsidRDefault="007F4895">
      <w:pPr>
        <w:pStyle w:val="20"/>
        <w:shd w:val="clear" w:color="auto" w:fill="auto"/>
        <w:spacing w:line="274" w:lineRule="exact"/>
        <w:ind w:left="20"/>
      </w:pPr>
      <w:r>
        <w:rPr>
          <w:rStyle w:val="22"/>
        </w:rPr>
        <w:t>«Чего не стало?»</w:t>
      </w:r>
    </w:p>
    <w:p w:rsidR="003632BA" w:rsidRDefault="007F4895">
      <w:pPr>
        <w:pStyle w:val="1"/>
        <w:shd w:val="clear" w:color="auto" w:fill="auto"/>
        <w:spacing w:line="274" w:lineRule="exact"/>
        <w:ind w:left="20" w:right="40"/>
        <w:jc w:val="both"/>
      </w:pPr>
      <w:r>
        <w:t>Можете использовать те же картинки или игрушки. Предложите ребенку еще раз внимательно</w:t>
      </w:r>
      <w:r>
        <w:t xml:space="preserve"> рассмотреть картинки, назвать их, запомнить и закрыть глаза. В это время уберите одну или две картинки. Ребенок, открыв глаза, должен сказать чего не стало. Повторите игру несколько раз, меняясь с ребенком ролями.</w:t>
      </w:r>
    </w:p>
    <w:p w:rsidR="003632BA" w:rsidRDefault="007F4895">
      <w:pPr>
        <w:pStyle w:val="20"/>
        <w:shd w:val="clear" w:color="auto" w:fill="auto"/>
        <w:spacing w:line="274" w:lineRule="exact"/>
        <w:ind w:left="20"/>
      </w:pPr>
      <w:r>
        <w:rPr>
          <w:rStyle w:val="22"/>
        </w:rPr>
        <w:t>«Что изменилось?»</w:t>
      </w:r>
    </w:p>
    <w:p w:rsidR="003632BA" w:rsidRDefault="007F4895">
      <w:pPr>
        <w:pStyle w:val="1"/>
        <w:shd w:val="clear" w:color="auto" w:fill="auto"/>
        <w:spacing w:line="274" w:lineRule="exact"/>
        <w:ind w:left="20" w:right="40"/>
      </w:pPr>
      <w:r>
        <w:t>Это один из вариантов п</w:t>
      </w:r>
      <w:r>
        <w:t>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</w:t>
      </w:r>
    </w:p>
    <w:p w:rsidR="003632BA" w:rsidRDefault="007F4895">
      <w:pPr>
        <w:pStyle w:val="20"/>
        <w:shd w:val="clear" w:color="auto" w:fill="auto"/>
        <w:spacing w:line="274" w:lineRule="exact"/>
        <w:ind w:left="20"/>
      </w:pPr>
      <w:r>
        <w:rPr>
          <w:rStyle w:val="22"/>
        </w:rPr>
        <w:t>«Что лишнее?»</w:t>
      </w:r>
    </w:p>
    <w:p w:rsidR="003632BA" w:rsidRDefault="007F4895">
      <w:pPr>
        <w:pStyle w:val="1"/>
        <w:shd w:val="clear" w:color="auto" w:fill="auto"/>
        <w:spacing w:after="0" w:line="274" w:lineRule="exact"/>
        <w:ind w:left="20" w:right="40"/>
      </w:pPr>
      <w:r>
        <w:t>Подберите картинки так, чтобы их можно было сгруппировать по разным приз</w:t>
      </w:r>
      <w:r>
        <w:t>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</w:t>
      </w:r>
    </w:p>
    <w:p w:rsidR="003632BA" w:rsidRDefault="007F4895">
      <w:pPr>
        <w:pStyle w:val="1"/>
        <w:shd w:val="clear" w:color="auto" w:fill="auto"/>
        <w:spacing w:after="0" w:line="350" w:lineRule="exact"/>
        <w:ind w:left="20" w:right="40"/>
      </w:pPr>
      <w:r>
        <w:t xml:space="preserve">Объединять картинки в группы можно по-разному. </w:t>
      </w:r>
      <w:r>
        <w:rPr>
          <w:rStyle w:val="a5"/>
        </w:rPr>
        <w:t>Например:</w:t>
      </w:r>
      <w:r>
        <w:t xml:space="preserve"> рысь - корова - ворона - ж</w:t>
      </w:r>
      <w:r>
        <w:t>ираф - ракета.</w:t>
      </w:r>
    </w:p>
    <w:p w:rsidR="003632BA" w:rsidRDefault="007F4895">
      <w:pPr>
        <w:pStyle w:val="1"/>
        <w:shd w:val="clear" w:color="auto" w:fill="auto"/>
        <w:spacing w:after="0" w:line="274" w:lineRule="exact"/>
        <w:ind w:left="20" w:right="40"/>
      </w:pPr>
      <w:r>
        <w:t>Из данной серии последовательно можно убрать «ракету»-потому что неживая, затем «ворону»-потому что птица, потом «корову»-потому что домашнее животное. Две оставшиеся картинки (жираф и рысь) предложите ребенку сравнить между собой и сказать, чем они похожи</w:t>
      </w:r>
      <w:r>
        <w:t xml:space="preserve"> и чем отличаются, т.е. попытаться найти и подробно описать черты двух сходных предметов.</w:t>
      </w:r>
    </w:p>
    <w:p w:rsidR="003632BA" w:rsidRDefault="007F4895">
      <w:pPr>
        <w:pStyle w:val="1"/>
        <w:shd w:val="clear" w:color="auto" w:fill="auto"/>
        <w:spacing w:after="343" w:line="274" w:lineRule="exact"/>
        <w:ind w:left="20" w:right="40"/>
      </w:pPr>
      <w:r>
        <w:t>Можно научить ребенка видеть лишнее слово, выделяя место звука в слове, определяя количество слогов. Даже отсутствие закрепляемого звука в слове может стать поводом д</w:t>
      </w:r>
      <w:r>
        <w:t>ля его исключения.</w:t>
      </w:r>
    </w:p>
    <w:p w:rsidR="003632BA" w:rsidRDefault="007F4895">
      <w:pPr>
        <w:pStyle w:val="20"/>
        <w:shd w:val="clear" w:color="auto" w:fill="auto"/>
        <w:spacing w:line="220" w:lineRule="exact"/>
        <w:ind w:left="20"/>
      </w:pPr>
      <w:r>
        <w:rPr>
          <w:rStyle w:val="22"/>
        </w:rPr>
        <w:t>«Слова вокруг нас».</w:t>
      </w:r>
    </w:p>
    <w:p w:rsidR="003632BA" w:rsidRDefault="007F4895">
      <w:pPr>
        <w:pStyle w:val="1"/>
        <w:shd w:val="clear" w:color="auto" w:fill="auto"/>
        <w:spacing w:after="0" w:line="274" w:lineRule="exact"/>
        <w:ind w:left="20" w:right="40"/>
      </w:pPr>
      <w:r>
        <w:t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заметить Вашу ош</w:t>
      </w:r>
      <w:r>
        <w:t>ибку и исправить ее.</w:t>
      </w:r>
    </w:p>
    <w:p w:rsidR="003632BA" w:rsidRDefault="007F4895">
      <w:pPr>
        <w:pStyle w:val="1"/>
        <w:shd w:val="clear" w:color="auto" w:fill="auto"/>
        <w:spacing w:after="0" w:line="274" w:lineRule="exact"/>
        <w:ind w:left="20" w:right="40"/>
      </w:pPr>
      <w:r>
        <w:t>Затем усложните игру - вспоминайте слова с закрепляемым звуком по какой-то определенной теме, например: «Назови животных, в названии которых есть звук Р» (зебра, носорог, тигр, пантера, кенгуру, жираф ...) или</w:t>
      </w:r>
    </w:p>
    <w:p w:rsidR="003632BA" w:rsidRDefault="007F4895">
      <w:pPr>
        <w:pStyle w:val="1"/>
        <w:shd w:val="clear" w:color="auto" w:fill="auto"/>
        <w:spacing w:after="0" w:line="283" w:lineRule="exact"/>
        <w:ind w:left="20" w:right="40"/>
      </w:pPr>
      <w:r>
        <w:t>«Назови «зимнее» слово со</w:t>
      </w:r>
      <w:r>
        <w:t xml:space="preserve"> звуком С» (снег, снеговик, снегурочка, снегирь, снегокат, снежки, стужа, санки ...).</w:t>
      </w:r>
    </w:p>
    <w:p w:rsidR="003632BA" w:rsidRDefault="007F4895">
      <w:pPr>
        <w:pStyle w:val="1"/>
        <w:shd w:val="clear" w:color="auto" w:fill="auto"/>
        <w:spacing w:after="0" w:line="274" w:lineRule="exact"/>
        <w:ind w:left="20" w:right="40"/>
        <w:rPr>
          <w:lang w:val="ru-RU"/>
        </w:rPr>
      </w:pPr>
      <w:r>
        <w:t>В эту игру вы можете играть где угодно, используя любую свободную минутку: по пу</w:t>
      </w:r>
      <w:r w:rsidR="00CB2F8B">
        <w:rPr>
          <w:lang w:val="ru-RU"/>
        </w:rPr>
        <w:t>т</w:t>
      </w:r>
      <w:r>
        <w:t>и в детский сад, в транспорте, в очереди. Дома в эту игру можно играть с мячом.</w:t>
      </w:r>
      <w:r w:rsidR="00CB2F8B">
        <w:rPr>
          <w:lang w:val="ru-RU"/>
        </w:rPr>
        <w:t xml:space="preserve"> </w:t>
      </w:r>
      <w:r>
        <w:t>Постепенно</w:t>
      </w:r>
      <w:r>
        <w:t>, незаметно для себя, ребенок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Лучше, если фразы будет придумывать сам ребенок, сначала с Вашей помощь</w:t>
      </w:r>
      <w:r>
        <w:t>ю, а затем и без нее.</w:t>
      </w:r>
    </w:p>
    <w:p w:rsidR="00CB2F8B" w:rsidRDefault="00CB2F8B">
      <w:pPr>
        <w:pStyle w:val="1"/>
        <w:shd w:val="clear" w:color="auto" w:fill="auto"/>
        <w:spacing w:after="0" w:line="274" w:lineRule="exact"/>
        <w:ind w:left="20" w:right="40"/>
        <w:rPr>
          <w:lang w:val="ru-RU"/>
        </w:rPr>
      </w:pPr>
    </w:p>
    <w:p w:rsidR="00CB2F8B" w:rsidRDefault="00CB2F8B">
      <w:pPr>
        <w:pStyle w:val="1"/>
        <w:shd w:val="clear" w:color="auto" w:fill="auto"/>
        <w:spacing w:after="0" w:line="274" w:lineRule="exact"/>
        <w:ind w:left="20" w:right="40"/>
        <w:rPr>
          <w:lang w:val="ru-RU"/>
        </w:rPr>
      </w:pPr>
    </w:p>
    <w:p w:rsidR="00CB2F8B" w:rsidRPr="00CB2F8B" w:rsidRDefault="00CB2F8B" w:rsidP="00CB2F8B">
      <w:pPr>
        <w:spacing w:line="274" w:lineRule="exact"/>
        <w:ind w:left="20"/>
        <w:rPr>
          <w:rFonts w:ascii="Times New Roman" w:eastAsia="Times New Roman" w:hAnsi="Times New Roman" w:cs="Times New Roman"/>
          <w:color w:val="auto"/>
          <w:lang w:val="ru-RU"/>
        </w:rPr>
      </w:pPr>
      <w:r w:rsidRPr="00CB2F8B">
        <w:rPr>
          <w:rFonts w:ascii="Georgia" w:eastAsia="Times New Roman" w:hAnsi="Georgia" w:cs="Georgia"/>
          <w:b/>
          <w:bCs/>
          <w:color w:val="auto"/>
          <w:sz w:val="22"/>
          <w:szCs w:val="22"/>
          <w:u w:val="single"/>
          <w:lang w:val="ru-RU"/>
        </w:rPr>
        <w:lastRenderedPageBreak/>
        <w:t>«Найди ошибку».</w:t>
      </w:r>
    </w:p>
    <w:p w:rsidR="00CB2F8B" w:rsidRPr="00CB2F8B" w:rsidRDefault="00CB2F8B" w:rsidP="00CB2F8B">
      <w:pPr>
        <w:spacing w:line="274" w:lineRule="exact"/>
        <w:ind w:left="20" w:right="320"/>
        <w:rPr>
          <w:rFonts w:ascii="Times New Roman" w:eastAsia="Times New Roman" w:hAnsi="Times New Roman" w:cs="Times New Roman"/>
          <w:color w:val="auto"/>
          <w:lang w:val="ru-RU"/>
        </w:rPr>
      </w:pPr>
      <w:r w:rsidRPr="00CB2F8B">
        <w:rPr>
          <w:rFonts w:ascii="Georgia" w:eastAsia="Times New Roman" w:hAnsi="Georgia" w:cs="Georgia"/>
          <w:color w:val="auto"/>
          <w:sz w:val="22"/>
          <w:szCs w:val="22"/>
          <w:lang w:val="ru-RU"/>
        </w:rPr>
        <w:t>Эта игра учит ребенка обращать внимание на смысл высказывания. Он должен найти смысловую ошибку в предложении и исправить ее. Примеры предложений: «Пол стоит на столе», «Дом сторожит собаку», «Капуста ест козу». Нелепость ситуаций всегда забавляет детей. Ребенку доставляет удовольствие сознавать, что он не глупец и никогда не допустит, чтобы ему заморочили голову и поймали на чепухе. Попробуйте придумать вместе с ребенком и стихотворные варианты нелепиц. Например такие:</w:t>
      </w:r>
    </w:p>
    <w:p w:rsidR="00CB2F8B" w:rsidRPr="00CB2F8B" w:rsidRDefault="00CB2F8B" w:rsidP="00CB2F8B">
      <w:pPr>
        <w:spacing w:line="274" w:lineRule="exact"/>
        <w:ind w:left="20" w:right="320"/>
        <w:rPr>
          <w:rFonts w:ascii="Times New Roman" w:eastAsia="Times New Roman" w:hAnsi="Times New Roman" w:cs="Times New Roman"/>
          <w:color w:val="auto"/>
          <w:lang w:val="ru-RU"/>
        </w:rPr>
      </w:pPr>
      <w:r w:rsidRPr="00CB2F8B">
        <w:rPr>
          <w:rFonts w:ascii="Georgia" w:eastAsia="Times New Roman" w:hAnsi="Georgia" w:cs="Georgia"/>
          <w:color w:val="auto"/>
          <w:sz w:val="22"/>
          <w:szCs w:val="22"/>
          <w:lang w:val="ru-RU"/>
        </w:rPr>
        <w:t>На бахче растут медузы. Расцвели на клумбе козы В море плавают арбузы. На лугу пасутся розы.</w:t>
      </w:r>
    </w:p>
    <w:p w:rsidR="00CB2F8B" w:rsidRPr="00CB2F8B" w:rsidRDefault="00CB2F8B" w:rsidP="00CB2F8B">
      <w:pPr>
        <w:spacing w:line="269" w:lineRule="exact"/>
        <w:ind w:left="20" w:right="320"/>
        <w:rPr>
          <w:rFonts w:ascii="Times New Roman" w:eastAsia="Times New Roman" w:hAnsi="Times New Roman" w:cs="Times New Roman"/>
          <w:color w:val="auto"/>
          <w:lang w:val="ru-RU"/>
        </w:rPr>
      </w:pPr>
      <w:r w:rsidRPr="00CB2F8B">
        <w:rPr>
          <w:rFonts w:ascii="Georgia" w:eastAsia="Times New Roman" w:hAnsi="Georgia" w:cs="Georgia"/>
          <w:color w:val="auto"/>
          <w:sz w:val="22"/>
          <w:szCs w:val="22"/>
          <w:lang w:val="ru-RU"/>
        </w:rPr>
        <w:t>В литературе Вы найдете много скороговорок, потешек, считалок, дразнилок, небольших стихов и диалогов, используйте их в ваших занятиях. Но, наверное, не стоит заучивать все подряд, выберите те, которые понравились ребенку. Дети любят выбирать. Пусть занятие принесет ребенку радость - от этого во многом зависит результат.</w:t>
      </w:r>
    </w:p>
    <w:p w:rsidR="00CB2F8B" w:rsidRPr="00CB2F8B" w:rsidRDefault="00CB2F8B" w:rsidP="00CB2F8B">
      <w:pPr>
        <w:spacing w:line="269" w:lineRule="exact"/>
        <w:ind w:left="20" w:right="320"/>
        <w:rPr>
          <w:rFonts w:ascii="Times New Roman" w:eastAsia="Times New Roman" w:hAnsi="Times New Roman" w:cs="Times New Roman"/>
          <w:color w:val="auto"/>
          <w:lang w:val="ru-RU"/>
        </w:rPr>
      </w:pPr>
      <w:r w:rsidRPr="00CB2F8B">
        <w:rPr>
          <w:rFonts w:ascii="Georgia" w:eastAsia="Times New Roman" w:hAnsi="Georgia" w:cs="Georgia"/>
          <w:color w:val="auto"/>
          <w:sz w:val="22"/>
          <w:szCs w:val="22"/>
          <w:lang w:val="ru-RU"/>
        </w:rPr>
        <w:t>Самое полезное для Вашего малыша Ваш неподдельный интерес к совместным занятиям, радость за его успехи. Обучая своего ребенка, занимаясь с ним день за днем, Вы обязательно найдете свои интересные решения</w:t>
      </w:r>
    </w:p>
    <w:p w:rsidR="00CB2F8B" w:rsidRPr="00CB2F8B" w:rsidRDefault="00CB2F8B">
      <w:pPr>
        <w:pStyle w:val="1"/>
        <w:shd w:val="clear" w:color="auto" w:fill="auto"/>
        <w:spacing w:after="0" w:line="274" w:lineRule="exact"/>
        <w:ind w:left="20" w:right="40"/>
        <w:rPr>
          <w:lang w:val="ru-RU"/>
        </w:rPr>
      </w:pPr>
    </w:p>
    <w:sectPr w:rsidR="00CB2F8B" w:rsidRPr="00CB2F8B" w:rsidSect="003632BA">
      <w:type w:val="continuous"/>
      <w:pgSz w:w="11905" w:h="16837"/>
      <w:pgMar w:top="438" w:right="408" w:bottom="510" w:left="211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895" w:rsidRDefault="007F4895" w:rsidP="003632BA">
      <w:r>
        <w:separator/>
      </w:r>
    </w:p>
  </w:endnote>
  <w:endnote w:type="continuationSeparator" w:id="1">
    <w:p w:rsidR="007F4895" w:rsidRDefault="007F4895" w:rsidP="00363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895" w:rsidRDefault="007F4895"/>
  </w:footnote>
  <w:footnote w:type="continuationSeparator" w:id="1">
    <w:p w:rsidR="007F4895" w:rsidRDefault="007F489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632BA"/>
    <w:rsid w:val="003632BA"/>
    <w:rsid w:val="007F4895"/>
    <w:rsid w:val="00CB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32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32B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632BA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 + Не полужирный"/>
    <w:basedOn w:val="2"/>
    <w:rsid w:val="003632BA"/>
    <w:rPr>
      <w:b/>
      <w:bCs/>
      <w:spacing w:val="0"/>
    </w:rPr>
  </w:style>
  <w:style w:type="character" w:customStyle="1" w:styleId="22">
    <w:name w:val="Основной текст (2)"/>
    <w:basedOn w:val="2"/>
    <w:rsid w:val="003632BA"/>
    <w:rPr>
      <w:u w:val="single"/>
    </w:rPr>
  </w:style>
  <w:style w:type="character" w:customStyle="1" w:styleId="a4">
    <w:name w:val="Основной текст_"/>
    <w:basedOn w:val="a0"/>
    <w:link w:val="1"/>
    <w:rsid w:val="003632BA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Курсив"/>
    <w:basedOn w:val="a4"/>
    <w:rsid w:val="003632BA"/>
    <w:rPr>
      <w:i/>
      <w:iCs/>
      <w:spacing w:val="0"/>
    </w:rPr>
  </w:style>
  <w:style w:type="paragraph" w:customStyle="1" w:styleId="20">
    <w:name w:val="Основной текст (2)"/>
    <w:basedOn w:val="a"/>
    <w:link w:val="2"/>
    <w:rsid w:val="003632BA"/>
    <w:pPr>
      <w:shd w:val="clear" w:color="auto" w:fill="FFFFFF"/>
      <w:spacing w:line="552" w:lineRule="exact"/>
    </w:pPr>
    <w:rPr>
      <w:rFonts w:ascii="Georgia" w:eastAsia="Georgia" w:hAnsi="Georgia" w:cs="Georgia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3632BA"/>
    <w:pPr>
      <w:shd w:val="clear" w:color="auto" w:fill="FFFFFF"/>
      <w:spacing w:after="300" w:line="269" w:lineRule="exact"/>
    </w:pPr>
    <w:rPr>
      <w:rFonts w:ascii="Georgia" w:eastAsia="Georgia" w:hAnsi="Georgia" w:cs="Georg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3430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2012-06-08T16:58:00Z</dcterms:created>
  <dcterms:modified xsi:type="dcterms:W3CDTF">2012-06-08T17:00:00Z</dcterms:modified>
</cp:coreProperties>
</file>