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1E" w:rsidRDefault="00A22F1E" w:rsidP="00A22F1E">
      <w:pPr>
        <w:rPr>
          <w:sz w:val="28"/>
          <w:szCs w:val="28"/>
        </w:rPr>
      </w:pPr>
      <w:r>
        <w:rPr>
          <w:sz w:val="28"/>
          <w:szCs w:val="28"/>
        </w:rPr>
        <w:t>Я НЕ ВРУ, Я ВЫДУМЫВАЮ…», ИЛИ НЕМНОГО О ДЕТСКОЙ ЛЖИ.</w:t>
      </w: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 начинает говорить неправду в период активного развития речи и воображения. Это наиболее значительные достижения в психическом развитии на данном этапе. Утрата непосредственности в 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– верный признак того, что ребенок развивается. У него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>-</w:t>
      </w:r>
    </w:p>
    <w:p w:rsidR="00A22F1E" w:rsidRDefault="00A22F1E" w:rsidP="00A22F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руются</w:t>
      </w:r>
      <w:proofErr w:type="spellEnd"/>
      <w:r>
        <w:rPr>
          <w:sz w:val="28"/>
          <w:szCs w:val="28"/>
        </w:rPr>
        <w:t xml:space="preserve">  социальные чувства: стыдливость, тактичность, чувство вины. Созревание меняет личность ребенка и его поведение, побуждая его к своеобразным «обходным» маневрам, чтобы объяснить взрослым законность своих желаний, просьб, требований. Ведь, если строгих запретов много, а наказания за провинности слишком суровы, ребенок неизбежно будет обманывать.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Довольно часто детскую ложь провоцирует родительский эгоизм и бестактность. Взрослые не считают детские игры серьезным делом и в любой момент могут оторвать его от занятий. Нельзя бесцеремонно ломать намерения ребенка, прерывать его игру, Если мы хотим научить ребенка слушать нас и уважать наши требования, то должны первыми показать ему пример уважения к делам другого человека.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Другая распространенная форма детской лжи – обман-компенсация, хвастовство несуществующими достижениями, возникающее тогда, когда ребенок хронически неуспешен в том\, что составляет главную ценность не для них самих, а для их родителей. Дети в этом случае просто жертвы родительского тщеславия. От них слишком многого ждут, а они 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в силах оправдать этих надежд. Им очень хочется соответствовать ожиданиям, но у них не получается, и тогда они начинают придумывать свои успехи. Хвастливый «лгунишка» - это </w:t>
      </w:r>
      <w:proofErr w:type="spellStart"/>
      <w:r>
        <w:rPr>
          <w:sz w:val="28"/>
          <w:szCs w:val="28"/>
        </w:rPr>
        <w:t>недохваленный</w:t>
      </w:r>
      <w:proofErr w:type="spellEnd"/>
      <w:r>
        <w:rPr>
          <w:sz w:val="28"/>
          <w:szCs w:val="28"/>
        </w:rPr>
        <w:t xml:space="preserve"> ребенок. Переступите через свою суровость и найдите повод чаще восхищаться ребенком, демонстрируя ему свою любовь.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Немотивированная ложь встречается в любом возрасте.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потребность слегка приврать – не совсем беспричинный обман. Просто причина не всегда лежит на поверхности: хочется придать больший вес и значимость своей персоне, вызвать к себе интерес, а сделать это иначе не получается. Такого вида сочинительство может быть свидетельством неудовлетворенности собой, своим положением  в классе, в группе, в семье. Вряд ли стоит строго судить малышей за подобные вымыслы – ведь они стремятся поразить наше воображение, вызвать восхищение. Стоит помнить, что когда неукротимые фантазии детей не сопровождаются  настоящими достижениями, они превращаются в пустую мечтательность. Вместо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добиваться реальных успехов, ребенок только и делает, что рисует в своем воображении блистательные победы, совершенно не стараясь воплотить их в жизнь. Если фантазии заменяют все виды активности, необходимо «возвращать его на землю», и прививать вкус к настоящему делу.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Итак, дети лгут чтобы: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произвести впечатление и упрочить собственное хорошее представление о себе, добиться похвалы или проявления любви;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>- скрыть свою вину или избежать наказания;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выразить свою враждебность.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всех способов пресечь ложь самый бесполезный – пытаться запугать детей. Бурная негативная реакция на ложь ребенка лишь усилит его потребность лгать. Он почувствует себя неуверенно и будет еще больше стараться найти возможность заслужить похвалу, избежать наказаний и упреков. В то же время его враждебность лишь усилится из-за того, что с ним обошлись грубо.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ненавидят вопросы-ловушки, которые заставляют их выбирать между ложью и горькой правдой. Если вы знаете ответ, не задавайте вопросов. Не провоцируйте новую ложь. Иногда  сам характер вопроса заставляет ребенка лгать, а это наносит лишний удар по самолюбию. Лучше сказать, что вам все известно, и объяснить ребенку, что надо было сделать вместо того, что сделал он. 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привычкой говорить неправду бесполезно бороться, если члены семьи сами неискренни друг с другом. Ребенок интуитивно усваивает этот стиль общения и не может быть искренним, если вы сами не образец правдивости.</w:t>
      </w:r>
    </w:p>
    <w:p w:rsidR="00A22F1E" w:rsidRDefault="00A22F1E" w:rsidP="00A2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Чем лучше ребенок будет чувствовать себя в обществе родителей, чем чаще его поощряют за хорошие поступки, тем более хорошее представление сложится у него о самом себе, тем реже у него будет возникать потребность говорить неправду. </w:t>
      </w: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A22F1E" w:rsidRDefault="00A22F1E" w:rsidP="00A22F1E">
      <w:pPr>
        <w:rPr>
          <w:sz w:val="28"/>
          <w:szCs w:val="28"/>
        </w:rPr>
      </w:pPr>
    </w:p>
    <w:p w:rsidR="002E4A3D" w:rsidRDefault="00A22F1E">
      <w:bookmarkStart w:id="0" w:name="_GoBack"/>
      <w:bookmarkEnd w:id="0"/>
    </w:p>
    <w:sectPr w:rsidR="002E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E"/>
    <w:rsid w:val="00971B49"/>
    <w:rsid w:val="00A22F1E"/>
    <w:rsid w:val="00C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2012-08-02T14:56:00Z</dcterms:created>
  <dcterms:modified xsi:type="dcterms:W3CDTF">2012-08-02T14:56:00Z</dcterms:modified>
</cp:coreProperties>
</file>