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F5" w:rsidRPr="002F60D4" w:rsidRDefault="002F60D4" w:rsidP="002F6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0D4">
        <w:rPr>
          <w:rFonts w:ascii="Times New Roman" w:hAnsi="Times New Roman" w:cs="Times New Roman"/>
          <w:b/>
          <w:sz w:val="24"/>
          <w:szCs w:val="24"/>
        </w:rPr>
        <w:t>Консультация для родителей на тему «</w:t>
      </w:r>
      <w:r w:rsidR="00CB4FF5" w:rsidRPr="002F60D4">
        <w:rPr>
          <w:rFonts w:ascii="Times New Roman" w:hAnsi="Times New Roman" w:cs="Times New Roman"/>
          <w:b/>
          <w:sz w:val="24"/>
          <w:szCs w:val="24"/>
        </w:rPr>
        <w:t>Безопасность в Вашем доме</w:t>
      </w:r>
      <w:r w:rsidRPr="002F60D4">
        <w:rPr>
          <w:rFonts w:ascii="Times New Roman" w:hAnsi="Times New Roman" w:cs="Times New Roman"/>
          <w:b/>
          <w:sz w:val="24"/>
          <w:szCs w:val="24"/>
        </w:rPr>
        <w:t>»</w:t>
      </w:r>
      <w:r w:rsidR="00CB4FF5" w:rsidRPr="002F60D4">
        <w:rPr>
          <w:rFonts w:ascii="Times New Roman" w:hAnsi="Times New Roman" w:cs="Times New Roman"/>
          <w:b/>
          <w:sz w:val="24"/>
          <w:szCs w:val="24"/>
        </w:rPr>
        <w:t>.</w:t>
      </w:r>
    </w:p>
    <w:p w:rsidR="00CB4FF5" w:rsidRDefault="00CB4FF5" w:rsidP="00CB4FF5"/>
    <w:p w:rsidR="00CB4FF5" w:rsidRPr="002F60D4" w:rsidRDefault="002F60D4" w:rsidP="00CB4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помните</w:t>
      </w:r>
      <w:r w:rsidR="00CB4FF5" w:rsidRPr="002F60D4">
        <w:rPr>
          <w:rFonts w:ascii="Times New Roman" w:hAnsi="Times New Roman" w:cs="Times New Roman"/>
          <w:sz w:val="24"/>
          <w:szCs w:val="24"/>
        </w:rPr>
        <w:t>, что большинство несчастных случаев можно предотвратить! Для этого Вам придётся приобрести "привычку к безопасности". Вот несколько советов, над которыми Вы можете поразмыслить: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· Всегда 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· Всегда укорачивайте провода электрочайников - по той же причине;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· Всегда следите за тем, чтобы кастрюли с горячим содержимым не стояли на краю стола, на подоконнике;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· Всегда надёжно запирайте лекарства и всё, что может оказаться ядовитым для ребёнка;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 xml:space="preserve">· Всегда убирайте подальше опасное для ребёнка оборудование, ремонтируйте болтающиеся </w:t>
      </w:r>
      <w:proofErr w:type="spellStart"/>
      <w:r w:rsidRPr="002F60D4">
        <w:rPr>
          <w:rFonts w:ascii="Times New Roman" w:hAnsi="Times New Roman" w:cs="Times New Roman"/>
          <w:sz w:val="24"/>
          <w:szCs w:val="24"/>
        </w:rPr>
        <w:t>штепсели</w:t>
      </w:r>
      <w:proofErr w:type="spellEnd"/>
      <w:r w:rsidRPr="002F60D4">
        <w:rPr>
          <w:rFonts w:ascii="Times New Roman" w:hAnsi="Times New Roman" w:cs="Times New Roman"/>
          <w:sz w:val="24"/>
          <w:szCs w:val="24"/>
        </w:rPr>
        <w:t xml:space="preserve"> и подводящие провода;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· Всегда следите за тем, чтобы среди игрушек отсутствовали мелкие предметы;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 xml:space="preserve">· Всегда вставляйте блокираторы в </w:t>
      </w:r>
      <w:proofErr w:type="spellStart"/>
      <w:r w:rsidRPr="002F60D4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2F6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0D4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F60D4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proofErr w:type="gramEnd"/>
      <w:r w:rsidRPr="002F60D4">
        <w:rPr>
          <w:rFonts w:ascii="Times New Roman" w:hAnsi="Times New Roman" w:cs="Times New Roman"/>
          <w:sz w:val="24"/>
          <w:szCs w:val="24"/>
        </w:rPr>
        <w:t xml:space="preserve"> засунуть отвёртку, шпильку, пальчик в одну из дырочек, какие он видит в стене.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 xml:space="preserve">Эти меры предосторожности </w:t>
      </w:r>
      <w:proofErr w:type="gramStart"/>
      <w:r w:rsidRPr="002F60D4">
        <w:rPr>
          <w:rFonts w:ascii="Times New Roman" w:hAnsi="Times New Roman" w:cs="Times New Roman"/>
          <w:sz w:val="24"/>
          <w:szCs w:val="24"/>
        </w:rPr>
        <w:t>помогут Вам меньше беспокоится</w:t>
      </w:r>
      <w:proofErr w:type="gramEnd"/>
      <w:r w:rsidRPr="002F60D4">
        <w:rPr>
          <w:rFonts w:ascii="Times New Roman" w:hAnsi="Times New Roman" w:cs="Times New Roman"/>
          <w:sz w:val="24"/>
          <w:szCs w:val="24"/>
        </w:rPr>
        <w:t>, когда Вы и Ваш ребёнок перемещаетесь по дому в разных направлениях в одно и то же вр</w:t>
      </w:r>
      <w:r w:rsidR="002F60D4">
        <w:rPr>
          <w:rFonts w:ascii="Times New Roman" w:hAnsi="Times New Roman" w:cs="Times New Roman"/>
          <w:sz w:val="24"/>
          <w:szCs w:val="24"/>
        </w:rPr>
        <w:t>емя.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Охранять жизнь детей - это просто проявлять здравый смысл</w:t>
      </w:r>
      <w:proofErr w:type="gramStart"/>
      <w:r w:rsidRPr="002F60D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CB4FF5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Помните, что Ваш малыш взрослеет и забот, ответственности за его жизнь и здоровье с каждым днём прибавляется!</w:t>
      </w:r>
    </w:p>
    <w:p w:rsidR="00A574B6" w:rsidRPr="002F60D4" w:rsidRDefault="00CB4FF5" w:rsidP="00CB4FF5">
      <w:pPr>
        <w:rPr>
          <w:rFonts w:ascii="Times New Roman" w:hAnsi="Times New Roman" w:cs="Times New Roman"/>
          <w:sz w:val="24"/>
          <w:szCs w:val="24"/>
        </w:rPr>
      </w:pPr>
      <w:r w:rsidRPr="002F60D4">
        <w:rPr>
          <w:rFonts w:ascii="Times New Roman" w:hAnsi="Times New Roman" w:cs="Times New Roman"/>
          <w:sz w:val="24"/>
          <w:szCs w:val="24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  <w:bookmarkStart w:id="0" w:name="_GoBack"/>
      <w:bookmarkEnd w:id="0"/>
    </w:p>
    <w:sectPr w:rsidR="00A574B6" w:rsidRPr="002F60D4" w:rsidSect="0099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FF5"/>
    <w:rsid w:val="002F60D4"/>
    <w:rsid w:val="007929E5"/>
    <w:rsid w:val="009954AF"/>
    <w:rsid w:val="00A574B6"/>
    <w:rsid w:val="00CB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3</cp:revision>
  <dcterms:created xsi:type="dcterms:W3CDTF">2013-08-24T21:30:00Z</dcterms:created>
  <dcterms:modified xsi:type="dcterms:W3CDTF">2013-10-10T09:52:00Z</dcterms:modified>
</cp:coreProperties>
</file>