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64" w:rsidRPr="009C4CD3" w:rsidRDefault="009C4CD3" w:rsidP="009C4CD3">
      <w:pPr>
        <w:jc w:val="center"/>
        <w:rPr>
          <w:sz w:val="24"/>
          <w:szCs w:val="24"/>
        </w:rPr>
      </w:pPr>
      <w:r w:rsidRPr="009C4CD3">
        <w:rPr>
          <w:sz w:val="24"/>
          <w:szCs w:val="24"/>
        </w:rPr>
        <w:t xml:space="preserve">Государственное бюджетное образовательное учреждение для детей дошкольного и младшего школьного возраста </w:t>
      </w:r>
      <w:proofErr w:type="gramStart"/>
      <w:r w:rsidRPr="009C4CD3">
        <w:rPr>
          <w:sz w:val="24"/>
          <w:szCs w:val="24"/>
        </w:rPr>
        <w:t>начальная</w:t>
      </w:r>
      <w:proofErr w:type="gramEnd"/>
      <w:r w:rsidRPr="009C4CD3">
        <w:rPr>
          <w:sz w:val="24"/>
          <w:szCs w:val="24"/>
        </w:rPr>
        <w:t xml:space="preserve"> </w:t>
      </w:r>
      <w:proofErr w:type="spellStart"/>
      <w:r w:rsidRPr="009C4CD3">
        <w:rPr>
          <w:sz w:val="24"/>
          <w:szCs w:val="24"/>
        </w:rPr>
        <w:t>школа-детский</w:t>
      </w:r>
      <w:proofErr w:type="spellEnd"/>
      <w:r w:rsidRPr="009C4CD3">
        <w:rPr>
          <w:sz w:val="24"/>
          <w:szCs w:val="24"/>
        </w:rPr>
        <w:t xml:space="preserve"> сад №662 компенсирующего вида Кронштадского района Санкт-Петербурга</w:t>
      </w:r>
    </w:p>
    <w:p w:rsidR="00241D64" w:rsidRPr="009C4CD3" w:rsidRDefault="00241D64" w:rsidP="009C4CD3">
      <w:pPr>
        <w:jc w:val="center"/>
        <w:rPr>
          <w:sz w:val="24"/>
          <w:szCs w:val="24"/>
        </w:rPr>
      </w:pPr>
    </w:p>
    <w:p w:rsidR="00241D64" w:rsidRDefault="00241D64">
      <w:pPr>
        <w:rPr>
          <w:sz w:val="28"/>
          <w:szCs w:val="28"/>
        </w:rPr>
      </w:pPr>
    </w:p>
    <w:p w:rsidR="00241D64" w:rsidRDefault="00241D64">
      <w:pPr>
        <w:rPr>
          <w:sz w:val="28"/>
          <w:szCs w:val="28"/>
        </w:rPr>
      </w:pPr>
    </w:p>
    <w:p w:rsidR="00A0481B" w:rsidRDefault="00A0481B" w:rsidP="00241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81B" w:rsidRDefault="00A0481B" w:rsidP="00241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81B" w:rsidRDefault="00A0481B" w:rsidP="00241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D64" w:rsidRPr="00FC6731" w:rsidRDefault="00241D64" w:rsidP="00241D64">
      <w:pPr>
        <w:jc w:val="center"/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Развитие зрительного восприятия в сюжетно-ролевой игре</w:t>
      </w:r>
    </w:p>
    <w:p w:rsidR="00241D64" w:rsidRPr="00FC6731" w:rsidRDefault="00241D64" w:rsidP="00241D64">
      <w:pPr>
        <w:jc w:val="center"/>
        <w:rPr>
          <w:rFonts w:ascii="Arial" w:hAnsi="Arial" w:cs="Arial"/>
          <w:b/>
          <w:sz w:val="28"/>
          <w:szCs w:val="28"/>
        </w:rPr>
      </w:pPr>
      <w:r w:rsidRPr="00FC6731">
        <w:rPr>
          <w:rFonts w:ascii="Arial" w:hAnsi="Arial" w:cs="Arial"/>
          <w:b/>
          <w:sz w:val="28"/>
          <w:szCs w:val="28"/>
        </w:rPr>
        <w:t>«Если что-то вдруг случ</w:t>
      </w:r>
      <w:r w:rsidR="00FF7361">
        <w:rPr>
          <w:rFonts w:ascii="Arial" w:hAnsi="Arial" w:cs="Arial"/>
          <w:b/>
          <w:sz w:val="28"/>
          <w:szCs w:val="28"/>
        </w:rPr>
        <w:t>ится, приходите к нам лечиться»</w:t>
      </w:r>
    </w:p>
    <w:p w:rsidR="00E60A95" w:rsidRDefault="00E60A95" w:rsidP="00A0481B">
      <w:pPr>
        <w:jc w:val="center"/>
        <w:rPr>
          <w:rFonts w:ascii="Arial" w:hAnsi="Arial" w:cs="Arial"/>
          <w:sz w:val="28"/>
          <w:szCs w:val="28"/>
        </w:rPr>
      </w:pPr>
    </w:p>
    <w:p w:rsidR="00241D64" w:rsidRPr="00FC6731" w:rsidRDefault="00E60A95" w:rsidP="00A0481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241D64" w:rsidRPr="00FC6731">
        <w:rPr>
          <w:rFonts w:ascii="Arial" w:hAnsi="Arial" w:cs="Arial"/>
          <w:sz w:val="28"/>
          <w:szCs w:val="28"/>
        </w:rPr>
        <w:t>одготовительн</w:t>
      </w:r>
      <w:r>
        <w:rPr>
          <w:rFonts w:ascii="Arial" w:hAnsi="Arial" w:cs="Arial"/>
          <w:sz w:val="28"/>
          <w:szCs w:val="28"/>
        </w:rPr>
        <w:t xml:space="preserve">ая группа для детей с нарушением </w:t>
      </w:r>
      <w:r w:rsidR="00241D64" w:rsidRPr="00FC6731">
        <w:rPr>
          <w:rFonts w:ascii="Arial" w:hAnsi="Arial" w:cs="Arial"/>
          <w:sz w:val="28"/>
          <w:szCs w:val="28"/>
        </w:rPr>
        <w:t xml:space="preserve"> </w:t>
      </w:r>
      <w:r w:rsidR="00FF7361">
        <w:rPr>
          <w:rFonts w:ascii="Arial" w:hAnsi="Arial" w:cs="Arial"/>
          <w:sz w:val="28"/>
          <w:szCs w:val="28"/>
        </w:rPr>
        <w:t>зрения</w:t>
      </w:r>
    </w:p>
    <w:p w:rsidR="00241D64" w:rsidRPr="00FC6731" w:rsidRDefault="00241D64" w:rsidP="00241D64">
      <w:pPr>
        <w:rPr>
          <w:rFonts w:ascii="Arial" w:hAnsi="Arial" w:cs="Arial"/>
          <w:sz w:val="28"/>
          <w:szCs w:val="28"/>
        </w:rPr>
      </w:pPr>
    </w:p>
    <w:p w:rsidR="00241D64" w:rsidRPr="00FC6731" w:rsidRDefault="00241D64" w:rsidP="00241D64">
      <w:pPr>
        <w:rPr>
          <w:rFonts w:ascii="Arial" w:hAnsi="Arial" w:cs="Arial"/>
          <w:sz w:val="28"/>
          <w:szCs w:val="28"/>
        </w:rPr>
      </w:pPr>
    </w:p>
    <w:p w:rsidR="00241D64" w:rsidRPr="00FC6731" w:rsidRDefault="00241D64" w:rsidP="00241D64">
      <w:pPr>
        <w:rPr>
          <w:rFonts w:ascii="Arial" w:hAnsi="Arial" w:cs="Arial"/>
          <w:sz w:val="28"/>
          <w:szCs w:val="28"/>
        </w:rPr>
      </w:pPr>
    </w:p>
    <w:p w:rsidR="00241D64" w:rsidRPr="00FC6731" w:rsidRDefault="00241D64" w:rsidP="00241D64">
      <w:pPr>
        <w:rPr>
          <w:rFonts w:ascii="Arial" w:hAnsi="Arial" w:cs="Arial"/>
          <w:sz w:val="28"/>
          <w:szCs w:val="28"/>
        </w:rPr>
      </w:pPr>
    </w:p>
    <w:p w:rsidR="008A468B" w:rsidRPr="00FC6731" w:rsidRDefault="00241D64" w:rsidP="00241D64">
      <w:pPr>
        <w:tabs>
          <w:tab w:val="left" w:pos="2280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ab/>
      </w:r>
      <w:r w:rsidR="00A0481B" w:rsidRPr="00FC6731">
        <w:rPr>
          <w:rFonts w:ascii="Arial" w:hAnsi="Arial" w:cs="Arial"/>
          <w:sz w:val="28"/>
          <w:szCs w:val="28"/>
        </w:rPr>
        <w:t xml:space="preserve">   </w:t>
      </w:r>
      <w:r w:rsidR="00FF7361">
        <w:rPr>
          <w:rFonts w:ascii="Arial" w:hAnsi="Arial" w:cs="Arial"/>
          <w:sz w:val="28"/>
          <w:szCs w:val="28"/>
        </w:rPr>
        <w:t>Тифлопедагог Герасимова Галина Анатольевна</w:t>
      </w:r>
    </w:p>
    <w:p w:rsidR="00241D64" w:rsidRPr="00FC6731" w:rsidRDefault="00241D64" w:rsidP="00241D64">
      <w:pPr>
        <w:tabs>
          <w:tab w:val="left" w:pos="2280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 xml:space="preserve">                                 Воспитатели: Богославская М</w:t>
      </w:r>
      <w:r w:rsidR="00FF7361">
        <w:rPr>
          <w:rFonts w:ascii="Arial" w:hAnsi="Arial" w:cs="Arial"/>
          <w:sz w:val="28"/>
          <w:szCs w:val="28"/>
        </w:rPr>
        <w:t>арина Сергеевна</w:t>
      </w:r>
    </w:p>
    <w:p w:rsidR="00241D64" w:rsidRPr="00FC6731" w:rsidRDefault="00241D64" w:rsidP="00241D64">
      <w:pPr>
        <w:tabs>
          <w:tab w:val="left" w:pos="2280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proofErr w:type="spellStart"/>
      <w:r w:rsidRPr="00FC6731">
        <w:rPr>
          <w:rFonts w:ascii="Arial" w:hAnsi="Arial" w:cs="Arial"/>
          <w:sz w:val="28"/>
          <w:szCs w:val="28"/>
        </w:rPr>
        <w:t>Грузд</w:t>
      </w:r>
      <w:proofErr w:type="spellEnd"/>
      <w:r w:rsidRPr="00FC6731">
        <w:rPr>
          <w:rFonts w:ascii="Arial" w:hAnsi="Arial" w:cs="Arial"/>
          <w:sz w:val="28"/>
          <w:szCs w:val="28"/>
        </w:rPr>
        <w:t xml:space="preserve"> М</w:t>
      </w:r>
      <w:r w:rsidR="00FF7361">
        <w:rPr>
          <w:rFonts w:ascii="Arial" w:hAnsi="Arial" w:cs="Arial"/>
          <w:sz w:val="28"/>
          <w:szCs w:val="28"/>
        </w:rPr>
        <w:t>арина Борисовна</w:t>
      </w:r>
    </w:p>
    <w:p w:rsidR="00241D64" w:rsidRPr="00FC6731" w:rsidRDefault="00241D64" w:rsidP="00241D64">
      <w:pPr>
        <w:rPr>
          <w:rFonts w:ascii="Arial" w:hAnsi="Arial" w:cs="Arial"/>
          <w:sz w:val="28"/>
          <w:szCs w:val="28"/>
        </w:rPr>
      </w:pPr>
    </w:p>
    <w:p w:rsidR="00241D64" w:rsidRPr="00FC6731" w:rsidRDefault="00241D64" w:rsidP="00241D64">
      <w:pPr>
        <w:rPr>
          <w:rFonts w:ascii="Arial" w:hAnsi="Arial" w:cs="Arial"/>
          <w:sz w:val="28"/>
          <w:szCs w:val="28"/>
        </w:rPr>
      </w:pPr>
    </w:p>
    <w:p w:rsidR="00241D64" w:rsidRPr="00FC6731" w:rsidRDefault="00241D64" w:rsidP="00241D64">
      <w:pPr>
        <w:rPr>
          <w:rFonts w:ascii="Arial" w:hAnsi="Arial" w:cs="Arial"/>
          <w:sz w:val="28"/>
          <w:szCs w:val="28"/>
        </w:rPr>
      </w:pPr>
    </w:p>
    <w:p w:rsidR="00241D64" w:rsidRPr="00FC6731" w:rsidRDefault="00241D64" w:rsidP="00241D64">
      <w:pPr>
        <w:rPr>
          <w:rFonts w:ascii="Arial" w:hAnsi="Arial" w:cs="Arial"/>
          <w:sz w:val="28"/>
          <w:szCs w:val="28"/>
        </w:rPr>
      </w:pPr>
    </w:p>
    <w:p w:rsidR="00241D64" w:rsidRPr="00FC6731" w:rsidRDefault="00E60A95" w:rsidP="00E60A95">
      <w:pPr>
        <w:tabs>
          <w:tab w:val="left" w:pos="412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E60A95" w:rsidRDefault="00FF7361" w:rsidP="00E60A95">
      <w:pPr>
        <w:tabs>
          <w:tab w:val="left" w:pos="2250"/>
          <w:tab w:val="left" w:pos="2820"/>
          <w:tab w:val="center" w:pos="5102"/>
        </w:tabs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г</w:t>
      </w:r>
      <w:proofErr w:type="gramEnd"/>
      <w:r w:rsidR="00E60A95">
        <w:rPr>
          <w:rFonts w:ascii="Arial" w:hAnsi="Arial" w:cs="Arial"/>
          <w:sz w:val="28"/>
          <w:szCs w:val="28"/>
        </w:rPr>
        <w:t xml:space="preserve"> Кронштадт</w:t>
      </w:r>
    </w:p>
    <w:p w:rsidR="00241D64" w:rsidRPr="00FC6731" w:rsidRDefault="00241D64" w:rsidP="00E60A95">
      <w:pPr>
        <w:tabs>
          <w:tab w:val="left" w:pos="2250"/>
          <w:tab w:val="left" w:pos="2820"/>
          <w:tab w:val="center" w:pos="5102"/>
        </w:tabs>
        <w:jc w:val="center"/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2011г</w:t>
      </w:r>
    </w:p>
    <w:p w:rsidR="000A23D2" w:rsidRPr="00FC6731" w:rsidRDefault="000A23D2" w:rsidP="000A23D2">
      <w:pPr>
        <w:tabs>
          <w:tab w:val="left" w:pos="180"/>
          <w:tab w:val="left" w:pos="2820"/>
        </w:tabs>
        <w:ind w:hanging="993"/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lastRenderedPageBreak/>
        <w:t xml:space="preserve">                       Основной задачей педагогов, работающих  с детьми с нарушением зрения, является формирование у них навыков и способов зрительного восприятия, которые значительно повышают познавательные способности ребенка с амблиопией и косоглазием и способствуют восстановлению зрительных функций.</w:t>
      </w:r>
    </w:p>
    <w:p w:rsidR="000A23D2" w:rsidRPr="00FC6731" w:rsidRDefault="000A23D2" w:rsidP="000A23D2">
      <w:pPr>
        <w:tabs>
          <w:tab w:val="left" w:pos="15"/>
          <w:tab w:val="left" w:pos="2820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 xml:space="preserve">          Наибольшее значение  для развития ребенка с нарушением зрения приобретает игра, становясь основной формой не только развития, но и коррекции детской деятельности. Необходимым условием возникновения  самодеятельных форм детской игры является педагогическая помощь, направленная на формирование предметных представлений, игровых умений и способов взаимодействия в игре. А также на создание коррекционно-развивающей среды, </w:t>
      </w:r>
      <w:r w:rsidR="00FC6731" w:rsidRPr="00FC6731">
        <w:rPr>
          <w:rFonts w:ascii="Arial" w:hAnsi="Arial" w:cs="Arial"/>
          <w:sz w:val="28"/>
          <w:szCs w:val="28"/>
        </w:rPr>
        <w:t>которая обогащает зрительный сенсорный опыт дошкольников, имеющих зрительные нарушения.</w:t>
      </w:r>
    </w:p>
    <w:p w:rsidR="000A23D2" w:rsidRPr="00FC6731" w:rsidRDefault="000A23D2" w:rsidP="000A23D2">
      <w:pPr>
        <w:tabs>
          <w:tab w:val="left" w:pos="2820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 xml:space="preserve"> В развитии зрительного восприятия  нормально видящего ребенка именно окру</w:t>
      </w:r>
      <w:r w:rsidR="00FC6731">
        <w:rPr>
          <w:rFonts w:ascii="Arial" w:hAnsi="Arial" w:cs="Arial"/>
          <w:sz w:val="28"/>
          <w:szCs w:val="28"/>
        </w:rPr>
        <w:t>жающая среда,</w:t>
      </w:r>
      <w:r w:rsidRPr="00FC6731">
        <w:rPr>
          <w:rFonts w:ascii="Arial" w:hAnsi="Arial" w:cs="Arial"/>
          <w:sz w:val="28"/>
          <w:szCs w:val="28"/>
        </w:rPr>
        <w:t xml:space="preserve"> наполненная разными зрительными стимулами</w:t>
      </w:r>
      <w:r w:rsidR="00335601">
        <w:rPr>
          <w:rFonts w:ascii="Arial" w:hAnsi="Arial" w:cs="Arial"/>
          <w:sz w:val="28"/>
          <w:szCs w:val="28"/>
        </w:rPr>
        <w:t>,</w:t>
      </w:r>
      <w:r w:rsidRPr="00FC6731">
        <w:rPr>
          <w:rFonts w:ascii="Arial" w:hAnsi="Arial" w:cs="Arial"/>
          <w:sz w:val="28"/>
          <w:szCs w:val="28"/>
        </w:rPr>
        <w:t xml:space="preserve"> обеспечивает  потребность и необходимость зрительного реагирования на раздражитель</w:t>
      </w:r>
      <w:r w:rsidR="00335601">
        <w:rPr>
          <w:rFonts w:ascii="Arial" w:hAnsi="Arial" w:cs="Arial"/>
          <w:sz w:val="28"/>
          <w:szCs w:val="28"/>
        </w:rPr>
        <w:t xml:space="preserve">. </w:t>
      </w:r>
      <w:r w:rsidRPr="00FC6731">
        <w:rPr>
          <w:rFonts w:ascii="Arial" w:hAnsi="Arial" w:cs="Arial"/>
          <w:sz w:val="28"/>
          <w:szCs w:val="28"/>
        </w:rPr>
        <w:t xml:space="preserve">У детей с нарушением зрения сама по себе среда  не может оказывать такого эффекта, требуется специальная ее организация, поэтому возрастает роль взрослого в организации предметной среды. Это подбор определенных предметов по цвету, форме, величине для конкретных детей. Позиция взрослого направлена на совместное выделение объекта, </w:t>
      </w:r>
      <w:r w:rsidR="00FC6731">
        <w:rPr>
          <w:rFonts w:ascii="Arial" w:hAnsi="Arial" w:cs="Arial"/>
          <w:sz w:val="28"/>
          <w:szCs w:val="28"/>
        </w:rPr>
        <w:t xml:space="preserve">его опознание, </w:t>
      </w:r>
      <w:r w:rsidRPr="00FC6731">
        <w:rPr>
          <w:rFonts w:ascii="Arial" w:hAnsi="Arial" w:cs="Arial"/>
          <w:sz w:val="28"/>
          <w:szCs w:val="28"/>
        </w:rPr>
        <w:t>поддержание у ребенка поисковой энергии.</w:t>
      </w:r>
    </w:p>
    <w:p w:rsidR="000A23D2" w:rsidRPr="00FC6731" w:rsidRDefault="000A23D2" w:rsidP="000A23D2">
      <w:pPr>
        <w:tabs>
          <w:tab w:val="left" w:pos="180"/>
          <w:tab w:val="left" w:pos="2820"/>
        </w:tabs>
        <w:ind w:hanging="993"/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b/>
          <w:sz w:val="28"/>
          <w:szCs w:val="28"/>
        </w:rPr>
        <w:tab/>
      </w:r>
      <w:r w:rsidRPr="00FC6731">
        <w:rPr>
          <w:rFonts w:ascii="Arial" w:hAnsi="Arial" w:cs="Arial"/>
          <w:b/>
          <w:sz w:val="28"/>
          <w:szCs w:val="28"/>
        </w:rPr>
        <w:tab/>
      </w:r>
    </w:p>
    <w:p w:rsidR="000A23D2" w:rsidRPr="00FC6731" w:rsidRDefault="000A23D2" w:rsidP="001113E1">
      <w:pPr>
        <w:tabs>
          <w:tab w:val="left" w:pos="2820"/>
        </w:tabs>
        <w:rPr>
          <w:rFonts w:ascii="Arial" w:hAnsi="Arial" w:cs="Arial"/>
          <w:sz w:val="28"/>
          <w:szCs w:val="28"/>
        </w:rPr>
      </w:pPr>
    </w:p>
    <w:p w:rsidR="000A23D2" w:rsidRPr="00FC6731" w:rsidRDefault="000A23D2" w:rsidP="001113E1">
      <w:pPr>
        <w:tabs>
          <w:tab w:val="left" w:pos="2820"/>
        </w:tabs>
        <w:rPr>
          <w:rFonts w:ascii="Arial" w:hAnsi="Arial" w:cs="Arial"/>
          <w:sz w:val="28"/>
          <w:szCs w:val="28"/>
        </w:rPr>
      </w:pPr>
    </w:p>
    <w:p w:rsidR="000A23D2" w:rsidRPr="00FC6731" w:rsidRDefault="000A23D2" w:rsidP="001113E1">
      <w:pPr>
        <w:tabs>
          <w:tab w:val="left" w:pos="2820"/>
        </w:tabs>
        <w:rPr>
          <w:rFonts w:ascii="Arial" w:hAnsi="Arial" w:cs="Arial"/>
          <w:sz w:val="28"/>
          <w:szCs w:val="28"/>
        </w:rPr>
      </w:pPr>
    </w:p>
    <w:p w:rsidR="000A23D2" w:rsidRPr="00FC6731" w:rsidRDefault="000A23D2" w:rsidP="001113E1">
      <w:pPr>
        <w:tabs>
          <w:tab w:val="left" w:pos="2820"/>
        </w:tabs>
        <w:rPr>
          <w:rFonts w:ascii="Arial" w:hAnsi="Arial" w:cs="Arial"/>
          <w:sz w:val="28"/>
          <w:szCs w:val="28"/>
        </w:rPr>
      </w:pPr>
    </w:p>
    <w:p w:rsidR="000A23D2" w:rsidRPr="00FC6731" w:rsidRDefault="000A23D2" w:rsidP="001113E1">
      <w:pPr>
        <w:tabs>
          <w:tab w:val="left" w:pos="2820"/>
        </w:tabs>
        <w:rPr>
          <w:rFonts w:ascii="Arial" w:hAnsi="Arial" w:cs="Arial"/>
          <w:sz w:val="28"/>
          <w:szCs w:val="28"/>
        </w:rPr>
      </w:pPr>
    </w:p>
    <w:p w:rsidR="000A23D2" w:rsidRPr="00FC6731" w:rsidRDefault="000A23D2" w:rsidP="001113E1">
      <w:pPr>
        <w:tabs>
          <w:tab w:val="left" w:pos="2820"/>
        </w:tabs>
        <w:rPr>
          <w:rFonts w:ascii="Arial" w:hAnsi="Arial" w:cs="Arial"/>
          <w:sz w:val="28"/>
          <w:szCs w:val="28"/>
        </w:rPr>
      </w:pPr>
    </w:p>
    <w:p w:rsidR="000A23D2" w:rsidRPr="00FC6731" w:rsidRDefault="000A23D2" w:rsidP="001113E1">
      <w:pPr>
        <w:tabs>
          <w:tab w:val="left" w:pos="2820"/>
        </w:tabs>
        <w:rPr>
          <w:rFonts w:ascii="Arial" w:hAnsi="Arial" w:cs="Arial"/>
          <w:sz w:val="28"/>
          <w:szCs w:val="28"/>
        </w:rPr>
      </w:pPr>
    </w:p>
    <w:p w:rsidR="000A23D2" w:rsidRPr="00FC6731" w:rsidRDefault="000A23D2" w:rsidP="001113E1">
      <w:pPr>
        <w:tabs>
          <w:tab w:val="left" w:pos="2820"/>
        </w:tabs>
        <w:rPr>
          <w:rFonts w:ascii="Arial" w:hAnsi="Arial" w:cs="Arial"/>
          <w:sz w:val="28"/>
          <w:szCs w:val="28"/>
        </w:rPr>
      </w:pPr>
    </w:p>
    <w:p w:rsidR="00335601" w:rsidRDefault="00335601" w:rsidP="006872B6">
      <w:pPr>
        <w:tabs>
          <w:tab w:val="left" w:pos="2820"/>
        </w:tabs>
        <w:ind w:hanging="993"/>
        <w:jc w:val="center"/>
        <w:rPr>
          <w:rFonts w:ascii="Arial" w:hAnsi="Arial" w:cs="Arial"/>
          <w:b/>
          <w:sz w:val="28"/>
          <w:szCs w:val="28"/>
        </w:rPr>
      </w:pPr>
    </w:p>
    <w:p w:rsidR="00335601" w:rsidRDefault="00335601" w:rsidP="006872B6">
      <w:pPr>
        <w:tabs>
          <w:tab w:val="left" w:pos="2820"/>
        </w:tabs>
        <w:ind w:hanging="993"/>
        <w:jc w:val="center"/>
        <w:rPr>
          <w:rFonts w:ascii="Arial" w:hAnsi="Arial" w:cs="Arial"/>
          <w:b/>
          <w:sz w:val="28"/>
          <w:szCs w:val="28"/>
        </w:rPr>
      </w:pPr>
    </w:p>
    <w:p w:rsidR="00241D64" w:rsidRPr="00FC6731" w:rsidRDefault="006872B6" w:rsidP="006872B6">
      <w:pPr>
        <w:tabs>
          <w:tab w:val="left" w:pos="2820"/>
        </w:tabs>
        <w:ind w:hanging="993"/>
        <w:jc w:val="center"/>
        <w:rPr>
          <w:rFonts w:ascii="Arial" w:hAnsi="Arial" w:cs="Arial"/>
          <w:b/>
          <w:sz w:val="28"/>
          <w:szCs w:val="28"/>
        </w:rPr>
      </w:pPr>
      <w:r w:rsidRPr="00FC6731">
        <w:rPr>
          <w:rFonts w:ascii="Arial" w:hAnsi="Arial" w:cs="Arial"/>
          <w:b/>
          <w:sz w:val="28"/>
          <w:szCs w:val="28"/>
        </w:rPr>
        <w:lastRenderedPageBreak/>
        <w:t>Программное содержание.</w:t>
      </w:r>
    </w:p>
    <w:p w:rsidR="00491EE3" w:rsidRPr="00FC6731" w:rsidRDefault="006872B6" w:rsidP="00241D64">
      <w:pPr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b/>
          <w:sz w:val="28"/>
          <w:szCs w:val="28"/>
        </w:rPr>
        <w:t>1. Игровые задачи</w:t>
      </w:r>
      <w:r w:rsidRPr="00FC6731">
        <w:rPr>
          <w:rFonts w:ascii="Arial" w:hAnsi="Arial" w:cs="Arial"/>
          <w:sz w:val="28"/>
          <w:szCs w:val="28"/>
        </w:rPr>
        <w:t>: научить детей играть всех по-разному, учитывая их возрастные и     личностные особенности</w:t>
      </w:r>
      <w:r w:rsidR="00491EE3" w:rsidRPr="00FC6731">
        <w:rPr>
          <w:rFonts w:ascii="Arial" w:hAnsi="Arial" w:cs="Arial"/>
          <w:sz w:val="28"/>
          <w:szCs w:val="28"/>
        </w:rPr>
        <w:t xml:space="preserve">. </w:t>
      </w:r>
    </w:p>
    <w:p w:rsidR="00491EE3" w:rsidRPr="00FC6731" w:rsidRDefault="00491EE3" w:rsidP="00241D64">
      <w:pPr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Организовать и насытить окружающее пространство материалами для совместной игры, опорными сигнальными игрушками и предметами.</w:t>
      </w:r>
    </w:p>
    <w:p w:rsidR="00241D64" w:rsidRPr="00FC6731" w:rsidRDefault="00491EE3" w:rsidP="00241D64">
      <w:pPr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 xml:space="preserve"> Учить детей осваивать игровые  сюжетосложения, т. е. в одной игре учить использовать несколько сюжетов (шофер, поликлиника, семья, гараж, аптека).</w:t>
      </w:r>
    </w:p>
    <w:p w:rsidR="00241D64" w:rsidRPr="00FC6731" w:rsidRDefault="00491EE3" w:rsidP="00241D64">
      <w:pPr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Развивать интерес к игре, знания детей.</w:t>
      </w:r>
    </w:p>
    <w:p w:rsidR="00491EE3" w:rsidRPr="00FC6731" w:rsidRDefault="00491EE3" w:rsidP="00241D64">
      <w:pPr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Формировать игровые умения и навыки, разнообразить игровые действия, учить действовать с атрибутами, предметами-заместителями, создавать предметно-игровую среду, строить сюжет, распределять роли. Формировать умение этот сюжет реализовать, выбирать место игры игрушки и игрушки-заместители.</w:t>
      </w:r>
    </w:p>
    <w:p w:rsidR="00241D64" w:rsidRPr="00FC6731" w:rsidRDefault="00491EE3" w:rsidP="00241D64">
      <w:pPr>
        <w:rPr>
          <w:rFonts w:ascii="Arial" w:hAnsi="Arial" w:cs="Arial"/>
          <w:b/>
          <w:sz w:val="28"/>
          <w:szCs w:val="28"/>
        </w:rPr>
      </w:pPr>
      <w:r w:rsidRPr="00FC6731">
        <w:rPr>
          <w:rFonts w:ascii="Arial" w:hAnsi="Arial" w:cs="Arial"/>
          <w:b/>
          <w:sz w:val="28"/>
          <w:szCs w:val="28"/>
        </w:rPr>
        <w:t>2. Задачи по развитию познавательных способно</w:t>
      </w:r>
      <w:r w:rsidR="00D44A03" w:rsidRPr="00FC6731">
        <w:rPr>
          <w:rFonts w:ascii="Arial" w:hAnsi="Arial" w:cs="Arial"/>
          <w:b/>
          <w:sz w:val="28"/>
          <w:szCs w:val="28"/>
        </w:rPr>
        <w:t>с</w:t>
      </w:r>
      <w:r w:rsidRPr="00FC6731">
        <w:rPr>
          <w:rFonts w:ascii="Arial" w:hAnsi="Arial" w:cs="Arial"/>
          <w:b/>
          <w:sz w:val="28"/>
          <w:szCs w:val="28"/>
        </w:rPr>
        <w:t>тей</w:t>
      </w:r>
      <w:r w:rsidR="00D27E0A" w:rsidRPr="00FC6731">
        <w:rPr>
          <w:rFonts w:ascii="Arial" w:hAnsi="Arial" w:cs="Arial"/>
          <w:b/>
          <w:sz w:val="28"/>
          <w:szCs w:val="28"/>
        </w:rPr>
        <w:t>:</w:t>
      </w:r>
    </w:p>
    <w:p w:rsidR="00D27E0A" w:rsidRPr="00FC6731" w:rsidRDefault="00D27E0A" w:rsidP="00241D64">
      <w:pPr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Расширять знания детей о предметах и явлениях окружающего мира, формировать обобщенные понятия по темам: «труд взрослых», «транспорт», «посуда», «мебель».</w:t>
      </w:r>
      <w:r w:rsidR="00335601">
        <w:rPr>
          <w:rFonts w:ascii="Arial" w:hAnsi="Arial" w:cs="Arial"/>
          <w:sz w:val="28"/>
          <w:szCs w:val="28"/>
        </w:rPr>
        <w:t xml:space="preserve"> </w:t>
      </w:r>
      <w:r w:rsidRPr="00FC6731">
        <w:rPr>
          <w:rFonts w:ascii="Arial" w:hAnsi="Arial" w:cs="Arial"/>
          <w:sz w:val="28"/>
          <w:szCs w:val="28"/>
        </w:rPr>
        <w:t>Закреплять умение обобщать, классифицировать.</w:t>
      </w:r>
    </w:p>
    <w:p w:rsidR="00241D64" w:rsidRPr="00FC6731" w:rsidRDefault="00D27E0A" w:rsidP="00241D64">
      <w:pPr>
        <w:rPr>
          <w:rFonts w:ascii="Arial" w:hAnsi="Arial" w:cs="Arial"/>
          <w:b/>
          <w:sz w:val="28"/>
          <w:szCs w:val="28"/>
        </w:rPr>
      </w:pPr>
      <w:r w:rsidRPr="00FC6731">
        <w:rPr>
          <w:rFonts w:ascii="Arial" w:hAnsi="Arial" w:cs="Arial"/>
          <w:b/>
          <w:sz w:val="28"/>
          <w:szCs w:val="28"/>
        </w:rPr>
        <w:t>3. Задачи по развитию коммуникативной функции общения:</w:t>
      </w:r>
    </w:p>
    <w:p w:rsidR="00D27E0A" w:rsidRPr="00FC6731" w:rsidRDefault="00D27E0A" w:rsidP="00241D64">
      <w:pPr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Учить передавать в роли не только систему игровых действий, но и настроение, характер персонажей. Стремиться к выразительной передаче игрового образа.</w:t>
      </w:r>
    </w:p>
    <w:p w:rsidR="00241D64" w:rsidRPr="00FC6731" w:rsidRDefault="004726D3" w:rsidP="00241D64">
      <w:pPr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b/>
          <w:sz w:val="28"/>
          <w:szCs w:val="28"/>
        </w:rPr>
        <w:t xml:space="preserve">4. Задачи по развитию связной речи: </w:t>
      </w:r>
      <w:r w:rsidRPr="00FC6731">
        <w:rPr>
          <w:rFonts w:ascii="Arial" w:hAnsi="Arial" w:cs="Arial"/>
          <w:sz w:val="28"/>
          <w:szCs w:val="28"/>
        </w:rPr>
        <w:t xml:space="preserve">развивать диалогическую речь. </w:t>
      </w:r>
      <w:proofErr w:type="gramStart"/>
      <w:r w:rsidRPr="00FC6731">
        <w:rPr>
          <w:rFonts w:ascii="Arial" w:hAnsi="Arial" w:cs="Arial"/>
          <w:sz w:val="28"/>
          <w:szCs w:val="28"/>
        </w:rPr>
        <w:t>Обогащать словарь детей засчет слов: фонендоскоп, жгут</w:t>
      </w:r>
      <w:r w:rsidR="00335601">
        <w:rPr>
          <w:rFonts w:ascii="Arial" w:hAnsi="Arial" w:cs="Arial"/>
          <w:sz w:val="28"/>
          <w:szCs w:val="28"/>
        </w:rPr>
        <w:t>,</w:t>
      </w:r>
      <w:r w:rsidRPr="00FC6731">
        <w:rPr>
          <w:rFonts w:ascii="Arial" w:hAnsi="Arial" w:cs="Arial"/>
          <w:sz w:val="28"/>
          <w:szCs w:val="28"/>
        </w:rPr>
        <w:t xml:space="preserve"> </w:t>
      </w:r>
      <w:r w:rsidR="00335601">
        <w:rPr>
          <w:rFonts w:ascii="Arial" w:hAnsi="Arial" w:cs="Arial"/>
          <w:sz w:val="28"/>
          <w:szCs w:val="28"/>
        </w:rPr>
        <w:t>к</w:t>
      </w:r>
      <w:r w:rsidRPr="00FC6731">
        <w:rPr>
          <w:rFonts w:ascii="Arial" w:hAnsi="Arial" w:cs="Arial"/>
          <w:sz w:val="28"/>
          <w:szCs w:val="28"/>
        </w:rPr>
        <w:t>апельница, кровотечение, термометр, пилюли и т. д. Активизировать словарь детей (шприц, пипетка, поликлиника, аптека).</w:t>
      </w:r>
      <w:proofErr w:type="gramEnd"/>
    </w:p>
    <w:p w:rsidR="00241D64" w:rsidRPr="00FC6731" w:rsidRDefault="004726D3" w:rsidP="004726D3">
      <w:pPr>
        <w:jc w:val="center"/>
        <w:rPr>
          <w:rFonts w:ascii="Arial" w:hAnsi="Arial" w:cs="Arial"/>
          <w:b/>
          <w:sz w:val="28"/>
          <w:szCs w:val="28"/>
        </w:rPr>
      </w:pPr>
      <w:r w:rsidRPr="00FC6731">
        <w:rPr>
          <w:rFonts w:ascii="Arial" w:hAnsi="Arial" w:cs="Arial"/>
          <w:b/>
          <w:sz w:val="28"/>
          <w:szCs w:val="28"/>
        </w:rPr>
        <w:t>Коррекционные задачи:</w:t>
      </w:r>
    </w:p>
    <w:p w:rsidR="00241D64" w:rsidRPr="00FC6731" w:rsidRDefault="004726D3" w:rsidP="00241D64">
      <w:pPr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1. Продолжать расширять объем представлений и знаний детей о предметах и явлениях окружающего мира на полисенсорной основе с помощью компенсаторных приемов восприятия.</w:t>
      </w:r>
    </w:p>
    <w:p w:rsidR="00241D64" w:rsidRPr="00FC6731" w:rsidRDefault="004726D3" w:rsidP="00241D64">
      <w:pPr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2. Научить переносить эти знания, умения и понятия в самостоятельную творческую деятельность</w:t>
      </w:r>
    </w:p>
    <w:p w:rsidR="004726D3" w:rsidRPr="00FC6731" w:rsidRDefault="004726D3">
      <w:pPr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lastRenderedPageBreak/>
        <w:t>3. Расширять зрительный сенсорный опыт детей по темам: «транспорт», «мебель», «посуда», повышать уровень сформированности этих обобщающих понятий.</w:t>
      </w:r>
    </w:p>
    <w:p w:rsidR="004726D3" w:rsidRPr="00FC6731" w:rsidRDefault="004726D3">
      <w:pPr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4. Закреплять знания детей по восприятию глубины пространства.</w:t>
      </w:r>
    </w:p>
    <w:p w:rsidR="00CB523F" w:rsidRPr="00FC6731" w:rsidRDefault="004726D3">
      <w:pPr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 xml:space="preserve">5. </w:t>
      </w:r>
      <w:r w:rsidR="00CB523F" w:rsidRPr="00FC6731">
        <w:rPr>
          <w:rFonts w:ascii="Arial" w:hAnsi="Arial" w:cs="Arial"/>
          <w:sz w:val="28"/>
          <w:szCs w:val="28"/>
        </w:rPr>
        <w:t>Развивать умение ориентироваться в микро и макропространстве: учить отражать пространственные отношения натуральных объектов и располагать их по схеме в соответствии со словесной инструкцией</w:t>
      </w:r>
    </w:p>
    <w:p w:rsidR="00A0481B" w:rsidRPr="00FC6731" w:rsidRDefault="00CB523F">
      <w:pPr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 xml:space="preserve">6. Развивать глазодвигательные и цветоразличительные </w:t>
      </w:r>
      <w:r w:rsidR="00A0481B" w:rsidRPr="00FC6731">
        <w:rPr>
          <w:rFonts w:ascii="Arial" w:hAnsi="Arial" w:cs="Arial"/>
          <w:sz w:val="28"/>
          <w:szCs w:val="28"/>
        </w:rPr>
        <w:t xml:space="preserve"> функции глаз.</w:t>
      </w:r>
    </w:p>
    <w:p w:rsidR="00A0481B" w:rsidRPr="00FC6731" w:rsidRDefault="00A0481B">
      <w:pPr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 xml:space="preserve">7. Развивать коммуникативную функцию общения: воспитывать у детей положительные формы общения и доброжелательные отношения со сверстниками и взрослыми. </w:t>
      </w:r>
    </w:p>
    <w:p w:rsidR="00A739EB" w:rsidRPr="00FC6731" w:rsidRDefault="00A0481B">
      <w:pPr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8. Закреплять умение узнавать предмет в силуэтном и контурном  изображении.</w:t>
      </w:r>
    </w:p>
    <w:p w:rsidR="00A739EB" w:rsidRPr="00FC6731" w:rsidRDefault="00A739EB">
      <w:pPr>
        <w:rPr>
          <w:rFonts w:ascii="Arial" w:hAnsi="Arial" w:cs="Arial"/>
          <w:sz w:val="28"/>
          <w:szCs w:val="28"/>
        </w:rPr>
      </w:pPr>
    </w:p>
    <w:p w:rsidR="00A739EB" w:rsidRPr="00FC6731" w:rsidRDefault="00A739EB" w:rsidP="00A739EB">
      <w:pPr>
        <w:jc w:val="center"/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b/>
          <w:sz w:val="28"/>
          <w:szCs w:val="28"/>
        </w:rPr>
        <w:t>Создание в группе коррекционно-развивающей среды для игры.</w:t>
      </w:r>
    </w:p>
    <w:p w:rsidR="00A739EB" w:rsidRPr="00FC6731" w:rsidRDefault="00A739EB" w:rsidP="00A739EB">
      <w:pPr>
        <w:tabs>
          <w:tab w:val="left" w:pos="48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1.</w:t>
      </w:r>
      <w:r w:rsidRPr="00FC6731">
        <w:rPr>
          <w:rFonts w:ascii="Arial" w:hAnsi="Arial" w:cs="Arial"/>
          <w:b/>
          <w:sz w:val="28"/>
          <w:szCs w:val="28"/>
        </w:rPr>
        <w:t xml:space="preserve"> </w:t>
      </w:r>
      <w:r w:rsidRPr="00FC6731">
        <w:rPr>
          <w:rFonts w:ascii="Arial" w:hAnsi="Arial" w:cs="Arial"/>
          <w:sz w:val="28"/>
          <w:szCs w:val="28"/>
        </w:rPr>
        <w:t>Использование четырех настенных фланелеграфов</w:t>
      </w:r>
      <w:r w:rsidR="002E1A2D" w:rsidRPr="00FC6731">
        <w:rPr>
          <w:rFonts w:ascii="Arial" w:hAnsi="Arial" w:cs="Arial"/>
          <w:sz w:val="28"/>
          <w:szCs w:val="28"/>
        </w:rPr>
        <w:t xml:space="preserve"> </w:t>
      </w:r>
      <w:r w:rsidRPr="00FC6731">
        <w:rPr>
          <w:rFonts w:ascii="Arial" w:hAnsi="Arial" w:cs="Arial"/>
          <w:sz w:val="28"/>
          <w:szCs w:val="28"/>
        </w:rPr>
        <w:t>с коррекционными  за</w:t>
      </w:r>
      <w:r w:rsidR="002E1A2D" w:rsidRPr="00FC6731">
        <w:rPr>
          <w:rFonts w:ascii="Arial" w:hAnsi="Arial" w:cs="Arial"/>
          <w:sz w:val="28"/>
          <w:szCs w:val="28"/>
        </w:rPr>
        <w:t>даниями, приготовленными для игры.</w:t>
      </w:r>
    </w:p>
    <w:p w:rsidR="002E1A2D" w:rsidRPr="00FC6731" w:rsidRDefault="002E1A2D" w:rsidP="00A739EB">
      <w:pPr>
        <w:tabs>
          <w:tab w:val="left" w:pos="48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а)  фланелеграф-лабиринт  «Какие предметы нужны врачу»</w:t>
      </w:r>
      <w:proofErr w:type="gramStart"/>
      <w:r w:rsidRPr="00FC6731">
        <w:rPr>
          <w:rFonts w:ascii="Arial" w:hAnsi="Arial" w:cs="Arial"/>
          <w:sz w:val="28"/>
          <w:szCs w:val="28"/>
        </w:rPr>
        <w:t>.</w:t>
      </w:r>
      <w:proofErr w:type="gramEnd"/>
      <w:r w:rsidRPr="00FC6731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FC6731">
        <w:rPr>
          <w:rFonts w:ascii="Arial" w:hAnsi="Arial" w:cs="Arial"/>
          <w:sz w:val="28"/>
          <w:szCs w:val="28"/>
        </w:rPr>
        <w:t>к</w:t>
      </w:r>
      <w:proofErr w:type="gramEnd"/>
      <w:r w:rsidRPr="00FC6731">
        <w:rPr>
          <w:rFonts w:ascii="Arial" w:hAnsi="Arial" w:cs="Arial"/>
          <w:sz w:val="28"/>
          <w:szCs w:val="28"/>
        </w:rPr>
        <w:t>онтурное изображение предметов).</w:t>
      </w:r>
    </w:p>
    <w:p w:rsidR="002E1A2D" w:rsidRPr="00FC6731" w:rsidRDefault="002E1A2D" w:rsidP="00A739EB">
      <w:pPr>
        <w:tabs>
          <w:tab w:val="left" w:pos="48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 xml:space="preserve"> б) фланелеграф «аптечная витрина», </w:t>
      </w:r>
      <w:proofErr w:type="gramStart"/>
      <w:r w:rsidRPr="00FC6731">
        <w:rPr>
          <w:rFonts w:ascii="Arial" w:hAnsi="Arial" w:cs="Arial"/>
          <w:sz w:val="28"/>
          <w:szCs w:val="28"/>
        </w:rPr>
        <w:t>разделенный</w:t>
      </w:r>
      <w:proofErr w:type="gramEnd"/>
      <w:r w:rsidRPr="00FC6731">
        <w:rPr>
          <w:rFonts w:ascii="Arial" w:hAnsi="Arial" w:cs="Arial"/>
          <w:sz w:val="28"/>
          <w:szCs w:val="28"/>
        </w:rPr>
        <w:t xml:space="preserve"> на ряды и столбики, в которых расположены силуэты аптечных </w:t>
      </w:r>
      <w:r w:rsidR="00E24827" w:rsidRPr="00FC6731">
        <w:rPr>
          <w:rFonts w:ascii="Arial" w:hAnsi="Arial" w:cs="Arial"/>
          <w:sz w:val="28"/>
          <w:szCs w:val="28"/>
        </w:rPr>
        <w:t>м</w:t>
      </w:r>
      <w:r w:rsidRPr="00FC6731">
        <w:rPr>
          <w:rFonts w:ascii="Arial" w:hAnsi="Arial" w:cs="Arial"/>
          <w:sz w:val="28"/>
          <w:szCs w:val="28"/>
        </w:rPr>
        <w:t xml:space="preserve">едикаментов. </w:t>
      </w:r>
    </w:p>
    <w:p w:rsidR="00E24827" w:rsidRPr="00FC6731" w:rsidRDefault="002E1A2D" w:rsidP="00A739EB">
      <w:pPr>
        <w:tabs>
          <w:tab w:val="left" w:pos="48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 xml:space="preserve">в) фланелеграф с изображением различной мебели, посуды для создания игровой ситуации. </w:t>
      </w:r>
    </w:p>
    <w:p w:rsidR="002E1A2D" w:rsidRPr="00FC6731" w:rsidRDefault="00E24827" w:rsidP="00A739EB">
      <w:pPr>
        <w:tabs>
          <w:tab w:val="left" w:pos="48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г</w:t>
      </w:r>
      <w:r w:rsidR="002E1A2D" w:rsidRPr="00FC6731">
        <w:rPr>
          <w:rFonts w:ascii="Arial" w:hAnsi="Arial" w:cs="Arial"/>
          <w:sz w:val="28"/>
          <w:szCs w:val="28"/>
        </w:rPr>
        <w:t>)</w:t>
      </w:r>
      <w:r w:rsidRPr="00FC6731">
        <w:rPr>
          <w:rFonts w:ascii="Arial" w:hAnsi="Arial" w:cs="Arial"/>
          <w:sz w:val="28"/>
          <w:szCs w:val="28"/>
        </w:rPr>
        <w:t xml:space="preserve"> фланелеграф с изображением различных видов транспорта (по месту и цели передвижения).</w:t>
      </w:r>
    </w:p>
    <w:p w:rsidR="00E24827" w:rsidRPr="00FC6731" w:rsidRDefault="00E24827" w:rsidP="00A739EB">
      <w:pPr>
        <w:tabs>
          <w:tab w:val="left" w:pos="48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2. Переносной модульный конструктор «Альма»</w:t>
      </w:r>
    </w:p>
    <w:p w:rsidR="00E24827" w:rsidRPr="00FC6731" w:rsidRDefault="00E24827" w:rsidP="00A739EB">
      <w:pPr>
        <w:tabs>
          <w:tab w:val="left" w:pos="48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FC6731">
        <w:rPr>
          <w:rFonts w:ascii="Arial" w:hAnsi="Arial" w:cs="Arial"/>
          <w:sz w:val="28"/>
          <w:szCs w:val="28"/>
        </w:rPr>
        <w:t xml:space="preserve">Подручный материал для организации игрового пространства </w:t>
      </w:r>
      <w:r w:rsidR="00335601">
        <w:rPr>
          <w:rFonts w:ascii="Arial" w:hAnsi="Arial" w:cs="Arial"/>
          <w:sz w:val="28"/>
          <w:szCs w:val="28"/>
        </w:rPr>
        <w:t xml:space="preserve"> </w:t>
      </w:r>
      <w:r w:rsidRPr="00FC6731">
        <w:rPr>
          <w:rFonts w:ascii="Arial" w:hAnsi="Arial" w:cs="Arial"/>
          <w:sz w:val="28"/>
          <w:szCs w:val="28"/>
        </w:rPr>
        <w:t>(веревки, коробки, ширмы, ткань, прищепки, палки и т. д.).</w:t>
      </w:r>
      <w:proofErr w:type="gramEnd"/>
    </w:p>
    <w:p w:rsidR="002E1A2D" w:rsidRPr="00FC6731" w:rsidRDefault="002E1A2D" w:rsidP="00A739EB">
      <w:pPr>
        <w:tabs>
          <w:tab w:val="left" w:pos="48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 xml:space="preserve"> </w:t>
      </w:r>
      <w:r w:rsidR="00E24827" w:rsidRPr="00FC6731">
        <w:rPr>
          <w:rFonts w:ascii="Arial" w:hAnsi="Arial" w:cs="Arial"/>
          <w:sz w:val="28"/>
          <w:szCs w:val="28"/>
        </w:rPr>
        <w:t>4. Мелкий подручный материал для изготовления детьми игрушек-заместителей (палки, бруски, куски ткани, проволока, вата, стружка и т. д.).</w:t>
      </w:r>
      <w:r w:rsidRPr="00FC6731">
        <w:rPr>
          <w:rFonts w:ascii="Arial" w:hAnsi="Arial" w:cs="Arial"/>
          <w:sz w:val="28"/>
          <w:szCs w:val="28"/>
        </w:rPr>
        <w:t xml:space="preserve">      </w:t>
      </w:r>
    </w:p>
    <w:p w:rsidR="00A739EB" w:rsidRPr="00FC6731" w:rsidRDefault="00A739EB" w:rsidP="00A739EB">
      <w:pPr>
        <w:tabs>
          <w:tab w:val="left" w:pos="48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 xml:space="preserve">   </w:t>
      </w:r>
      <w:r w:rsidR="00E24827" w:rsidRPr="00FC6731">
        <w:rPr>
          <w:rFonts w:ascii="Arial" w:hAnsi="Arial" w:cs="Arial"/>
          <w:sz w:val="28"/>
          <w:szCs w:val="28"/>
        </w:rPr>
        <w:t xml:space="preserve">5. </w:t>
      </w:r>
      <w:proofErr w:type="gramStart"/>
      <w:r w:rsidR="00E24827" w:rsidRPr="00FC6731">
        <w:rPr>
          <w:rFonts w:ascii="Arial" w:hAnsi="Arial" w:cs="Arial"/>
          <w:sz w:val="28"/>
          <w:szCs w:val="28"/>
        </w:rPr>
        <w:t>Набор предметов для изготовления игрушек-самоделок (ножницы, картон, клей, кисточки, карандаши, клеенка и т. д.)</w:t>
      </w:r>
      <w:r w:rsidR="00335601">
        <w:rPr>
          <w:rFonts w:ascii="Arial" w:hAnsi="Arial" w:cs="Arial"/>
          <w:sz w:val="28"/>
          <w:szCs w:val="28"/>
        </w:rPr>
        <w:t>.</w:t>
      </w:r>
      <w:r w:rsidRPr="00FC6731">
        <w:rPr>
          <w:rFonts w:ascii="Arial" w:hAnsi="Arial" w:cs="Arial"/>
          <w:sz w:val="28"/>
          <w:szCs w:val="28"/>
        </w:rPr>
        <w:t xml:space="preserve">        </w:t>
      </w:r>
      <w:proofErr w:type="gramEnd"/>
    </w:p>
    <w:p w:rsidR="00A739EB" w:rsidRPr="00FC6731" w:rsidRDefault="00F94C5A" w:rsidP="00F94C5A">
      <w:pPr>
        <w:tabs>
          <w:tab w:val="left" w:pos="480"/>
          <w:tab w:val="center" w:pos="5102"/>
        </w:tabs>
        <w:jc w:val="center"/>
        <w:rPr>
          <w:rFonts w:ascii="Arial" w:hAnsi="Arial" w:cs="Arial"/>
          <w:b/>
          <w:sz w:val="28"/>
          <w:szCs w:val="28"/>
        </w:rPr>
      </w:pPr>
      <w:r w:rsidRPr="00FC6731">
        <w:rPr>
          <w:rFonts w:ascii="Arial" w:hAnsi="Arial" w:cs="Arial"/>
          <w:b/>
          <w:sz w:val="28"/>
          <w:szCs w:val="28"/>
        </w:rPr>
        <w:lastRenderedPageBreak/>
        <w:t>Предварительная работа.</w:t>
      </w:r>
    </w:p>
    <w:p w:rsidR="00F94C5A" w:rsidRPr="00FC6731" w:rsidRDefault="00F94C5A" w:rsidP="00A739EB">
      <w:pPr>
        <w:tabs>
          <w:tab w:val="left" w:pos="48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 xml:space="preserve">Экскурсия в детскую поликлинику, в аптечный киоск, наблюдение за работой врача, медсестры, поведением пациентов. </w:t>
      </w:r>
    </w:p>
    <w:p w:rsidR="00F94C5A" w:rsidRPr="00FC6731" w:rsidRDefault="00F94C5A" w:rsidP="00A739EB">
      <w:pPr>
        <w:tabs>
          <w:tab w:val="left" w:pos="48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Экскурсия в медицинский кабинет ОУ, наблюдение за работой медсестры.</w:t>
      </w:r>
      <w:r w:rsidR="00A739EB" w:rsidRPr="00FC6731">
        <w:rPr>
          <w:rFonts w:ascii="Arial" w:hAnsi="Arial" w:cs="Arial"/>
          <w:sz w:val="28"/>
          <w:szCs w:val="28"/>
        </w:rPr>
        <w:t xml:space="preserve">  </w:t>
      </w:r>
      <w:r w:rsidRPr="00FC6731">
        <w:rPr>
          <w:rFonts w:ascii="Arial" w:hAnsi="Arial" w:cs="Arial"/>
          <w:sz w:val="28"/>
          <w:szCs w:val="28"/>
        </w:rPr>
        <w:t xml:space="preserve">Беседы с детьми  на тему «поликлиника». </w:t>
      </w:r>
    </w:p>
    <w:p w:rsidR="00F94C5A" w:rsidRPr="00FC6731" w:rsidRDefault="00F94C5A" w:rsidP="00A739EB">
      <w:pPr>
        <w:tabs>
          <w:tab w:val="left" w:pos="48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Чтение произведений, рассматривание иллюстраций</w:t>
      </w:r>
      <w:r w:rsidR="00A739EB" w:rsidRPr="00FC6731">
        <w:rPr>
          <w:rFonts w:ascii="Arial" w:hAnsi="Arial" w:cs="Arial"/>
          <w:sz w:val="28"/>
          <w:szCs w:val="28"/>
        </w:rPr>
        <w:t xml:space="preserve"> </w:t>
      </w:r>
      <w:r w:rsidRPr="00FC6731">
        <w:rPr>
          <w:rFonts w:ascii="Arial" w:hAnsi="Arial" w:cs="Arial"/>
          <w:sz w:val="28"/>
          <w:szCs w:val="28"/>
        </w:rPr>
        <w:t xml:space="preserve"> на эту тему.</w:t>
      </w:r>
    </w:p>
    <w:p w:rsidR="00F94C5A" w:rsidRPr="00FC6731" w:rsidRDefault="00F94C5A" w:rsidP="00A739EB">
      <w:pPr>
        <w:tabs>
          <w:tab w:val="left" w:pos="48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 xml:space="preserve">Занятие по ознакомлению детей с различными видами транспорта. </w:t>
      </w:r>
    </w:p>
    <w:p w:rsidR="00F94C5A" w:rsidRPr="00FC6731" w:rsidRDefault="00F94C5A" w:rsidP="00A739EB">
      <w:pPr>
        <w:tabs>
          <w:tab w:val="left" w:pos="48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 xml:space="preserve">Коррекционные занятия с тифлопедагогом по ориентировке, сенсорике, предметным представлениям. </w:t>
      </w:r>
    </w:p>
    <w:p w:rsidR="00F94C5A" w:rsidRPr="00FC6731" w:rsidRDefault="00F94C5A" w:rsidP="00A739EB">
      <w:pPr>
        <w:tabs>
          <w:tab w:val="left" w:pos="48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Беседы с родителями о том, на что обратить внимание детей при посещении ими поликлиники. Рекомендации по прочтению произведений на эту тему.</w:t>
      </w:r>
      <w:r w:rsidR="00A739EB" w:rsidRPr="00FC6731">
        <w:rPr>
          <w:rFonts w:ascii="Arial" w:hAnsi="Arial" w:cs="Arial"/>
          <w:sz w:val="28"/>
          <w:szCs w:val="28"/>
        </w:rPr>
        <w:t xml:space="preserve">   </w:t>
      </w:r>
    </w:p>
    <w:p w:rsidR="002C0928" w:rsidRPr="00FC6731" w:rsidRDefault="00F94C5A" w:rsidP="00F94C5A">
      <w:pPr>
        <w:tabs>
          <w:tab w:val="left" w:pos="480"/>
          <w:tab w:val="center" w:pos="5102"/>
        </w:tabs>
        <w:jc w:val="center"/>
        <w:rPr>
          <w:rFonts w:ascii="Arial" w:hAnsi="Arial" w:cs="Arial"/>
          <w:b/>
          <w:sz w:val="28"/>
          <w:szCs w:val="28"/>
        </w:rPr>
      </w:pPr>
      <w:r w:rsidRPr="00FC6731">
        <w:rPr>
          <w:rFonts w:ascii="Arial" w:hAnsi="Arial" w:cs="Arial"/>
          <w:b/>
          <w:sz w:val="28"/>
          <w:szCs w:val="28"/>
        </w:rPr>
        <w:t>Дифференцировка заданий.</w:t>
      </w:r>
      <w:r w:rsidR="00A739EB" w:rsidRPr="00FC6731">
        <w:rPr>
          <w:rFonts w:ascii="Arial" w:hAnsi="Arial" w:cs="Arial"/>
          <w:b/>
          <w:sz w:val="28"/>
          <w:szCs w:val="28"/>
        </w:rPr>
        <w:t xml:space="preserve">    </w:t>
      </w:r>
    </w:p>
    <w:p w:rsidR="002C0928" w:rsidRPr="00FC6731" w:rsidRDefault="00A739EB" w:rsidP="002C0928">
      <w:pPr>
        <w:tabs>
          <w:tab w:val="left" w:pos="48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b/>
          <w:sz w:val="28"/>
          <w:szCs w:val="28"/>
        </w:rPr>
        <w:t xml:space="preserve"> </w:t>
      </w:r>
      <w:r w:rsidR="002C0928" w:rsidRPr="00FC6731">
        <w:rPr>
          <w:rFonts w:ascii="Arial" w:hAnsi="Arial" w:cs="Arial"/>
          <w:sz w:val="28"/>
          <w:szCs w:val="28"/>
        </w:rPr>
        <w:t xml:space="preserve">При изготовлении игрушек-заместителей  учитывается зрительный режим детей. Дети с третьим зрительным режимом по трафарету рисуют градусники, таблетки, раскрашивают их красным, желтым цветом. Дети с пятым зрительным режимом работают у фланелеграфа с лабиринтом, рисуют градусники по шаблонам. У фланелеграфа с рядами и столбиками работают дети с пятым и седьмым  зрительным режимом. </w:t>
      </w:r>
    </w:p>
    <w:p w:rsidR="002C0928" w:rsidRPr="00FC6731" w:rsidRDefault="002C0928" w:rsidP="002C0928">
      <w:pPr>
        <w:tabs>
          <w:tab w:val="left" w:pos="480"/>
          <w:tab w:val="center" w:pos="5102"/>
        </w:tabs>
        <w:jc w:val="center"/>
        <w:rPr>
          <w:rFonts w:ascii="Arial" w:hAnsi="Arial" w:cs="Arial"/>
          <w:b/>
          <w:sz w:val="28"/>
          <w:szCs w:val="28"/>
        </w:rPr>
      </w:pPr>
      <w:r w:rsidRPr="00FC6731">
        <w:rPr>
          <w:rFonts w:ascii="Arial" w:hAnsi="Arial" w:cs="Arial"/>
          <w:b/>
          <w:sz w:val="28"/>
          <w:szCs w:val="28"/>
        </w:rPr>
        <w:t>Ход игры и методические приемы.</w:t>
      </w:r>
    </w:p>
    <w:p w:rsidR="002C0928" w:rsidRPr="00FC6731" w:rsidRDefault="00A14700" w:rsidP="002C0928">
      <w:pPr>
        <w:tabs>
          <w:tab w:val="left" w:pos="480"/>
          <w:tab w:val="center" w:pos="51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599440</wp:posOffset>
            </wp:positionV>
            <wp:extent cx="2038350" cy="1533525"/>
            <wp:effectExtent l="19050" t="0" r="0" b="0"/>
            <wp:wrapSquare wrapText="bothSides"/>
            <wp:docPr id="1" name="Рисунок 1" descr="C:\Documents and Settings\galina\Рабочий стол\DSC08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alina\Рабочий стол\DSC086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928" w:rsidRPr="00FC6731">
        <w:rPr>
          <w:rFonts w:ascii="Arial" w:hAnsi="Arial" w:cs="Arial"/>
          <w:sz w:val="28"/>
          <w:szCs w:val="28"/>
        </w:rPr>
        <w:t xml:space="preserve">Воспитатель вносит в группу куклу с перевязанной ногой и привлекает к ней внимание детей. Вместе с детьми обсуждается ситуация с больной куклой, и делаются выводы о том, что куклу надо лечить. </w:t>
      </w:r>
    </w:p>
    <w:p w:rsidR="00D741B2" w:rsidRPr="00FC6731" w:rsidRDefault="002C0928" w:rsidP="00FC6731">
      <w:pPr>
        <w:tabs>
          <w:tab w:val="left" w:pos="480"/>
          <w:tab w:val="left" w:pos="1418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Тифлопедагог предлагает детям поиграть в больницу. Дети соглашаются. Ведется беседа о том, какие врачи бывают в больнице и что они лечат. Далее уточняется</w:t>
      </w:r>
      <w:r w:rsidR="00D741B2" w:rsidRPr="00FC6731">
        <w:rPr>
          <w:rFonts w:ascii="Arial" w:hAnsi="Arial" w:cs="Arial"/>
          <w:sz w:val="28"/>
          <w:szCs w:val="28"/>
        </w:rPr>
        <w:t xml:space="preserve">, </w:t>
      </w:r>
      <w:r w:rsidRPr="00FC6731">
        <w:rPr>
          <w:rFonts w:ascii="Arial" w:hAnsi="Arial" w:cs="Arial"/>
          <w:sz w:val="28"/>
          <w:szCs w:val="28"/>
        </w:rPr>
        <w:t xml:space="preserve"> где в пространстве группы будут расположены кабинеты врачей. На столе стоят коробки с атрибутами для игры</w:t>
      </w:r>
      <w:r w:rsidR="00D741B2" w:rsidRPr="00FC6731">
        <w:rPr>
          <w:rFonts w:ascii="Arial" w:hAnsi="Arial" w:cs="Arial"/>
          <w:sz w:val="28"/>
          <w:szCs w:val="28"/>
        </w:rPr>
        <w:t xml:space="preserve"> в больницу, коробки с бросовым материалом для изготовления детьми атрибутов с коррекционной направленностью для игры. Далее с помощью педагогов дети начинают организовывать игровое пространство – расставляют в разных местах группы стулья, столы, диванчики, ширмы, коробки для создания игровых ситуаций по данной теме: </w:t>
      </w:r>
    </w:p>
    <w:p w:rsidR="00D741B2" w:rsidRPr="00FC6731" w:rsidRDefault="00D741B2" w:rsidP="002C0928">
      <w:pPr>
        <w:tabs>
          <w:tab w:val="left" w:pos="48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 xml:space="preserve">                  кабинет глазного врача  </w:t>
      </w:r>
    </w:p>
    <w:p w:rsidR="00D741B2" w:rsidRPr="00FC6731" w:rsidRDefault="00A14700" w:rsidP="00D741B2">
      <w:pPr>
        <w:tabs>
          <w:tab w:val="left" w:pos="480"/>
          <w:tab w:val="left" w:pos="1305"/>
          <w:tab w:val="center" w:pos="51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3993515</wp:posOffset>
            </wp:positionH>
            <wp:positionV relativeFrom="paragraph">
              <wp:posOffset>-302260</wp:posOffset>
            </wp:positionV>
            <wp:extent cx="1428750" cy="1905000"/>
            <wp:effectExtent l="19050" t="0" r="0" b="0"/>
            <wp:wrapSquare wrapText="bothSides"/>
            <wp:docPr id="4" name="Рисунок 4" descr="C:\Documents and Settings\galina\Рабочий стол\P112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galina\Рабочий стол\P11208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1B2" w:rsidRPr="00FC6731">
        <w:rPr>
          <w:rFonts w:ascii="Arial" w:hAnsi="Arial" w:cs="Arial"/>
          <w:sz w:val="28"/>
          <w:szCs w:val="28"/>
        </w:rPr>
        <w:tab/>
      </w:r>
      <w:r w:rsidR="00D741B2" w:rsidRPr="00FC6731">
        <w:rPr>
          <w:rFonts w:ascii="Arial" w:hAnsi="Arial" w:cs="Arial"/>
          <w:sz w:val="28"/>
          <w:szCs w:val="28"/>
        </w:rPr>
        <w:tab/>
      </w:r>
      <w:r w:rsidR="00FC6731">
        <w:rPr>
          <w:rFonts w:ascii="Arial" w:hAnsi="Arial" w:cs="Arial"/>
          <w:sz w:val="28"/>
          <w:szCs w:val="28"/>
        </w:rPr>
        <w:t xml:space="preserve"> </w:t>
      </w:r>
      <w:r w:rsidR="00D741B2" w:rsidRPr="00FC6731">
        <w:rPr>
          <w:rFonts w:ascii="Arial" w:hAnsi="Arial" w:cs="Arial"/>
          <w:sz w:val="28"/>
          <w:szCs w:val="28"/>
        </w:rPr>
        <w:t>лаборатория</w:t>
      </w:r>
    </w:p>
    <w:p w:rsidR="00D741B2" w:rsidRPr="00FC6731" w:rsidRDefault="00D741B2" w:rsidP="00D741B2">
      <w:pPr>
        <w:tabs>
          <w:tab w:val="left" w:pos="480"/>
          <w:tab w:val="left" w:pos="1245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ab/>
      </w:r>
      <w:r w:rsidRPr="00FC6731">
        <w:rPr>
          <w:rFonts w:ascii="Arial" w:hAnsi="Arial" w:cs="Arial"/>
          <w:sz w:val="28"/>
          <w:szCs w:val="28"/>
        </w:rPr>
        <w:tab/>
      </w:r>
      <w:r w:rsidR="00FC6731">
        <w:rPr>
          <w:rFonts w:ascii="Arial" w:hAnsi="Arial" w:cs="Arial"/>
          <w:sz w:val="28"/>
          <w:szCs w:val="28"/>
        </w:rPr>
        <w:t xml:space="preserve"> </w:t>
      </w:r>
      <w:r w:rsidRPr="00FC6731">
        <w:rPr>
          <w:rFonts w:ascii="Arial" w:hAnsi="Arial" w:cs="Arial"/>
          <w:sz w:val="28"/>
          <w:szCs w:val="28"/>
        </w:rPr>
        <w:t>аптека</w:t>
      </w:r>
    </w:p>
    <w:p w:rsidR="00D741B2" w:rsidRPr="00FC6731" w:rsidRDefault="00D741B2" w:rsidP="00D741B2">
      <w:pPr>
        <w:tabs>
          <w:tab w:val="left" w:pos="480"/>
          <w:tab w:val="left" w:pos="1305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ab/>
      </w:r>
      <w:r w:rsidRPr="00FC6731">
        <w:rPr>
          <w:rFonts w:ascii="Arial" w:hAnsi="Arial" w:cs="Arial"/>
          <w:sz w:val="28"/>
          <w:szCs w:val="28"/>
        </w:rPr>
        <w:tab/>
        <w:t>машина «скорая помощь»</w:t>
      </w:r>
    </w:p>
    <w:p w:rsidR="00D741B2" w:rsidRPr="00FC6731" w:rsidRDefault="00D741B2" w:rsidP="00D741B2">
      <w:pPr>
        <w:tabs>
          <w:tab w:val="left" w:pos="480"/>
          <w:tab w:val="left" w:pos="1275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ab/>
      </w:r>
      <w:r w:rsidRPr="00FC6731">
        <w:rPr>
          <w:rFonts w:ascii="Arial" w:hAnsi="Arial" w:cs="Arial"/>
          <w:sz w:val="28"/>
          <w:szCs w:val="28"/>
        </w:rPr>
        <w:tab/>
        <w:t>кабинет поликлиники (общий)</w:t>
      </w:r>
    </w:p>
    <w:p w:rsidR="00D741B2" w:rsidRPr="00FC6731" w:rsidRDefault="00D741B2" w:rsidP="00D741B2">
      <w:pPr>
        <w:tabs>
          <w:tab w:val="left" w:pos="480"/>
          <w:tab w:val="left" w:pos="129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ab/>
      </w:r>
      <w:r w:rsidRPr="00FC6731">
        <w:rPr>
          <w:rFonts w:ascii="Arial" w:hAnsi="Arial" w:cs="Arial"/>
          <w:sz w:val="28"/>
          <w:szCs w:val="28"/>
        </w:rPr>
        <w:tab/>
        <w:t xml:space="preserve">регистратура  </w:t>
      </w:r>
    </w:p>
    <w:p w:rsidR="00A14700" w:rsidRDefault="00D741B2" w:rsidP="00D741B2">
      <w:pPr>
        <w:tabs>
          <w:tab w:val="left" w:pos="480"/>
          <w:tab w:val="left" w:pos="129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 xml:space="preserve">Для самостоятельного изготовления атрибутов (вырезания таблеток, градусников, лепки пилюль) на свободный стол ставится коробка с бросовым материалом и инструментами. В процессе игры дети по очереди изготавливают таблетки, пилюли, делают рецепты, режут бинты разной длины, ширины, вырезают трафареты бутылочек, баночек разной величины и разносят все это по «кабинетам». Педагоги оказывают им помощь. </w:t>
      </w:r>
      <w:r w:rsidR="00FA416C" w:rsidRPr="00FC6731">
        <w:rPr>
          <w:rFonts w:ascii="Arial" w:hAnsi="Arial" w:cs="Arial"/>
          <w:sz w:val="28"/>
          <w:szCs w:val="28"/>
        </w:rPr>
        <w:t xml:space="preserve">Тифлопедагог и воспитатель предлагают детям распределить роли и оснастить атрибутами игровые зоны. </w:t>
      </w:r>
    </w:p>
    <w:p w:rsidR="00B3378B" w:rsidRPr="00FC6731" w:rsidRDefault="00A14700" w:rsidP="00D741B2">
      <w:pPr>
        <w:tabs>
          <w:tab w:val="left" w:pos="480"/>
          <w:tab w:val="left" w:pos="1290"/>
          <w:tab w:val="center" w:pos="51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1631315</wp:posOffset>
            </wp:positionV>
            <wp:extent cx="1866900" cy="1400175"/>
            <wp:effectExtent l="19050" t="0" r="0" b="0"/>
            <wp:wrapSquare wrapText="bothSides"/>
            <wp:docPr id="3" name="Рисунок 3" descr="C:\Documents and Settings\galina\Рабочий стол\P112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galina\Рабочий стол\P11208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16C" w:rsidRPr="00FC6731">
        <w:rPr>
          <w:rFonts w:ascii="Arial" w:hAnsi="Arial" w:cs="Arial"/>
          <w:sz w:val="28"/>
          <w:szCs w:val="28"/>
        </w:rPr>
        <w:t xml:space="preserve">В кабинет </w:t>
      </w:r>
      <w:r w:rsidR="00D741B2" w:rsidRPr="00FC6731">
        <w:rPr>
          <w:rFonts w:ascii="Arial" w:hAnsi="Arial" w:cs="Arial"/>
          <w:sz w:val="28"/>
          <w:szCs w:val="28"/>
        </w:rPr>
        <w:t>глазного врача</w:t>
      </w:r>
      <w:r w:rsidR="00FA416C" w:rsidRPr="00FC6731">
        <w:rPr>
          <w:rFonts w:ascii="Arial" w:hAnsi="Arial" w:cs="Arial"/>
          <w:sz w:val="28"/>
          <w:szCs w:val="28"/>
        </w:rPr>
        <w:t xml:space="preserve"> дети ставят табличку для проверки зрения с силуэтами различных предметов разных размеров, делают из «строителя» аппарат для лечения зрения, раскладывают алгоритм лечения глаз. </w:t>
      </w:r>
      <w:proofErr w:type="gramStart"/>
      <w:r w:rsidR="00FA416C" w:rsidRPr="00FC6731">
        <w:rPr>
          <w:rFonts w:ascii="Arial" w:hAnsi="Arial" w:cs="Arial"/>
          <w:sz w:val="28"/>
          <w:szCs w:val="28"/>
        </w:rPr>
        <w:t>Раскладывают бинты разной ширины, ватные тампоны разной величины</w:t>
      </w:r>
      <w:r w:rsidR="00335601">
        <w:rPr>
          <w:rFonts w:ascii="Arial" w:hAnsi="Arial" w:cs="Arial"/>
          <w:sz w:val="28"/>
          <w:szCs w:val="28"/>
        </w:rPr>
        <w:t xml:space="preserve">, </w:t>
      </w:r>
      <w:r w:rsidR="00FA416C" w:rsidRPr="00FC6731">
        <w:rPr>
          <w:rFonts w:ascii="Arial" w:hAnsi="Arial" w:cs="Arial"/>
          <w:sz w:val="28"/>
          <w:szCs w:val="28"/>
        </w:rPr>
        <w:t>тюбики с мазью (нарисованные) и т. д. В</w:t>
      </w:r>
      <w:r w:rsidR="00D741B2" w:rsidRPr="00FC6731">
        <w:rPr>
          <w:rFonts w:ascii="Arial" w:hAnsi="Arial" w:cs="Arial"/>
          <w:sz w:val="28"/>
          <w:szCs w:val="28"/>
        </w:rPr>
        <w:t xml:space="preserve"> </w:t>
      </w:r>
      <w:r w:rsidR="00FA416C" w:rsidRPr="00FC6731">
        <w:rPr>
          <w:rFonts w:ascii="Arial" w:hAnsi="Arial" w:cs="Arial"/>
          <w:sz w:val="28"/>
          <w:szCs w:val="28"/>
        </w:rPr>
        <w:t>лаборатории дети располагают пробирки (пластмассовые), микроскопы, пипетки разной длины, печати для рецептов разной формы, разного размера, бланки для рецептов,</w:t>
      </w:r>
      <w:proofErr w:type="gramEnd"/>
    </w:p>
    <w:p w:rsidR="00B3378B" w:rsidRPr="00FC6731" w:rsidRDefault="00FA416C" w:rsidP="00D741B2">
      <w:pPr>
        <w:tabs>
          <w:tab w:val="left" w:pos="480"/>
          <w:tab w:val="left" w:pos="129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 xml:space="preserve"> В аптеке дети с помощью педагог</w:t>
      </w:r>
      <w:r w:rsidR="00335601">
        <w:rPr>
          <w:rFonts w:ascii="Arial" w:hAnsi="Arial" w:cs="Arial"/>
          <w:sz w:val="28"/>
          <w:szCs w:val="28"/>
        </w:rPr>
        <w:t>ов</w:t>
      </w:r>
      <w:r w:rsidRPr="00FC6731">
        <w:rPr>
          <w:rFonts w:ascii="Arial" w:hAnsi="Arial" w:cs="Arial"/>
          <w:sz w:val="28"/>
          <w:szCs w:val="28"/>
        </w:rPr>
        <w:t xml:space="preserve"> оформляют витрину-фланелеграф, </w:t>
      </w:r>
      <w:r w:rsidR="00335601">
        <w:rPr>
          <w:rFonts w:ascii="Arial" w:hAnsi="Arial" w:cs="Arial"/>
          <w:sz w:val="28"/>
          <w:szCs w:val="28"/>
        </w:rPr>
        <w:t xml:space="preserve">который </w:t>
      </w:r>
      <w:r w:rsidRPr="00FC6731">
        <w:rPr>
          <w:rFonts w:ascii="Arial" w:hAnsi="Arial" w:cs="Arial"/>
          <w:sz w:val="28"/>
          <w:szCs w:val="28"/>
        </w:rPr>
        <w:t xml:space="preserve">разделен на ряды и столбики. </w:t>
      </w:r>
      <w:r w:rsidR="00B3378B" w:rsidRPr="00FC6731">
        <w:rPr>
          <w:rFonts w:ascii="Arial" w:hAnsi="Arial" w:cs="Arial"/>
          <w:sz w:val="28"/>
          <w:szCs w:val="28"/>
        </w:rPr>
        <w:t xml:space="preserve">В них дети располагают силуэты тюбиков, бутылочек разной формы и величины. Ставится стеллаж, на который выставляются различные  «лекарства» - бутылочки из пластмассы с разными яркими этикетками. </w:t>
      </w:r>
    </w:p>
    <w:p w:rsidR="00B3378B" w:rsidRPr="00FC6731" w:rsidRDefault="00B3378B" w:rsidP="00D741B2">
      <w:pPr>
        <w:tabs>
          <w:tab w:val="left" w:pos="480"/>
          <w:tab w:val="left" w:pos="129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 xml:space="preserve">Для машины «скорой помощи» дети сооружают носилки; в чемоданчик набирают атрибуты для оказания первой помощи больному: прибор для измерения давления, градусник, бинты, шину для перевязки, бутылочки с лекарствами и т. д. </w:t>
      </w:r>
    </w:p>
    <w:p w:rsidR="00A14700" w:rsidRDefault="00A147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B3378B" w:rsidRPr="00FC6731" w:rsidRDefault="00A14700" w:rsidP="00D741B2">
      <w:pPr>
        <w:tabs>
          <w:tab w:val="left" w:pos="480"/>
          <w:tab w:val="left" w:pos="1290"/>
          <w:tab w:val="center" w:pos="51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1281430</wp:posOffset>
            </wp:positionV>
            <wp:extent cx="1905000" cy="1428750"/>
            <wp:effectExtent l="19050" t="0" r="0" b="0"/>
            <wp:wrapSquare wrapText="bothSides"/>
            <wp:docPr id="2" name="Рисунок 2" descr="C:\Documents and Settings\galina\Рабочий стол\DSC08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galina\Рабочий стол\DSC087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78B" w:rsidRPr="00FC6731">
        <w:rPr>
          <w:rFonts w:ascii="Arial" w:hAnsi="Arial" w:cs="Arial"/>
          <w:sz w:val="28"/>
          <w:szCs w:val="28"/>
        </w:rPr>
        <w:t>В кабинете поликлиники дети раскладывают алгоритмы оказания первой помощи при различных травмах, устанавливают кран с водой для мытья рук, телефон для связи со «скорой помощью» и приема выз</w:t>
      </w:r>
      <w:r w:rsidR="00B0184B" w:rsidRPr="00FC6731">
        <w:rPr>
          <w:rFonts w:ascii="Arial" w:hAnsi="Arial" w:cs="Arial"/>
          <w:sz w:val="28"/>
          <w:szCs w:val="28"/>
        </w:rPr>
        <w:t>о</w:t>
      </w:r>
      <w:r w:rsidR="00B3378B" w:rsidRPr="00FC6731">
        <w:rPr>
          <w:rFonts w:ascii="Arial" w:hAnsi="Arial" w:cs="Arial"/>
          <w:sz w:val="28"/>
          <w:szCs w:val="28"/>
        </w:rPr>
        <w:t xml:space="preserve">вов. Раскладывают медицинские прибор: фонендоскоп, градусники. Прибор для измерения давления, печати, ручки, рецепты. </w:t>
      </w:r>
    </w:p>
    <w:p w:rsidR="00037474" w:rsidRPr="00FC6731" w:rsidRDefault="00B3378B" w:rsidP="00D741B2">
      <w:pPr>
        <w:tabs>
          <w:tab w:val="left" w:pos="480"/>
          <w:tab w:val="left" w:pos="129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В регистратуре выставляются карточки для больных, номерки, печати</w:t>
      </w:r>
      <w:r w:rsidR="00335601">
        <w:rPr>
          <w:rFonts w:ascii="Arial" w:hAnsi="Arial" w:cs="Arial"/>
          <w:sz w:val="28"/>
          <w:szCs w:val="28"/>
        </w:rPr>
        <w:t>,</w:t>
      </w:r>
      <w:r w:rsidRPr="00FC6731">
        <w:rPr>
          <w:rFonts w:ascii="Arial" w:hAnsi="Arial" w:cs="Arial"/>
          <w:sz w:val="28"/>
          <w:szCs w:val="28"/>
        </w:rPr>
        <w:t xml:space="preserve"> </w:t>
      </w:r>
      <w:r w:rsidR="00335601">
        <w:rPr>
          <w:rFonts w:ascii="Arial" w:hAnsi="Arial" w:cs="Arial"/>
          <w:sz w:val="28"/>
          <w:szCs w:val="28"/>
        </w:rPr>
        <w:t>карандаши, телефон.</w:t>
      </w:r>
    </w:p>
    <w:p w:rsidR="00037474" w:rsidRPr="00FC6731" w:rsidRDefault="00037474" w:rsidP="00D741B2">
      <w:pPr>
        <w:tabs>
          <w:tab w:val="left" w:pos="480"/>
          <w:tab w:val="left" w:pos="129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Во время насыщения всех зон игровыми атрибутами воспитател</w:t>
      </w:r>
      <w:r w:rsidR="00335601">
        <w:rPr>
          <w:rFonts w:ascii="Arial" w:hAnsi="Arial" w:cs="Arial"/>
          <w:sz w:val="28"/>
          <w:szCs w:val="28"/>
        </w:rPr>
        <w:t>и</w:t>
      </w:r>
      <w:r w:rsidRPr="00FC6731">
        <w:rPr>
          <w:rFonts w:ascii="Arial" w:hAnsi="Arial" w:cs="Arial"/>
          <w:sz w:val="28"/>
          <w:szCs w:val="28"/>
        </w:rPr>
        <w:t xml:space="preserve"> и тифлопедагог оказывают помощь в подборе атрибутов и участвуют в совместной деятельности детей; подсказывают с помощью наводящих вопросов, что в какую зону нужно поставить, дают словесные указания. </w:t>
      </w:r>
    </w:p>
    <w:p w:rsidR="00B0184B" w:rsidRPr="00FC6731" w:rsidRDefault="00A14700" w:rsidP="00D741B2">
      <w:pPr>
        <w:tabs>
          <w:tab w:val="left" w:pos="480"/>
          <w:tab w:val="left" w:pos="1290"/>
          <w:tab w:val="center" w:pos="51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3121025</wp:posOffset>
            </wp:positionV>
            <wp:extent cx="1962150" cy="1476375"/>
            <wp:effectExtent l="19050" t="0" r="0" b="0"/>
            <wp:wrapSquare wrapText="bothSides"/>
            <wp:docPr id="5" name="Рисунок 5" descr="C:\Documents and Settings\galina\Рабочий стол\DSC08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galina\Рабочий стол\DSC087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474" w:rsidRPr="00FC6731">
        <w:rPr>
          <w:rFonts w:ascii="Arial" w:hAnsi="Arial" w:cs="Arial"/>
          <w:sz w:val="28"/>
          <w:szCs w:val="28"/>
        </w:rPr>
        <w:t>После того, как все зоны оснащены атрибутами и распределены роли, начинается игра. Воспитател</w:t>
      </w:r>
      <w:r w:rsidR="00335601">
        <w:rPr>
          <w:rFonts w:ascii="Arial" w:hAnsi="Arial" w:cs="Arial"/>
          <w:sz w:val="28"/>
          <w:szCs w:val="28"/>
        </w:rPr>
        <w:t>и</w:t>
      </w:r>
      <w:r w:rsidR="00037474" w:rsidRPr="00FC6731">
        <w:rPr>
          <w:rFonts w:ascii="Arial" w:hAnsi="Arial" w:cs="Arial"/>
          <w:sz w:val="28"/>
          <w:szCs w:val="28"/>
        </w:rPr>
        <w:t xml:space="preserve"> напомина</w:t>
      </w:r>
      <w:r w:rsidR="00335601">
        <w:rPr>
          <w:rFonts w:ascii="Arial" w:hAnsi="Arial" w:cs="Arial"/>
          <w:sz w:val="28"/>
          <w:szCs w:val="28"/>
        </w:rPr>
        <w:t>ю</w:t>
      </w:r>
      <w:r w:rsidR="00037474" w:rsidRPr="00FC6731">
        <w:rPr>
          <w:rFonts w:ascii="Arial" w:hAnsi="Arial" w:cs="Arial"/>
          <w:sz w:val="28"/>
          <w:szCs w:val="28"/>
        </w:rPr>
        <w:t>т детям о том, что кроме врачей, медсестер</w:t>
      </w:r>
      <w:r w:rsidR="00335601">
        <w:rPr>
          <w:rFonts w:ascii="Arial" w:hAnsi="Arial" w:cs="Arial"/>
          <w:sz w:val="28"/>
          <w:szCs w:val="28"/>
        </w:rPr>
        <w:t>,</w:t>
      </w:r>
      <w:r w:rsidR="00037474" w:rsidRPr="00FC6731">
        <w:rPr>
          <w:rFonts w:ascii="Arial" w:hAnsi="Arial" w:cs="Arial"/>
          <w:sz w:val="28"/>
          <w:szCs w:val="28"/>
        </w:rPr>
        <w:t xml:space="preserve"> </w:t>
      </w:r>
      <w:r w:rsidR="00335601">
        <w:rPr>
          <w:rFonts w:ascii="Arial" w:hAnsi="Arial" w:cs="Arial"/>
          <w:sz w:val="28"/>
          <w:szCs w:val="28"/>
        </w:rPr>
        <w:t>а</w:t>
      </w:r>
      <w:r w:rsidR="00037474" w:rsidRPr="00FC6731">
        <w:rPr>
          <w:rFonts w:ascii="Arial" w:hAnsi="Arial" w:cs="Arial"/>
          <w:sz w:val="28"/>
          <w:szCs w:val="28"/>
        </w:rPr>
        <w:t>птекаря в игре должны быть дети, исполняющие роль больных. Тифлопедагог напоминает алгоритм обращения больного к врачу (по телефону вызов «скорой помощи», сказать точно адрес, что болит). В игру подключаются дети в роли больных.</w:t>
      </w:r>
      <w:r w:rsidR="00143978" w:rsidRPr="00FC6731">
        <w:rPr>
          <w:rFonts w:ascii="Arial" w:hAnsi="Arial" w:cs="Arial"/>
          <w:sz w:val="28"/>
          <w:szCs w:val="28"/>
        </w:rPr>
        <w:t xml:space="preserve"> </w:t>
      </w:r>
      <w:r w:rsidR="00037474" w:rsidRPr="00FC6731">
        <w:rPr>
          <w:rFonts w:ascii="Arial" w:hAnsi="Arial" w:cs="Arial"/>
          <w:sz w:val="28"/>
          <w:szCs w:val="28"/>
        </w:rPr>
        <w:t>Взрослые тоже участвуют в игре, осуществляя с детьми совместную деятельность</w:t>
      </w:r>
      <w:r w:rsidR="00143978" w:rsidRPr="00FC6731">
        <w:rPr>
          <w:rFonts w:ascii="Arial" w:hAnsi="Arial" w:cs="Arial"/>
          <w:sz w:val="28"/>
          <w:szCs w:val="28"/>
        </w:rPr>
        <w:t>. Воспитател</w:t>
      </w:r>
      <w:r w:rsidR="00F266ED">
        <w:rPr>
          <w:rFonts w:ascii="Arial" w:hAnsi="Arial" w:cs="Arial"/>
          <w:sz w:val="28"/>
          <w:szCs w:val="28"/>
        </w:rPr>
        <w:t>и</w:t>
      </w:r>
      <w:r w:rsidR="00143978" w:rsidRPr="00FC6731">
        <w:rPr>
          <w:rFonts w:ascii="Arial" w:hAnsi="Arial" w:cs="Arial"/>
          <w:sz w:val="28"/>
          <w:szCs w:val="28"/>
        </w:rPr>
        <w:t xml:space="preserve"> вызыва</w:t>
      </w:r>
      <w:r w:rsidR="00F266ED">
        <w:rPr>
          <w:rFonts w:ascii="Arial" w:hAnsi="Arial" w:cs="Arial"/>
          <w:sz w:val="28"/>
          <w:szCs w:val="28"/>
        </w:rPr>
        <w:t>ю</w:t>
      </w:r>
      <w:r w:rsidR="00143978" w:rsidRPr="00FC6731">
        <w:rPr>
          <w:rFonts w:ascii="Arial" w:hAnsi="Arial" w:cs="Arial"/>
          <w:sz w:val="28"/>
          <w:szCs w:val="28"/>
        </w:rPr>
        <w:t>т «скорую помощь» своему ребенку, тем са</w:t>
      </w:r>
      <w:r w:rsidR="00B0184B" w:rsidRPr="00FC6731">
        <w:rPr>
          <w:rFonts w:ascii="Arial" w:hAnsi="Arial" w:cs="Arial"/>
          <w:sz w:val="28"/>
          <w:szCs w:val="28"/>
        </w:rPr>
        <w:t>м</w:t>
      </w:r>
      <w:r w:rsidR="00143978" w:rsidRPr="00FC6731">
        <w:rPr>
          <w:rFonts w:ascii="Arial" w:hAnsi="Arial" w:cs="Arial"/>
          <w:sz w:val="28"/>
          <w:szCs w:val="28"/>
        </w:rPr>
        <w:t>ым подключая к игре неа</w:t>
      </w:r>
      <w:r w:rsidR="00B0184B" w:rsidRPr="00FC6731">
        <w:rPr>
          <w:rFonts w:ascii="Arial" w:hAnsi="Arial" w:cs="Arial"/>
          <w:sz w:val="28"/>
          <w:szCs w:val="28"/>
        </w:rPr>
        <w:t>к</w:t>
      </w:r>
      <w:r w:rsidR="00143978" w:rsidRPr="00FC6731">
        <w:rPr>
          <w:rFonts w:ascii="Arial" w:hAnsi="Arial" w:cs="Arial"/>
          <w:sz w:val="28"/>
          <w:szCs w:val="28"/>
        </w:rPr>
        <w:t>тивных детей.</w:t>
      </w:r>
      <w:r w:rsidR="00B0184B" w:rsidRPr="00FC6731">
        <w:rPr>
          <w:rFonts w:ascii="Arial" w:hAnsi="Arial" w:cs="Arial"/>
          <w:sz w:val="28"/>
          <w:szCs w:val="28"/>
        </w:rPr>
        <w:t xml:space="preserve"> Тифлопедагог идет в лабораторию сдавать анализ крови. Кроме этого, он дает словесные указания, какие таблетки для аптеки нужно изготовить детям.  С помощью наводящих вопросов воспитател</w:t>
      </w:r>
      <w:r w:rsidR="00F266ED">
        <w:rPr>
          <w:rFonts w:ascii="Arial" w:hAnsi="Arial" w:cs="Arial"/>
          <w:sz w:val="28"/>
          <w:szCs w:val="28"/>
        </w:rPr>
        <w:t>и</w:t>
      </w:r>
      <w:r w:rsidR="00B0184B" w:rsidRPr="00FC6731">
        <w:rPr>
          <w:rFonts w:ascii="Arial" w:hAnsi="Arial" w:cs="Arial"/>
          <w:sz w:val="28"/>
          <w:szCs w:val="28"/>
        </w:rPr>
        <w:t xml:space="preserve"> и тифлопедагог постоянно акцентируют внимание детей на сенсорных признаках коррекционных атрибутов и создают ситуации, при которых ребенок вынужден сам их называть. </w:t>
      </w:r>
    </w:p>
    <w:p w:rsidR="00B0184B" w:rsidRPr="00FC6731" w:rsidRDefault="00B0184B" w:rsidP="00D741B2">
      <w:pPr>
        <w:tabs>
          <w:tab w:val="left" w:pos="480"/>
          <w:tab w:val="left" w:pos="129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>Взрослые улаживают конфликты, которые возникают между детьми в ходе игры.</w:t>
      </w:r>
    </w:p>
    <w:p w:rsidR="00FA416C" w:rsidRPr="00FC6731" w:rsidRDefault="00B0184B" w:rsidP="00D741B2">
      <w:pPr>
        <w:tabs>
          <w:tab w:val="left" w:pos="480"/>
          <w:tab w:val="left" w:pos="129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t xml:space="preserve"> В конце игры тифлопедагог напоминает, что рабочий день подошел к концу, всем врачам пора заканчивать работу и предлагает навести порядок в своих кабинетах – убрать все атрибуты. Воспитател</w:t>
      </w:r>
      <w:r w:rsidR="00F266ED">
        <w:rPr>
          <w:rFonts w:ascii="Arial" w:hAnsi="Arial" w:cs="Arial"/>
          <w:sz w:val="28"/>
          <w:szCs w:val="28"/>
        </w:rPr>
        <w:t>и</w:t>
      </w:r>
      <w:r w:rsidRPr="00FC6731">
        <w:rPr>
          <w:rFonts w:ascii="Arial" w:hAnsi="Arial" w:cs="Arial"/>
          <w:sz w:val="28"/>
          <w:szCs w:val="28"/>
        </w:rPr>
        <w:t xml:space="preserve"> спрашива</w:t>
      </w:r>
      <w:r w:rsidR="00F266ED">
        <w:rPr>
          <w:rFonts w:ascii="Arial" w:hAnsi="Arial" w:cs="Arial"/>
          <w:sz w:val="28"/>
          <w:szCs w:val="28"/>
        </w:rPr>
        <w:t>ю</w:t>
      </w:r>
      <w:r w:rsidRPr="00FC6731">
        <w:rPr>
          <w:rFonts w:ascii="Arial" w:hAnsi="Arial" w:cs="Arial"/>
          <w:sz w:val="28"/>
          <w:szCs w:val="28"/>
        </w:rPr>
        <w:t xml:space="preserve">т детей, что им больше всего понравилось в игре, о чем они расскажут </w:t>
      </w:r>
      <w:r w:rsidR="00F266ED" w:rsidRPr="00FC6731">
        <w:rPr>
          <w:rFonts w:ascii="Arial" w:hAnsi="Arial" w:cs="Arial"/>
          <w:sz w:val="28"/>
          <w:szCs w:val="28"/>
        </w:rPr>
        <w:t xml:space="preserve">дома </w:t>
      </w:r>
      <w:r w:rsidRPr="00FC6731">
        <w:rPr>
          <w:rFonts w:ascii="Arial" w:hAnsi="Arial" w:cs="Arial"/>
          <w:sz w:val="28"/>
          <w:szCs w:val="28"/>
        </w:rPr>
        <w:t>мамам</w:t>
      </w:r>
      <w:r w:rsidR="00F266ED">
        <w:rPr>
          <w:rFonts w:ascii="Arial" w:hAnsi="Arial" w:cs="Arial"/>
          <w:sz w:val="28"/>
          <w:szCs w:val="28"/>
        </w:rPr>
        <w:t>.</w:t>
      </w:r>
      <w:r w:rsidRPr="00FC6731">
        <w:rPr>
          <w:rFonts w:ascii="Arial" w:hAnsi="Arial" w:cs="Arial"/>
          <w:sz w:val="28"/>
          <w:szCs w:val="28"/>
        </w:rPr>
        <w:t xml:space="preserve"> </w:t>
      </w:r>
    </w:p>
    <w:p w:rsidR="00241D64" w:rsidRPr="00FC6731" w:rsidRDefault="00241D64" w:rsidP="00D741B2">
      <w:pPr>
        <w:tabs>
          <w:tab w:val="left" w:pos="480"/>
          <w:tab w:val="left" w:pos="1290"/>
          <w:tab w:val="center" w:pos="5102"/>
        </w:tabs>
        <w:rPr>
          <w:rFonts w:ascii="Arial" w:hAnsi="Arial" w:cs="Arial"/>
          <w:sz w:val="28"/>
          <w:szCs w:val="28"/>
        </w:rPr>
      </w:pPr>
      <w:r w:rsidRPr="00FC6731">
        <w:rPr>
          <w:rFonts w:ascii="Arial" w:hAnsi="Arial" w:cs="Arial"/>
          <w:sz w:val="28"/>
          <w:szCs w:val="28"/>
        </w:rPr>
        <w:br w:type="page"/>
      </w:r>
    </w:p>
    <w:p w:rsidR="00E60A95" w:rsidRDefault="00E60A95" w:rsidP="00241D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E60A95" w:rsidRDefault="00E60A95" w:rsidP="00E60A95">
      <w:pPr>
        <w:rPr>
          <w:sz w:val="28"/>
          <w:szCs w:val="28"/>
        </w:rPr>
      </w:pPr>
      <w:r>
        <w:rPr>
          <w:sz w:val="28"/>
          <w:szCs w:val="28"/>
        </w:rPr>
        <w:t xml:space="preserve"> Программы</w:t>
      </w:r>
      <w:r w:rsidR="008109AC">
        <w:rPr>
          <w:sz w:val="28"/>
          <w:szCs w:val="28"/>
        </w:rPr>
        <w:t xml:space="preserve"> специальных (коррекционных) образовательных учреждений     вида (для детей с нарушением зрения). Программы детского сада. Издательство «Экзамен» Москва 2003г.</w:t>
      </w:r>
    </w:p>
    <w:p w:rsidR="008109AC" w:rsidRDefault="008109AC" w:rsidP="00E60A95">
      <w:pPr>
        <w:rPr>
          <w:sz w:val="28"/>
          <w:szCs w:val="28"/>
        </w:rPr>
      </w:pPr>
      <w:r>
        <w:rPr>
          <w:sz w:val="28"/>
          <w:szCs w:val="28"/>
        </w:rPr>
        <w:t>Программа дошкольного образования «От рождения до школы» Москва  Мозаика-синтез 2011г.</w:t>
      </w:r>
    </w:p>
    <w:p w:rsidR="00E60A95" w:rsidRDefault="00E60A95" w:rsidP="00E60A95">
      <w:pPr>
        <w:rPr>
          <w:sz w:val="28"/>
          <w:szCs w:val="28"/>
        </w:rPr>
      </w:pPr>
      <w:r>
        <w:rPr>
          <w:sz w:val="28"/>
          <w:szCs w:val="28"/>
        </w:rPr>
        <w:t>В. А. Недоспасова «Растем</w:t>
      </w:r>
      <w:r w:rsidR="00FF7361">
        <w:rPr>
          <w:sz w:val="28"/>
          <w:szCs w:val="28"/>
        </w:rPr>
        <w:t>,</w:t>
      </w:r>
      <w:r>
        <w:rPr>
          <w:sz w:val="28"/>
          <w:szCs w:val="28"/>
        </w:rPr>
        <w:t xml:space="preserve"> играя» Москва «Просвещение» 2004г.</w:t>
      </w:r>
    </w:p>
    <w:p w:rsidR="00E60A95" w:rsidRDefault="00E60A95" w:rsidP="00E60A95">
      <w:pPr>
        <w:rPr>
          <w:sz w:val="28"/>
          <w:szCs w:val="28"/>
        </w:rPr>
      </w:pPr>
      <w:r>
        <w:rPr>
          <w:sz w:val="28"/>
          <w:szCs w:val="28"/>
        </w:rPr>
        <w:t xml:space="preserve">Н. В.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 «Предметно-пространственная развивающая среда в детском саду» Санкт-Петербург «детство-Пресс» 2006.</w:t>
      </w:r>
    </w:p>
    <w:p w:rsidR="00241D64" w:rsidRPr="00E60A95" w:rsidRDefault="00E60A95" w:rsidP="00E60A95">
      <w:pPr>
        <w:rPr>
          <w:sz w:val="28"/>
          <w:szCs w:val="28"/>
        </w:rPr>
      </w:pPr>
      <w:r>
        <w:rPr>
          <w:sz w:val="28"/>
          <w:szCs w:val="28"/>
        </w:rPr>
        <w:t xml:space="preserve">И. П. </w:t>
      </w:r>
      <w:proofErr w:type="spellStart"/>
      <w:r>
        <w:rPr>
          <w:sz w:val="28"/>
          <w:szCs w:val="28"/>
        </w:rPr>
        <w:t>Шелухина</w:t>
      </w:r>
      <w:proofErr w:type="spellEnd"/>
      <w:r>
        <w:rPr>
          <w:sz w:val="28"/>
          <w:szCs w:val="28"/>
        </w:rPr>
        <w:t xml:space="preserve"> «Мальчики и девочки» Творческий центр Сфера Москва 2006.</w:t>
      </w:r>
    </w:p>
    <w:sectPr w:rsidR="00241D64" w:rsidRPr="00E60A95" w:rsidSect="004726D3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D64"/>
    <w:rsid w:val="00037474"/>
    <w:rsid w:val="000A23D2"/>
    <w:rsid w:val="000B249B"/>
    <w:rsid w:val="001113E1"/>
    <w:rsid w:val="00143978"/>
    <w:rsid w:val="001A279A"/>
    <w:rsid w:val="00241D64"/>
    <w:rsid w:val="002960C6"/>
    <w:rsid w:val="002C0928"/>
    <w:rsid w:val="002E1A2D"/>
    <w:rsid w:val="00335601"/>
    <w:rsid w:val="004726D3"/>
    <w:rsid w:val="00491EE3"/>
    <w:rsid w:val="006872B6"/>
    <w:rsid w:val="00782823"/>
    <w:rsid w:val="008109AC"/>
    <w:rsid w:val="0086466B"/>
    <w:rsid w:val="008A468B"/>
    <w:rsid w:val="009C4CD3"/>
    <w:rsid w:val="00A0481B"/>
    <w:rsid w:val="00A14700"/>
    <w:rsid w:val="00A739EB"/>
    <w:rsid w:val="00A95F2D"/>
    <w:rsid w:val="00AC7E4D"/>
    <w:rsid w:val="00AF57B0"/>
    <w:rsid w:val="00B0184B"/>
    <w:rsid w:val="00B3378B"/>
    <w:rsid w:val="00C81AE9"/>
    <w:rsid w:val="00CB523F"/>
    <w:rsid w:val="00D27E0A"/>
    <w:rsid w:val="00D44A03"/>
    <w:rsid w:val="00D741B2"/>
    <w:rsid w:val="00E24827"/>
    <w:rsid w:val="00E60A95"/>
    <w:rsid w:val="00F266ED"/>
    <w:rsid w:val="00F5333C"/>
    <w:rsid w:val="00F94C5A"/>
    <w:rsid w:val="00FA1656"/>
    <w:rsid w:val="00FA416C"/>
    <w:rsid w:val="00FC6731"/>
    <w:rsid w:val="00FF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FBBD-205C-4815-B025-7D0EE65C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12</cp:revision>
  <dcterms:created xsi:type="dcterms:W3CDTF">2012-02-14T07:55:00Z</dcterms:created>
  <dcterms:modified xsi:type="dcterms:W3CDTF">2012-03-11T07:04:00Z</dcterms:modified>
</cp:coreProperties>
</file>