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>
    <v:background id="_x0000_s1025" o:bwmode="white" fillcolor="#fbd4b4" o:targetscreensize="1024,768">
      <v:fill color2="#b6dde8 [1304]" angle="-135" focus="100%" type="gradient"/>
    </v:background>
  </w:background>
  <w:body>
    <w:p w:rsidR="00161287" w:rsidRPr="009C3E3E" w:rsidRDefault="00161287" w:rsidP="00161287">
      <w:pPr>
        <w:pStyle w:val="Textbody"/>
        <w:ind w:firstLine="567"/>
        <w:jc w:val="center"/>
        <w:rPr>
          <w:b/>
          <w:sz w:val="40"/>
          <w:szCs w:val="40"/>
          <w:lang w:val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C3E3E">
        <w:rPr>
          <w:b/>
          <w:sz w:val="40"/>
          <w:szCs w:val="40"/>
          <w:lang w:val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«ИНФОРМАЦИЯ ДЛЯ РОДИТЕЛЕЙ»</w:t>
      </w:r>
    </w:p>
    <w:p w:rsidR="009C3E3E" w:rsidRPr="009C3E3E" w:rsidRDefault="009C3E3E" w:rsidP="009C3E3E">
      <w:pPr>
        <w:pStyle w:val="Textbody"/>
        <w:spacing w:before="240" w:after="360"/>
        <w:ind w:firstLine="567"/>
        <w:jc w:val="center"/>
        <w:rPr>
          <w:b/>
          <w:caps/>
          <w:color w:val="CC0066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9C3E3E">
        <w:rPr>
          <w:b/>
          <w:caps/>
          <w:color w:val="CC0066"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Что такое адаптация?</w:t>
      </w:r>
    </w:p>
    <w:p w:rsidR="009C3E3E" w:rsidRPr="009C2456" w:rsidRDefault="009C3E3E" w:rsidP="00161287">
      <w:pPr>
        <w:pStyle w:val="Textbody"/>
        <w:ind w:firstLine="567"/>
        <w:jc w:val="both"/>
        <w:rPr>
          <w:b/>
          <w:color w:val="C00000"/>
          <w:sz w:val="32"/>
          <w:szCs w:val="32"/>
          <w:lang w:val="ru-RU"/>
        </w:rPr>
      </w:pPr>
      <w:proofErr w:type="gramStart"/>
      <w:r w:rsidRPr="009C2456">
        <w:rPr>
          <w:b/>
          <w:color w:val="C00000"/>
          <w:sz w:val="32"/>
          <w:szCs w:val="32"/>
          <w:lang w:val="ru-RU"/>
        </w:rPr>
        <w:t>Адаптация – это привыкание человека к новым обстоятельствам и новой обстановке, к конкретном случае – это привыкание малыша к детскому саду.</w:t>
      </w:r>
      <w:proofErr w:type="gramEnd"/>
    </w:p>
    <w:p w:rsidR="00161287" w:rsidRDefault="00161287" w:rsidP="00161287">
      <w:pPr>
        <w:pStyle w:val="Textbody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Ж</w:t>
      </w:r>
      <w:r>
        <w:rPr>
          <w:color w:val="000000"/>
          <w:sz w:val="28"/>
          <w:szCs w:val="28"/>
          <w:lang w:val="ru-RU"/>
        </w:rPr>
        <w:t>ивя в семье в определённых, сравнительно устойчивых условиях, ребёнок постепенно приспосабливается к условиям окружающей среды. Между организмом и этой средой устанавливаются правильные взаимоотношения, происходит адаптация организма к окружающим влияниям. Организм ребёнка постепенно приспосабливается к определённой температуре помещения, к окружающему микроклимату, к характеру пищи и т.д. Под влиянием систематических воздействий со стороны окружающих ребёнка взрослых, у него образуются различные привычки: он привыкает к режиму, способу кормления, укладывания, у него формируются определённые взаимоотношения с родителями, привязанность к ним.</w:t>
      </w:r>
    </w:p>
    <w:p w:rsidR="009C3E3E" w:rsidRDefault="00161287" w:rsidP="00161287">
      <w:pPr>
        <w:pStyle w:val="Textbody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случае если установленный в семье порядок почему-либо изменяется, обычно поведение ребёнка временно нарушается. Эти нарушения уравновешенного поведения объясняются тем, что малышу трудно приспособиться к возникшим изменениям, у него не могут быстро затормозиться старые связи, а вместо них также сформироваться новые. Недостаточно развиты у ребёнка адаптационные механизмы, в частности слабые тормозные процессы и относительно мала подвижность нервных процессов. Однако, мозг ребёнка очень пластичен, и если эти изменения условий жизни происходят не так часто и не очень резко нарушают привычный образ жизни, то у ребёнка, при правильном воспитательном подходе быстро восстанавливается уравновешенное поведение и не остаётся каких-либо отрицательных последствий, т. е. ребёнок адаптируется к новым условиям своей жизни. </w:t>
      </w:r>
    </w:p>
    <w:p w:rsidR="009C3E3E" w:rsidRPr="009C2456" w:rsidRDefault="009C3E3E" w:rsidP="00161287">
      <w:pPr>
        <w:pStyle w:val="Textbody"/>
        <w:ind w:firstLine="567"/>
        <w:jc w:val="both"/>
        <w:rPr>
          <w:color w:val="C00000"/>
          <w:sz w:val="28"/>
          <w:szCs w:val="28"/>
          <w:u w:val="single"/>
          <w:lang w:val="ru-RU"/>
        </w:rPr>
      </w:pPr>
      <w:r w:rsidRPr="009C2456">
        <w:rPr>
          <w:color w:val="C00000"/>
          <w:sz w:val="28"/>
          <w:szCs w:val="28"/>
          <w:u w:val="single"/>
          <w:lang w:val="ru-RU"/>
        </w:rPr>
        <w:t xml:space="preserve">Выделяют два основных критерия успешной адаптации: </w:t>
      </w:r>
    </w:p>
    <w:p w:rsidR="009C3E3E" w:rsidRPr="009C2456" w:rsidRDefault="009C3E3E" w:rsidP="00161287">
      <w:pPr>
        <w:pStyle w:val="Textbody"/>
        <w:ind w:firstLine="567"/>
        <w:jc w:val="both"/>
        <w:rPr>
          <w:color w:val="C00000"/>
          <w:sz w:val="28"/>
          <w:szCs w:val="28"/>
          <w:lang w:val="ru-RU"/>
        </w:rPr>
      </w:pPr>
      <w:r w:rsidRPr="009C2456">
        <w:rPr>
          <w:color w:val="C00000"/>
          <w:sz w:val="28"/>
          <w:szCs w:val="28"/>
          <w:lang w:val="ru-RU"/>
        </w:rPr>
        <w:t>- внутренний комфорт – эмоциональная удовлетворенность;</w:t>
      </w:r>
    </w:p>
    <w:p w:rsidR="009C3E3E" w:rsidRPr="009C2456" w:rsidRDefault="009C3E3E" w:rsidP="00161287">
      <w:pPr>
        <w:pStyle w:val="Textbody"/>
        <w:ind w:firstLine="567"/>
        <w:jc w:val="both"/>
        <w:rPr>
          <w:color w:val="C00000"/>
          <w:sz w:val="28"/>
          <w:szCs w:val="28"/>
          <w:lang w:val="ru-RU"/>
        </w:rPr>
      </w:pPr>
      <w:r w:rsidRPr="009C2456">
        <w:rPr>
          <w:color w:val="C00000"/>
          <w:sz w:val="28"/>
          <w:szCs w:val="28"/>
          <w:lang w:val="ru-RU"/>
        </w:rPr>
        <w:t>- внешняя адекватность поведения – способность легко и точно выполнять требования среды.</w:t>
      </w:r>
    </w:p>
    <w:p w:rsidR="009C2456" w:rsidRDefault="00161287" w:rsidP="00161287">
      <w:pPr>
        <w:pStyle w:val="Textbody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поведения детей в первые дни пребывания в детском учреждении показывает, что этот процесс приспособления, т.е. адаптация к новым социальным условиям не всегда и не у всех детей проходит легко и быстро. У многих детей процесс адаптации сопровождается рядом, хотя и временных, но серьёзных нарушений поведения и общего состояния.</w:t>
      </w:r>
    </w:p>
    <w:p w:rsidR="00161287" w:rsidRPr="009C2456" w:rsidRDefault="00161287" w:rsidP="00161287">
      <w:pPr>
        <w:pStyle w:val="Textbody"/>
        <w:ind w:firstLine="567"/>
        <w:jc w:val="both"/>
        <w:rPr>
          <w:color w:val="C00000"/>
          <w:sz w:val="32"/>
          <w:szCs w:val="32"/>
          <w:lang w:val="ru-RU"/>
        </w:rPr>
      </w:pPr>
      <w:r w:rsidRPr="009C2456">
        <w:rPr>
          <w:color w:val="C00000"/>
          <w:sz w:val="32"/>
          <w:szCs w:val="32"/>
          <w:lang w:val="ru-RU"/>
        </w:rPr>
        <w:t xml:space="preserve"> </w:t>
      </w:r>
      <w:r w:rsidRPr="009C2456">
        <w:rPr>
          <w:b/>
          <w:bCs/>
          <w:color w:val="C00000"/>
          <w:sz w:val="32"/>
          <w:szCs w:val="32"/>
          <w:lang w:val="ru-RU"/>
        </w:rPr>
        <w:t>К таким нарушениям относят:</w:t>
      </w:r>
    </w:p>
    <w:p w:rsidR="00161287" w:rsidRDefault="00161287" w:rsidP="00161287">
      <w:pPr>
        <w:pStyle w:val="Textbody"/>
        <w:spacing w:after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нарушение аппетита (отказ от еды или недоедание),</w:t>
      </w:r>
    </w:p>
    <w:p w:rsidR="009C2456" w:rsidRDefault="00161287" w:rsidP="00161287">
      <w:pPr>
        <w:pStyle w:val="Textbody"/>
        <w:spacing w:after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нарушение сна (дети не могут заснуть, сон кратковременный, прерывистый)</w:t>
      </w:r>
      <w:r w:rsidR="009C2456">
        <w:rPr>
          <w:color w:val="000000"/>
          <w:sz w:val="28"/>
          <w:szCs w:val="28"/>
          <w:lang w:val="ru-RU"/>
        </w:rPr>
        <w:t>,</w:t>
      </w:r>
    </w:p>
    <w:p w:rsidR="009C2456" w:rsidRDefault="009C2456" w:rsidP="009C2456">
      <w:pPr>
        <w:pStyle w:val="Textbody"/>
        <w:spacing w:after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снижение иммунитета</w:t>
      </w:r>
      <w:r w:rsidR="00161287">
        <w:rPr>
          <w:color w:val="000000"/>
          <w:sz w:val="28"/>
          <w:szCs w:val="28"/>
          <w:lang w:val="ru-RU"/>
        </w:rPr>
        <w:t>,</w:t>
      </w:r>
    </w:p>
    <w:p w:rsidR="00161287" w:rsidRDefault="00161287" w:rsidP="00161287">
      <w:pPr>
        <w:pStyle w:val="Textbody"/>
        <w:spacing w:after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меняется эмоциональное состояние (дети много плачут, раздражаются).</w:t>
      </w:r>
    </w:p>
    <w:p w:rsidR="00161287" w:rsidRDefault="00161287" w:rsidP="00161287">
      <w:pPr>
        <w:pStyle w:val="Textbody"/>
        <w:spacing w:after="0"/>
        <w:ind w:firstLine="567"/>
        <w:jc w:val="both"/>
        <w:rPr>
          <w:color w:val="000000"/>
          <w:sz w:val="28"/>
          <w:szCs w:val="28"/>
          <w:lang w:val="ru-RU"/>
        </w:rPr>
      </w:pPr>
    </w:p>
    <w:p w:rsidR="00161287" w:rsidRDefault="00161287" w:rsidP="00161287">
      <w:pPr>
        <w:pStyle w:val="Textbody"/>
        <w:spacing w:after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Иногда можно отметить и </w:t>
      </w:r>
      <w:r w:rsidRPr="004C6831">
        <w:rPr>
          <w:b/>
          <w:bCs/>
          <w:color w:val="943634" w:themeColor="accent2" w:themeShade="BF"/>
          <w:sz w:val="28"/>
          <w:szCs w:val="28"/>
          <w:lang w:val="ru-RU"/>
        </w:rPr>
        <w:t>более глубокие расстройства</w:t>
      </w:r>
      <w:r>
        <w:rPr>
          <w:b/>
          <w:bCs/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  <w:lang w:val="ru-RU"/>
        </w:rPr>
        <w:t xml:space="preserve"> повышение </w:t>
      </w:r>
      <w:r>
        <w:rPr>
          <w:color w:val="000000"/>
          <w:sz w:val="28"/>
          <w:szCs w:val="28"/>
          <w:lang w:val="ru-RU"/>
        </w:rPr>
        <w:lastRenderedPageBreak/>
        <w:t>температуры тела</w:t>
      </w:r>
      <w:r w:rsidR="009C2456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изменения характера стула</w:t>
      </w:r>
      <w:r w:rsidR="009C2456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нарушение некоторых приобретённых навыков (ребёнок перестаёт проситься на горшок, его речь затормаживается</w:t>
      </w:r>
      <w:r w:rsidR="009C2456">
        <w:rPr>
          <w:color w:val="000000"/>
          <w:sz w:val="28"/>
          <w:szCs w:val="28"/>
          <w:lang w:val="ru-RU"/>
        </w:rPr>
        <w:t>, сокращается словарный запас, падает речевая активность</w:t>
      </w:r>
      <w:r>
        <w:rPr>
          <w:color w:val="000000"/>
          <w:sz w:val="28"/>
          <w:szCs w:val="28"/>
          <w:lang w:val="ru-RU"/>
        </w:rPr>
        <w:t xml:space="preserve"> и др.)</w:t>
      </w:r>
      <w:r w:rsidR="009C2456">
        <w:rPr>
          <w:color w:val="000000"/>
          <w:sz w:val="28"/>
          <w:szCs w:val="28"/>
          <w:lang w:val="ru-RU"/>
        </w:rPr>
        <w:t>, может произойти своеобразный возврат в более ранний возраст, временно останавливается умственное развитие.</w:t>
      </w:r>
    </w:p>
    <w:p w:rsidR="004C6831" w:rsidRDefault="004C6831" w:rsidP="00161287">
      <w:pPr>
        <w:pStyle w:val="Textbody"/>
        <w:spacing w:after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</w:t>
      </w:r>
      <w:r w:rsidRPr="004C6831">
        <w:rPr>
          <w:color w:val="943634" w:themeColor="accent2" w:themeShade="BF"/>
          <w:sz w:val="32"/>
          <w:szCs w:val="32"/>
          <w:u w:val="single"/>
          <w:lang w:val="ru-RU"/>
        </w:rPr>
        <w:t>поведенческом плане</w:t>
      </w:r>
      <w:r w:rsidRPr="004C6831">
        <w:rPr>
          <w:color w:val="943634" w:themeColor="accent2" w:themeShade="BF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может появиться </w:t>
      </w:r>
      <w:r w:rsidRPr="004C6831">
        <w:rPr>
          <w:color w:val="943634" w:themeColor="accent2" w:themeShade="BF"/>
          <w:sz w:val="28"/>
          <w:szCs w:val="28"/>
          <w:lang w:val="ru-RU"/>
        </w:rPr>
        <w:t>упрямство, грубость, дерзость, неуважительное отношение к взрослым, лживость, лень</w:t>
      </w:r>
      <w:r>
        <w:rPr>
          <w:color w:val="000000"/>
          <w:sz w:val="28"/>
          <w:szCs w:val="28"/>
          <w:lang w:val="ru-RU"/>
        </w:rPr>
        <w:t xml:space="preserve"> (своеобразный протест, желание обратить на себя внимание).</w:t>
      </w:r>
    </w:p>
    <w:p w:rsidR="009C2456" w:rsidRDefault="00161287" w:rsidP="009C2456">
      <w:pPr>
        <w:pStyle w:val="Textbody"/>
        <w:spacing w:after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Длительность привыкания к новым социальным условиям, а также характер поведения детей в первые дни пребывания в детском учреждении зависят от индивидуальных особенностей. </w:t>
      </w:r>
    </w:p>
    <w:p w:rsidR="009C2456" w:rsidRDefault="00161287" w:rsidP="009C2456">
      <w:pPr>
        <w:pStyle w:val="Textbody"/>
        <w:spacing w:after="0"/>
        <w:ind w:firstLine="567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Дети одного и того же возраста ведут себя по-разному: одни в первый день плачут, отказываются есть, спать, на каждое предложение взрослого отвечают бурным протестом, но уже на другой день с интересом следят за игрой детей, хорошо едят и спокойно ложатся спать, другие, наоборот, в первый день внешне спокойны, несколько заторможены, без возражений выполняют требования воспитателей, а на другой день с</w:t>
      </w:r>
      <w:proofErr w:type="gramEnd"/>
      <w:r>
        <w:rPr>
          <w:color w:val="000000"/>
          <w:sz w:val="28"/>
          <w:szCs w:val="28"/>
          <w:lang w:val="ru-RU"/>
        </w:rPr>
        <w:t xml:space="preserve"> плачем расстаются с матерью, плохо едят в последующие дни, не принимают участия в игре, и начинают хорошо себя чувствовать только через 6-8 дней или даже позже. </w:t>
      </w:r>
    </w:p>
    <w:p w:rsidR="00161287" w:rsidRDefault="00161287" w:rsidP="009C2456">
      <w:pPr>
        <w:pStyle w:val="Textbody"/>
        <w:spacing w:after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всем этим признакам выделяются определённые группы, к которым принадлежит ребёнок по характеру поведения при поступлении в детское учреждение. В зависимости от того, к какой адаптационной группе принадлежит ребёнок, будет строиться работа с ним. Очень часто встречаются ситуации, когда ребёнка нельзя однозначно определить в ту или иную адаптационную группу. Т.е. модель его поведения находится не "стыке" двух групп, т. е. является пограничной. Своеобразный переход из одной адаптационной группы в другую показывает динамику развития процесса привыкания ребёнка к условиям детского учреждения.</w:t>
      </w:r>
    </w:p>
    <w:p w:rsidR="00161287" w:rsidRDefault="00161287" w:rsidP="00161287">
      <w:pPr>
        <w:pStyle w:val="Textbody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Ниже приведена информация, следуя которой родители и воспитатели сделают адаптационный период более лёгким и безболезненным.</w:t>
      </w:r>
    </w:p>
    <w:p w:rsidR="00161287" w:rsidRPr="009C2456" w:rsidRDefault="00161287" w:rsidP="004C6831">
      <w:pPr>
        <w:pStyle w:val="Textbody"/>
        <w:spacing w:before="240" w:after="240"/>
        <w:ind w:firstLine="567"/>
        <w:jc w:val="center"/>
        <w:rPr>
          <w:color w:val="C00000"/>
          <w:sz w:val="32"/>
          <w:szCs w:val="32"/>
          <w:u w:val="single"/>
          <w:lang w:val="ru-RU"/>
        </w:rPr>
      </w:pPr>
      <w:r w:rsidRPr="009C2456">
        <w:rPr>
          <w:b/>
          <w:color w:val="C00000"/>
          <w:sz w:val="32"/>
          <w:szCs w:val="32"/>
          <w:u w:val="single"/>
          <w:lang w:val="ru-RU"/>
        </w:rPr>
        <w:t>Итак, что должны знать и уметь родители:</w:t>
      </w:r>
    </w:p>
    <w:p w:rsidR="00161287" w:rsidRPr="009C2456" w:rsidRDefault="00161287" w:rsidP="004C6831">
      <w:pPr>
        <w:pStyle w:val="Textbody"/>
        <w:numPr>
          <w:ilvl w:val="0"/>
          <w:numId w:val="1"/>
        </w:numPr>
        <w:spacing w:before="120"/>
        <w:ind w:left="0" w:firstLine="567"/>
        <w:jc w:val="both"/>
        <w:rPr>
          <w:color w:val="632423" w:themeColor="accent2" w:themeShade="80"/>
          <w:lang w:val="ru-RU"/>
        </w:rPr>
      </w:pPr>
      <w:r w:rsidRPr="009C2456">
        <w:rPr>
          <w:color w:val="632423" w:themeColor="accent2" w:themeShade="80"/>
          <w:sz w:val="28"/>
          <w:szCs w:val="28"/>
          <w:lang w:val="ru-RU"/>
        </w:rPr>
        <w:t xml:space="preserve">Чем чаще ребёнок будет общаться </w:t>
      </w:r>
      <w:proofErr w:type="gramStart"/>
      <w:r w:rsidRPr="009C2456">
        <w:rPr>
          <w:color w:val="632423" w:themeColor="accent2" w:themeShade="80"/>
          <w:sz w:val="28"/>
          <w:szCs w:val="28"/>
          <w:lang w:val="ru-RU"/>
        </w:rPr>
        <w:t>со</w:t>
      </w:r>
      <w:proofErr w:type="gramEnd"/>
      <w:r w:rsidRPr="009C2456">
        <w:rPr>
          <w:color w:val="632423" w:themeColor="accent2" w:themeShade="80"/>
          <w:sz w:val="28"/>
          <w:szCs w:val="28"/>
          <w:lang w:val="ru-RU"/>
        </w:rPr>
        <w:t xml:space="preserve"> взрослыми, детьми в квартире, во дворе, на игровой площадке, около дома т.е. в различной обстановке, тем быстрее и увереннее он сможет перенести приобретённые умения и навыки в обстановку детского сада.</w:t>
      </w:r>
    </w:p>
    <w:p w:rsidR="00161287" w:rsidRPr="009C2456" w:rsidRDefault="00161287" w:rsidP="004C6831">
      <w:pPr>
        <w:pStyle w:val="Textbody"/>
        <w:numPr>
          <w:ilvl w:val="0"/>
          <w:numId w:val="1"/>
        </w:numPr>
        <w:spacing w:before="120"/>
        <w:ind w:left="0" w:firstLine="567"/>
        <w:jc w:val="both"/>
        <w:rPr>
          <w:color w:val="632423" w:themeColor="accent2" w:themeShade="80"/>
          <w:sz w:val="28"/>
          <w:szCs w:val="28"/>
          <w:lang w:val="ru-RU"/>
        </w:rPr>
      </w:pPr>
      <w:r w:rsidRPr="009C2456">
        <w:rPr>
          <w:color w:val="632423" w:themeColor="accent2" w:themeShade="80"/>
          <w:sz w:val="28"/>
          <w:szCs w:val="28"/>
          <w:lang w:val="ru-RU"/>
        </w:rPr>
        <w:t>Неформальное посещение детского сада. Т.е. прогулки по территории и сопроводительный рассказ о садике, причём рассказ должен быть очень красочный и, несомненно, позитивный. Старайтесь в своём рассказе показать ребёнку, как весело и хорошо другим детям в детском саду.</w:t>
      </w:r>
    </w:p>
    <w:p w:rsidR="00161287" w:rsidRPr="009C2456" w:rsidRDefault="00161287" w:rsidP="004C6831">
      <w:pPr>
        <w:pStyle w:val="Textbody"/>
        <w:numPr>
          <w:ilvl w:val="0"/>
          <w:numId w:val="1"/>
        </w:numPr>
        <w:spacing w:before="120"/>
        <w:ind w:left="0" w:firstLine="567"/>
        <w:jc w:val="both"/>
        <w:rPr>
          <w:color w:val="632423" w:themeColor="accent2" w:themeShade="80"/>
          <w:sz w:val="28"/>
          <w:szCs w:val="28"/>
          <w:lang w:val="ru-RU"/>
        </w:rPr>
      </w:pPr>
      <w:proofErr w:type="spellStart"/>
      <w:proofErr w:type="gramStart"/>
      <w:r w:rsidRPr="009C2456">
        <w:rPr>
          <w:color w:val="632423" w:themeColor="accent2" w:themeShade="80"/>
          <w:sz w:val="28"/>
          <w:szCs w:val="28"/>
          <w:lang w:val="ru-RU"/>
        </w:rPr>
        <w:t>Т.к</w:t>
      </w:r>
      <w:proofErr w:type="spellEnd"/>
      <w:r w:rsidRPr="009C2456">
        <w:rPr>
          <w:color w:val="632423" w:themeColor="accent2" w:themeShade="80"/>
          <w:sz w:val="28"/>
          <w:szCs w:val="28"/>
          <w:lang w:val="ru-RU"/>
        </w:rPr>
        <w:t xml:space="preserve"> каждый поступивший ребёнок требует к себе внимательного индивидуального подхода, то принимать детей следует постепенно, по 2-3 человека, с небольшими перерывами (2-3 дня).</w:t>
      </w:r>
      <w:proofErr w:type="gramEnd"/>
    </w:p>
    <w:p w:rsidR="00161287" w:rsidRPr="009C2456" w:rsidRDefault="00161287" w:rsidP="004C6831">
      <w:pPr>
        <w:pStyle w:val="Textbody"/>
        <w:numPr>
          <w:ilvl w:val="0"/>
          <w:numId w:val="1"/>
        </w:numPr>
        <w:spacing w:before="120"/>
        <w:ind w:left="0" w:firstLine="567"/>
        <w:jc w:val="both"/>
        <w:rPr>
          <w:color w:val="632423" w:themeColor="accent2" w:themeShade="80"/>
          <w:sz w:val="28"/>
          <w:szCs w:val="28"/>
          <w:lang w:val="ru-RU"/>
        </w:rPr>
      </w:pPr>
      <w:r w:rsidRPr="009C2456">
        <w:rPr>
          <w:color w:val="632423" w:themeColor="accent2" w:themeShade="80"/>
          <w:sz w:val="28"/>
          <w:szCs w:val="28"/>
          <w:lang w:val="ru-RU"/>
        </w:rPr>
        <w:t>В первые дни ребёнок должен пребывать в группе не более 2-3часов.</w:t>
      </w:r>
    </w:p>
    <w:p w:rsidR="00161287" w:rsidRPr="009C2456" w:rsidRDefault="00161287" w:rsidP="004C6831">
      <w:pPr>
        <w:pStyle w:val="Textbody"/>
        <w:numPr>
          <w:ilvl w:val="0"/>
          <w:numId w:val="1"/>
        </w:numPr>
        <w:spacing w:before="120"/>
        <w:ind w:left="0" w:firstLine="567"/>
        <w:jc w:val="both"/>
        <w:rPr>
          <w:color w:val="632423" w:themeColor="accent2" w:themeShade="80"/>
          <w:sz w:val="28"/>
          <w:szCs w:val="28"/>
          <w:lang w:val="ru-RU"/>
        </w:rPr>
      </w:pPr>
      <w:r w:rsidRPr="009C2456">
        <w:rPr>
          <w:color w:val="632423" w:themeColor="accent2" w:themeShade="80"/>
          <w:sz w:val="28"/>
          <w:szCs w:val="28"/>
          <w:lang w:val="ru-RU"/>
        </w:rPr>
        <w:t>Для первых посещений рекомендуются часы, отведённые для</w:t>
      </w:r>
      <w:r w:rsidR="004C6831">
        <w:rPr>
          <w:color w:val="632423" w:themeColor="accent2" w:themeShade="80"/>
          <w:sz w:val="28"/>
          <w:szCs w:val="28"/>
          <w:lang w:val="ru-RU"/>
        </w:rPr>
        <w:t xml:space="preserve"> </w:t>
      </w:r>
      <w:r w:rsidRPr="009C2456">
        <w:rPr>
          <w:color w:val="632423" w:themeColor="accent2" w:themeShade="80"/>
          <w:sz w:val="28"/>
          <w:szCs w:val="28"/>
          <w:lang w:val="ru-RU"/>
        </w:rPr>
        <w:t>прогулок, игр. Это позволяет быстрее определить группу поведения ребёнка, наметить правильный подход и снять эмоциональное напряжение от первых контактов.</w:t>
      </w:r>
    </w:p>
    <w:p w:rsidR="00161287" w:rsidRPr="009C2456" w:rsidRDefault="00161287" w:rsidP="004C6831">
      <w:pPr>
        <w:pStyle w:val="Textbody"/>
        <w:numPr>
          <w:ilvl w:val="0"/>
          <w:numId w:val="1"/>
        </w:numPr>
        <w:spacing w:before="120"/>
        <w:ind w:left="0" w:firstLine="567"/>
        <w:jc w:val="both"/>
        <w:rPr>
          <w:color w:val="632423" w:themeColor="accent2" w:themeShade="80"/>
          <w:sz w:val="28"/>
          <w:szCs w:val="28"/>
          <w:lang w:val="ru-RU"/>
        </w:rPr>
      </w:pPr>
      <w:r w:rsidRPr="009C2456">
        <w:rPr>
          <w:color w:val="632423" w:themeColor="accent2" w:themeShade="80"/>
          <w:sz w:val="28"/>
          <w:szCs w:val="28"/>
          <w:lang w:val="ru-RU"/>
        </w:rPr>
        <w:lastRenderedPageBreak/>
        <w:t xml:space="preserve">Установление эмоционального контакта ребёнка и воспитателя должно осуществляться в </w:t>
      </w:r>
      <w:proofErr w:type="gramStart"/>
      <w:r w:rsidRPr="009C2456">
        <w:rPr>
          <w:color w:val="632423" w:themeColor="accent2" w:themeShade="80"/>
          <w:sz w:val="28"/>
          <w:szCs w:val="28"/>
          <w:lang w:val="ru-RU"/>
        </w:rPr>
        <w:t>привычной обстановке</w:t>
      </w:r>
      <w:proofErr w:type="gramEnd"/>
      <w:r w:rsidRPr="009C2456">
        <w:rPr>
          <w:color w:val="632423" w:themeColor="accent2" w:themeShade="80"/>
          <w:sz w:val="28"/>
          <w:szCs w:val="28"/>
          <w:lang w:val="ru-RU"/>
        </w:rPr>
        <w:t xml:space="preserve"> в присутствии</w:t>
      </w:r>
      <w:r w:rsidR="004C6831">
        <w:rPr>
          <w:color w:val="632423" w:themeColor="accent2" w:themeShade="80"/>
          <w:sz w:val="28"/>
          <w:szCs w:val="28"/>
          <w:lang w:val="ru-RU"/>
        </w:rPr>
        <w:t xml:space="preserve"> </w:t>
      </w:r>
      <w:r w:rsidRPr="009C2456">
        <w:rPr>
          <w:color w:val="632423" w:themeColor="accent2" w:themeShade="80"/>
          <w:sz w:val="28"/>
          <w:szCs w:val="28"/>
          <w:lang w:val="ru-RU"/>
        </w:rPr>
        <w:t>близкого человека. В первый день кратковременное знакомство</w:t>
      </w:r>
      <w:r w:rsidR="004C6831">
        <w:rPr>
          <w:color w:val="632423" w:themeColor="accent2" w:themeShade="80"/>
          <w:sz w:val="28"/>
          <w:szCs w:val="28"/>
          <w:lang w:val="ru-RU"/>
        </w:rPr>
        <w:t xml:space="preserve"> </w:t>
      </w:r>
      <w:r w:rsidRPr="009C2456">
        <w:rPr>
          <w:color w:val="632423" w:themeColor="accent2" w:themeShade="80"/>
          <w:sz w:val="28"/>
          <w:szCs w:val="28"/>
          <w:lang w:val="ru-RU"/>
        </w:rPr>
        <w:t>с воспитателем, направленное на формирование интереса к детскому саду, на установление контакта между ребёнком и</w:t>
      </w:r>
      <w:r w:rsidR="004C6831">
        <w:rPr>
          <w:color w:val="632423" w:themeColor="accent2" w:themeShade="80"/>
          <w:sz w:val="28"/>
          <w:szCs w:val="28"/>
          <w:lang w:val="ru-RU"/>
        </w:rPr>
        <w:t xml:space="preserve"> </w:t>
      </w:r>
      <w:r w:rsidRPr="009C2456">
        <w:rPr>
          <w:color w:val="632423" w:themeColor="accent2" w:themeShade="80"/>
          <w:sz w:val="28"/>
          <w:szCs w:val="28"/>
          <w:lang w:val="ru-RU"/>
        </w:rPr>
        <w:t>воспитателем в новой ситуации.</w:t>
      </w:r>
    </w:p>
    <w:p w:rsidR="00161287" w:rsidRPr="004C6831" w:rsidRDefault="00161287" w:rsidP="004C6831">
      <w:pPr>
        <w:pStyle w:val="Textbody"/>
        <w:numPr>
          <w:ilvl w:val="0"/>
          <w:numId w:val="1"/>
        </w:numPr>
        <w:spacing w:before="120"/>
        <w:ind w:left="0" w:firstLine="567"/>
        <w:jc w:val="both"/>
        <w:rPr>
          <w:color w:val="632423" w:themeColor="accent2" w:themeShade="80"/>
          <w:sz w:val="28"/>
          <w:szCs w:val="28"/>
          <w:lang w:val="ru-RU"/>
        </w:rPr>
      </w:pPr>
      <w:r w:rsidRPr="004C6831">
        <w:rPr>
          <w:color w:val="632423" w:themeColor="accent2" w:themeShade="80"/>
          <w:sz w:val="28"/>
          <w:szCs w:val="28"/>
          <w:lang w:val="ru-RU"/>
        </w:rPr>
        <w:t>Очень полезны экскурсии по группе, в которых участвует воспитатель, родители и ребёнок.</w:t>
      </w:r>
    </w:p>
    <w:p w:rsidR="00161287" w:rsidRPr="004C6831" w:rsidRDefault="00161287" w:rsidP="004C6831">
      <w:pPr>
        <w:pStyle w:val="Textbody"/>
        <w:numPr>
          <w:ilvl w:val="0"/>
          <w:numId w:val="1"/>
        </w:numPr>
        <w:spacing w:before="120"/>
        <w:ind w:left="0" w:firstLine="567"/>
        <w:jc w:val="both"/>
        <w:rPr>
          <w:color w:val="632423" w:themeColor="accent2" w:themeShade="80"/>
          <w:sz w:val="28"/>
          <w:szCs w:val="28"/>
          <w:lang w:val="ru-RU"/>
        </w:rPr>
      </w:pPr>
      <w:r w:rsidRPr="004C6831">
        <w:rPr>
          <w:color w:val="632423" w:themeColor="accent2" w:themeShade="80"/>
          <w:sz w:val="28"/>
          <w:szCs w:val="28"/>
          <w:lang w:val="ru-RU"/>
        </w:rPr>
        <w:t>Отрицательное влияние на течение адаптации, а также на поведение детей при поступлении в детское учреждение оказывает отсутствие единства системы воспитания в семье и в детском учреждении.</w:t>
      </w:r>
    </w:p>
    <w:p w:rsidR="00161287" w:rsidRDefault="00161287" w:rsidP="00161287">
      <w:pPr>
        <w:pStyle w:val="Textbody"/>
        <w:spacing w:after="0"/>
        <w:ind w:firstLine="567"/>
        <w:jc w:val="both"/>
        <w:rPr>
          <w:color w:val="000000"/>
          <w:lang w:val="ru-RU"/>
        </w:rPr>
      </w:pPr>
    </w:p>
    <w:p w:rsidR="00161287" w:rsidRPr="004C6831" w:rsidRDefault="00161287" w:rsidP="00161287">
      <w:pPr>
        <w:pStyle w:val="Textbody"/>
        <w:ind w:firstLine="567"/>
        <w:jc w:val="center"/>
        <w:rPr>
          <w:color w:val="984806" w:themeColor="accent6" w:themeShade="80"/>
          <w:sz w:val="32"/>
          <w:szCs w:val="32"/>
          <w:u w:val="single"/>
          <w:lang w:val="ru-RU"/>
        </w:rPr>
      </w:pPr>
      <w:r w:rsidRPr="004C6831">
        <w:rPr>
          <w:b/>
          <w:i/>
          <w:color w:val="984806" w:themeColor="accent6" w:themeShade="80"/>
          <w:sz w:val="32"/>
          <w:szCs w:val="32"/>
          <w:u w:val="single"/>
          <w:lang w:val="ru-RU"/>
        </w:rPr>
        <w:t>НЕОБХОДИМО:</w:t>
      </w:r>
    </w:p>
    <w:p w:rsidR="00161287" w:rsidRPr="004C6831" w:rsidRDefault="00161287" w:rsidP="00161287">
      <w:pPr>
        <w:pStyle w:val="Textbody"/>
        <w:spacing w:after="0"/>
        <w:ind w:firstLine="567"/>
        <w:jc w:val="both"/>
        <w:rPr>
          <w:i/>
          <w:iCs/>
          <w:color w:val="984806" w:themeColor="accent6" w:themeShade="80"/>
          <w:sz w:val="28"/>
          <w:szCs w:val="28"/>
          <w:lang w:val="ru-RU"/>
        </w:rPr>
      </w:pPr>
      <w:r w:rsidRPr="004C6831">
        <w:rPr>
          <w:i/>
          <w:iCs/>
          <w:color w:val="984806" w:themeColor="accent6" w:themeShade="80"/>
          <w:sz w:val="28"/>
          <w:szCs w:val="28"/>
          <w:lang w:val="ru-RU"/>
        </w:rPr>
        <w:t>- до приёма выяснить режим, применяемый в семье, индивидуальные особенности поступающего ребёнка (анкета).</w:t>
      </w:r>
    </w:p>
    <w:p w:rsidR="00161287" w:rsidRPr="004C6831" w:rsidRDefault="00161287" w:rsidP="00161287">
      <w:pPr>
        <w:pStyle w:val="Textbody"/>
        <w:spacing w:after="0"/>
        <w:ind w:firstLine="567"/>
        <w:jc w:val="both"/>
        <w:rPr>
          <w:i/>
          <w:iCs/>
          <w:color w:val="984806" w:themeColor="accent6" w:themeShade="80"/>
          <w:sz w:val="28"/>
          <w:szCs w:val="28"/>
          <w:lang w:val="ru-RU"/>
        </w:rPr>
      </w:pPr>
      <w:r w:rsidRPr="004C6831">
        <w:rPr>
          <w:i/>
          <w:iCs/>
          <w:color w:val="984806" w:themeColor="accent6" w:themeShade="80"/>
          <w:sz w:val="28"/>
          <w:szCs w:val="28"/>
          <w:lang w:val="ru-RU"/>
        </w:rPr>
        <w:t>- 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161287" w:rsidRPr="004C6831" w:rsidRDefault="00161287" w:rsidP="00161287">
      <w:pPr>
        <w:pStyle w:val="Textbody"/>
        <w:ind w:firstLine="567"/>
        <w:jc w:val="both"/>
        <w:rPr>
          <w:i/>
          <w:iCs/>
          <w:color w:val="984806" w:themeColor="accent6" w:themeShade="80"/>
          <w:sz w:val="28"/>
          <w:szCs w:val="28"/>
          <w:lang w:val="ru-RU"/>
        </w:rPr>
      </w:pPr>
      <w:r w:rsidRPr="004C6831">
        <w:rPr>
          <w:i/>
          <w:iCs/>
          <w:color w:val="984806" w:themeColor="accent6" w:themeShade="80"/>
          <w:sz w:val="28"/>
          <w:szCs w:val="28"/>
          <w:lang w:val="ru-RU"/>
        </w:rPr>
        <w:t>- приблизить домашние условия к особенностям д/с: внести элементы режима, упражнять ребёнка в самостоятельности, чтобы он мог сам себя обслуживать и т.п.</w:t>
      </w:r>
    </w:p>
    <w:p w:rsidR="00161287" w:rsidRDefault="00161287" w:rsidP="00161287">
      <w:pPr>
        <w:pStyle w:val="Textbody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р</w:t>
      </w:r>
      <w:r w:rsidR="004C6831">
        <w:rPr>
          <w:color w:val="000000"/>
          <w:sz w:val="28"/>
          <w:szCs w:val="28"/>
          <w:lang w:val="ru-RU"/>
        </w:rPr>
        <w:t>азу хочется заметить, что нельзя мгновенно увиде</w:t>
      </w:r>
      <w:r>
        <w:rPr>
          <w:color w:val="000000"/>
          <w:sz w:val="28"/>
          <w:szCs w:val="28"/>
          <w:lang w:val="ru-RU"/>
        </w:rPr>
        <w:t>т</w:t>
      </w:r>
      <w:r w:rsidR="004C6831">
        <w:rPr>
          <w:color w:val="000000"/>
          <w:sz w:val="28"/>
          <w:szCs w:val="28"/>
          <w:lang w:val="ru-RU"/>
        </w:rPr>
        <w:t>ь</w:t>
      </w:r>
      <w:bookmarkStart w:id="0" w:name="_GoBack"/>
      <w:bookmarkEnd w:id="0"/>
      <w:r>
        <w:rPr>
          <w:color w:val="000000"/>
          <w:sz w:val="28"/>
          <w:szCs w:val="28"/>
          <w:lang w:val="ru-RU"/>
        </w:rPr>
        <w:t xml:space="preserve"> плоды своих трудов, адаптация некоторых детей может протекать от 20 дней до 2-3 месяцев. Особенно, если ребёнок заболел, в процессе адаптации. Иногда, после выздоровления, ребёнку приходится привыкать заново. Но, хочу Вас заверить, что это не показатель. Не следует беспокоиться, глядя на ребёнка подруги, который с первых дней вошёл в новую среду без особых осложнений. Повторюсь, что все дети разные, каждый индивидуальность, к каждому нужен свой подход. Я думаю, что с Вашей помощью мы найдём ключик к каждому ребёнку. Богатый опыт и знания воспитателей, Ваша любовь и забота, иными словами согласованная работа с семьёй, опирающаяся на знания возрастных и индивидуальных особенностей, потребностей ребёнка и необходимых условий воспитания ребёнка до поступления в детский сад, позволит решить проблему адаптации на должном уровне.</w:t>
      </w:r>
    </w:p>
    <w:p w:rsidR="00161287" w:rsidRDefault="00161287" w:rsidP="00161287">
      <w:pPr>
        <w:pStyle w:val="Textbody"/>
        <w:ind w:firstLine="567"/>
        <w:jc w:val="both"/>
        <w:rPr>
          <w:color w:val="000000"/>
          <w:sz w:val="28"/>
          <w:szCs w:val="28"/>
          <w:lang w:val="ru-RU"/>
        </w:rPr>
      </w:pPr>
    </w:p>
    <w:p w:rsidR="00384CBD" w:rsidRDefault="00384CBD"/>
    <w:sectPr w:rsidR="00384CBD" w:rsidSect="00161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65B7"/>
    <w:multiLevelType w:val="multilevel"/>
    <w:tmpl w:val="B7AA8AF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46CF2A85"/>
    <w:multiLevelType w:val="hybridMultilevel"/>
    <w:tmpl w:val="CE203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B7"/>
    <w:rsid w:val="00161287"/>
    <w:rsid w:val="00384CBD"/>
    <w:rsid w:val="004C6831"/>
    <w:rsid w:val="00875BB7"/>
    <w:rsid w:val="009C2456"/>
    <w:rsid w:val="009C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Textbody"/>
    <w:link w:val="40"/>
    <w:semiHidden/>
    <w:unhideWhenUsed/>
    <w:qFormat/>
    <w:rsid w:val="00161287"/>
    <w:pPr>
      <w:keepNext/>
      <w:widowControl w:val="0"/>
      <w:suppressAutoHyphens/>
      <w:autoSpaceDN w:val="0"/>
      <w:spacing w:before="240" w:after="120" w:line="240" w:lineRule="auto"/>
      <w:outlineLvl w:val="3"/>
    </w:pPr>
    <w:rPr>
      <w:rFonts w:ascii="Times New Roman" w:eastAsia="Segoe UI" w:hAnsi="Times New Roman" w:cs="Tahoma"/>
      <w:b/>
      <w:bCs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61287"/>
    <w:rPr>
      <w:rFonts w:ascii="Times New Roman" w:eastAsia="Segoe UI" w:hAnsi="Times New Roman" w:cs="Tahoma"/>
      <w:b/>
      <w:bCs/>
      <w:kern w:val="3"/>
      <w:sz w:val="24"/>
      <w:szCs w:val="24"/>
      <w:lang w:val="en-US" w:bidi="en-US"/>
    </w:rPr>
  </w:style>
  <w:style w:type="paragraph" w:customStyle="1" w:styleId="Textbody">
    <w:name w:val="Text body"/>
    <w:basedOn w:val="a"/>
    <w:rsid w:val="00161287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Textbody"/>
    <w:link w:val="40"/>
    <w:semiHidden/>
    <w:unhideWhenUsed/>
    <w:qFormat/>
    <w:rsid w:val="00161287"/>
    <w:pPr>
      <w:keepNext/>
      <w:widowControl w:val="0"/>
      <w:suppressAutoHyphens/>
      <w:autoSpaceDN w:val="0"/>
      <w:spacing w:before="240" w:after="120" w:line="240" w:lineRule="auto"/>
      <w:outlineLvl w:val="3"/>
    </w:pPr>
    <w:rPr>
      <w:rFonts w:ascii="Times New Roman" w:eastAsia="Segoe UI" w:hAnsi="Times New Roman" w:cs="Tahoma"/>
      <w:b/>
      <w:bCs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61287"/>
    <w:rPr>
      <w:rFonts w:ascii="Times New Roman" w:eastAsia="Segoe UI" w:hAnsi="Times New Roman" w:cs="Tahoma"/>
      <w:b/>
      <w:bCs/>
      <w:kern w:val="3"/>
      <w:sz w:val="24"/>
      <w:szCs w:val="24"/>
      <w:lang w:val="en-US" w:bidi="en-US"/>
    </w:rPr>
  </w:style>
  <w:style w:type="paragraph" w:customStyle="1" w:styleId="Textbody">
    <w:name w:val="Text body"/>
    <w:basedOn w:val="a"/>
    <w:rsid w:val="00161287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Ясност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</dc:creator>
  <cp:keywords/>
  <dc:description/>
  <cp:lastModifiedBy>Муха</cp:lastModifiedBy>
  <cp:revision>3</cp:revision>
  <dcterms:created xsi:type="dcterms:W3CDTF">2013-11-26T19:26:00Z</dcterms:created>
  <dcterms:modified xsi:type="dcterms:W3CDTF">2013-11-26T20:03:00Z</dcterms:modified>
</cp:coreProperties>
</file>