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6D2" w:rsidRPr="00ED3CD0" w:rsidRDefault="000876D2" w:rsidP="004563D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Патриотическое воспитание дошкольников – проблема </w:t>
      </w:r>
      <w:proofErr w:type="spellStart"/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архисложная</w:t>
      </w:r>
      <w:proofErr w:type="spellEnd"/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современной России. Изменилась не только жизнь, но и мы сами. Мы гораздо больше, нежели раньше, знаем о себе и своей стране, больше видим, </w:t>
      </w:r>
      <w:proofErr w:type="gramStart"/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большим задумываемся. Возможно, именно в этом заключается главная причина столь радикального переосмысления содержания, целей и задач патриотического воспитания дошкольников. Чувство любви к Родине – это одно из самых сильных чувств, без него человек ущербен, не ощущает своих корней. А почувствует ли человек привязанность к родной земле или отдалится от нее, это уже зависит от обстоятельств жизни и воспитания. Поэтому важно, чтобы ребенок уже в дошкольном возрасте почувствовал личную ответственность за родную землю и ее будущее. </w:t>
      </w:r>
    </w:p>
    <w:p w:rsidR="000876D2" w:rsidRPr="00ED3CD0" w:rsidRDefault="000876D2" w:rsidP="004563D6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3C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ПРОЕКТ “МОЯ МАЛАЯ РОДИНА” (семья, дом, детский сад)</w:t>
      </w:r>
    </w:p>
    <w:p w:rsidR="000876D2" w:rsidRPr="00ED3CD0" w:rsidRDefault="000876D2" w:rsidP="004563D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Проект:</w:t>
      </w: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76D2" w:rsidRPr="00ED3CD0" w:rsidRDefault="000876D2" w:rsidP="004563D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Долгосрочный, групповой, </w:t>
      </w:r>
      <w:proofErr w:type="spellStart"/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исследовательско-творческий</w:t>
      </w:r>
      <w:proofErr w:type="spellEnd"/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76D2" w:rsidRPr="00ED3CD0" w:rsidRDefault="000876D2" w:rsidP="004563D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темы:</w:t>
      </w:r>
    </w:p>
    <w:p w:rsidR="000876D2" w:rsidRPr="00ED3CD0" w:rsidRDefault="000876D2" w:rsidP="004563D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горим желанием воспитать любовь к Родине, а оказывается не в состоянии воспитать у ребенка любовь к самому близкому – к родному дому и детскому саду, а ведь это основа из основ нравственно-патриотического воспитания, его первая и самая важная ступень. Дошкольник прежде должен осознать себя членом семьи, неотъемлемой частью своей малой родины, потом – гражданином России, и только потом – жителем планеты Земля. Идти надо от </w:t>
      </w:r>
      <w:proofErr w:type="gramStart"/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близкого</w:t>
      </w:r>
      <w:proofErr w:type="gramEnd"/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далекому.</w:t>
      </w: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настоящее время семья переживает не лучшие времена. Стремясь заработать на хлеб насущный, родители все меньше внимания уделят детям и их воспитанию, растет число неполных, неблагоприятных семей. Ребенку все сложнее полюбить свой дом, семью, да и детский сад тоже. </w:t>
      </w: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Поэтому необходимо создать условия для формирования у детей эмоционально насыщенного образа родного дома, детского сада. Дети должны научиться не только брать, но и отдавать: заботиться о </w:t>
      </w:r>
      <w:proofErr w:type="gramStart"/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близких</w:t>
      </w:r>
      <w:proofErr w:type="gramEnd"/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детства, быть внимательными друг к другу, сострадать, словом и делом помогать.</w:t>
      </w:r>
    </w:p>
    <w:p w:rsidR="00C203C4" w:rsidRDefault="00C203C4" w:rsidP="004563D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03C4" w:rsidRDefault="00C203C4" w:rsidP="004563D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76D2" w:rsidRPr="00ED3CD0" w:rsidRDefault="000876D2" w:rsidP="004563D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Гипотеза:</w:t>
      </w:r>
    </w:p>
    <w:p w:rsidR="000876D2" w:rsidRPr="00ED3CD0" w:rsidRDefault="000876D2" w:rsidP="004563D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ребенка любовь к родному дому, семье, детскому саду надо с первых лет жизни. Малыш должен понимать, что иметь свой дом большое благо. Все хорошее начинается с родного дома и матери – хранительницы очага.</w:t>
      </w:r>
    </w:p>
    <w:p w:rsidR="000876D2" w:rsidRPr="00ED3CD0" w:rsidRDefault="000876D2" w:rsidP="004563D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Участники проекта: </w:t>
      </w:r>
    </w:p>
    <w:p w:rsidR="000876D2" w:rsidRPr="00ED3CD0" w:rsidRDefault="000876D2" w:rsidP="004563D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родители воспитанников, воспитатель группы.</w:t>
      </w:r>
    </w:p>
    <w:p w:rsidR="000876D2" w:rsidRPr="00ED3CD0" w:rsidRDefault="000876D2" w:rsidP="004563D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проекта: </w:t>
      </w:r>
    </w:p>
    <w:p w:rsidR="000876D2" w:rsidRPr="00ED3CD0" w:rsidRDefault="000876D2" w:rsidP="004563D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духовно-нравственного отношения и чувства сопричастности к родному дому, семье, детскому саду.</w:t>
      </w:r>
    </w:p>
    <w:p w:rsidR="000876D2" w:rsidRPr="00ED3CD0" w:rsidRDefault="000876D2" w:rsidP="004563D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проекта:</w:t>
      </w: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76D2" w:rsidRPr="00ED3CD0" w:rsidRDefault="000876D2" w:rsidP="004563D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к родному дому, семье, детскому саду.</w:t>
      </w:r>
    </w:p>
    <w:p w:rsidR="000876D2" w:rsidRPr="00ED3CD0" w:rsidRDefault="000876D2" w:rsidP="004563D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эмоционально благополучную атмосферу дома и в детском саду, где взаимоотношения между людьми (взрослыми и детьми) построены на основе доброжелательности и взаимоуважении, где ребенок будет чувствовать себя желанным и защищенным.</w:t>
      </w:r>
    </w:p>
    <w:p w:rsidR="000876D2" w:rsidRPr="00ED3CD0" w:rsidRDefault="000876D2" w:rsidP="004563D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детей к выполнению общественно значимых заданий, к добрым делам для семьи, родного дома, детского сада.</w:t>
      </w:r>
    </w:p>
    <w:p w:rsidR="000876D2" w:rsidRPr="00ED3CD0" w:rsidRDefault="000876D2" w:rsidP="004563D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детей в проявлении сострадания, заботливости, внимательности к родным и близким, друзьям и сверстникам, к тем, кто о них заботится.</w:t>
      </w:r>
    </w:p>
    <w:p w:rsidR="000876D2" w:rsidRPr="00ED3CD0" w:rsidRDefault="000876D2" w:rsidP="004563D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принимать участие в обсуждении программ, семейных праздников, некоторых проблем семьи и детского сада.</w:t>
      </w:r>
    </w:p>
    <w:p w:rsidR="000876D2" w:rsidRPr="00ED3CD0" w:rsidRDefault="000876D2" w:rsidP="004563D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детям возможность разнообразно и свободно проявлять свои интересы, иметь личное время для занятий любимым делом.</w:t>
      </w:r>
    </w:p>
    <w:p w:rsidR="000876D2" w:rsidRPr="00ED3CD0" w:rsidRDefault="000876D2" w:rsidP="004563D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права ребенка на игру, на досуг, на свою территорию, а также уважение права на собственность.</w:t>
      </w:r>
    </w:p>
    <w:p w:rsidR="000876D2" w:rsidRPr="00ED3CD0" w:rsidRDefault="000876D2" w:rsidP="004563D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Способствование активному вовлечению родителей в совместную деятельность с ребенком в условиях семьи и детского сада.</w:t>
      </w:r>
    </w:p>
    <w:p w:rsidR="000876D2" w:rsidRPr="00ED3CD0" w:rsidRDefault="000876D2" w:rsidP="004563D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реализации проекта:</w:t>
      </w: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76D2" w:rsidRPr="00ED3CD0" w:rsidRDefault="000876D2" w:rsidP="004563D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проекты:</w:t>
      </w:r>
    </w:p>
    <w:p w:rsidR="000876D2" w:rsidRPr="00ED3CD0" w:rsidRDefault="000876D2" w:rsidP="004563D6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“Мой дом детский сад – моя маленькая Родина”;</w:t>
      </w:r>
    </w:p>
    <w:p w:rsidR="000876D2" w:rsidRPr="00ED3CD0" w:rsidRDefault="000876D2" w:rsidP="004563D6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>“Мо</w:t>
      </w:r>
      <w:r w:rsidR="00A43C0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C0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</w:t>
      </w: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</w:t>
      </w:r>
      <w:proofErr w:type="gramEnd"/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которой я живу”;</w:t>
      </w:r>
    </w:p>
    <w:p w:rsidR="000876D2" w:rsidRPr="00ED3CD0" w:rsidRDefault="000876D2" w:rsidP="004563D6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>“Россия – Родина моя”;</w:t>
      </w:r>
    </w:p>
    <w:p w:rsidR="000876D2" w:rsidRPr="00ED3CD0" w:rsidRDefault="000876D2" w:rsidP="004563D6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“Земля – </w:t>
      </w:r>
      <w:proofErr w:type="gramStart"/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планета</w:t>
      </w:r>
      <w:proofErr w:type="gramEnd"/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которой мы живём”.</w:t>
      </w:r>
    </w:p>
    <w:p w:rsidR="000876D2" w:rsidRPr="00ED3CD0" w:rsidRDefault="000876D2" w:rsidP="004563D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и провести циклы занятий:</w:t>
      </w:r>
    </w:p>
    <w:p w:rsidR="000876D2" w:rsidRPr="00ED3CD0" w:rsidRDefault="000876D2" w:rsidP="004563D6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>“Мой дом – моя семья”;</w:t>
      </w:r>
    </w:p>
    <w:p w:rsidR="000876D2" w:rsidRPr="00ED3CD0" w:rsidRDefault="000876D2" w:rsidP="004563D6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>“Хорошо у нас в саду”;</w:t>
      </w:r>
    </w:p>
    <w:p w:rsidR="000876D2" w:rsidRPr="00ED3CD0" w:rsidRDefault="000876D2" w:rsidP="004563D6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“Улицы родного </w:t>
      </w:r>
      <w:r w:rsidR="00A43C0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села</w:t>
      </w: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>”;</w:t>
      </w:r>
    </w:p>
    <w:p w:rsidR="000876D2" w:rsidRPr="00ED3CD0" w:rsidRDefault="000876D2" w:rsidP="004563D6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>“Мо</w:t>
      </w:r>
      <w:r w:rsidR="00A43C0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C0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</w:t>
      </w: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A43C0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Волге</w:t>
      </w: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>”;</w:t>
      </w:r>
    </w:p>
    <w:p w:rsidR="000876D2" w:rsidRPr="00ED3CD0" w:rsidRDefault="000876D2" w:rsidP="004563D6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>“Моя Родина – Россия”;</w:t>
      </w:r>
    </w:p>
    <w:p w:rsidR="000876D2" w:rsidRPr="00ED3CD0" w:rsidRDefault="000876D2" w:rsidP="004563D6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>“Москва – столица нашей Родины”.</w:t>
      </w:r>
    </w:p>
    <w:p w:rsidR="000876D2" w:rsidRPr="00ED3CD0" w:rsidRDefault="000876D2" w:rsidP="004563D6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Культура моей Родины (обычаи, традиции, народное творчество), история России, </w:t>
      </w:r>
      <w:r w:rsidR="00A43C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Самарской области;</w:t>
      </w:r>
    </w:p>
    <w:p w:rsidR="000876D2" w:rsidRPr="00ED3CD0" w:rsidRDefault="000876D2" w:rsidP="004563D6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>“Защитники отечества”;</w:t>
      </w:r>
    </w:p>
    <w:p w:rsidR="000876D2" w:rsidRPr="00ED3CD0" w:rsidRDefault="000876D2" w:rsidP="004563D6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>“Мы – дети Земли”;</w:t>
      </w:r>
    </w:p>
    <w:p w:rsidR="000876D2" w:rsidRPr="00ED3CD0" w:rsidRDefault="000876D2" w:rsidP="004563D6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>“Береги свою планету”</w:t>
      </w:r>
      <w:proofErr w:type="gramStart"/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876D2" w:rsidRPr="00ED3CD0" w:rsidRDefault="000876D2" w:rsidP="004563D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мини-музеи боевой и трудовой славы ветеранов первопроходцев, почетных граждан города, защитников Отечества, театра русского костюма.</w:t>
      </w:r>
    </w:p>
    <w:p w:rsidR="000876D2" w:rsidRPr="00ED3CD0" w:rsidRDefault="000876D2" w:rsidP="004563D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творческую деятельность воспитателей, детей и родителей:</w:t>
      </w:r>
    </w:p>
    <w:p w:rsidR="000876D2" w:rsidRPr="00ED3CD0" w:rsidRDefault="000876D2" w:rsidP="004563D6">
      <w:pPr>
        <w:numPr>
          <w:ilvl w:val="1"/>
          <w:numId w:val="3"/>
        </w:numPr>
        <w:spacing w:before="100" w:beforeAutospacing="1" w:after="100" w:afterAutospacing="1" w:line="36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Проведение праздников в детском саду:</w:t>
      </w:r>
    </w:p>
    <w:p w:rsidR="000876D2" w:rsidRPr="00ED3CD0" w:rsidRDefault="000876D2" w:rsidP="004563D6">
      <w:pPr>
        <w:numPr>
          <w:ilvl w:val="2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>“День защитников отечества”;</w:t>
      </w:r>
    </w:p>
    <w:p w:rsidR="000876D2" w:rsidRPr="00ED3CD0" w:rsidRDefault="000876D2" w:rsidP="004563D6">
      <w:pPr>
        <w:numPr>
          <w:ilvl w:val="2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>“9 мая – день Победы”;</w:t>
      </w:r>
    </w:p>
    <w:p w:rsidR="000876D2" w:rsidRPr="00ED3CD0" w:rsidRDefault="000876D2" w:rsidP="004563D6">
      <w:pPr>
        <w:numPr>
          <w:ilvl w:val="2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>“Мамин день”;</w:t>
      </w:r>
    </w:p>
    <w:p w:rsidR="000876D2" w:rsidRPr="00ED3CD0" w:rsidRDefault="000876D2" w:rsidP="004563D6">
      <w:pPr>
        <w:numPr>
          <w:ilvl w:val="2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>“Праздники по народному календарю”.</w:t>
      </w:r>
    </w:p>
    <w:p w:rsidR="000876D2" w:rsidRPr="00ED3CD0" w:rsidRDefault="000876D2" w:rsidP="004563D6">
      <w:pPr>
        <w:numPr>
          <w:ilvl w:val="1"/>
          <w:numId w:val="3"/>
        </w:numPr>
        <w:spacing w:before="100" w:beforeAutospacing="1" w:after="100" w:afterAutospacing="1" w:line="36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Выставки детского и народного творчества, сотворчество детей и родителей:</w:t>
      </w:r>
    </w:p>
    <w:p w:rsidR="000876D2" w:rsidRPr="00ED3CD0" w:rsidRDefault="000876D2" w:rsidP="004563D6">
      <w:pPr>
        <w:numPr>
          <w:ilvl w:val="2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>“Славься Край С</w:t>
      </w:r>
      <w:r w:rsidR="00A43C0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амарский</w:t>
      </w: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>!”;</w:t>
      </w:r>
    </w:p>
    <w:p w:rsidR="000876D2" w:rsidRPr="00ED3CD0" w:rsidRDefault="000876D2" w:rsidP="004563D6">
      <w:pPr>
        <w:numPr>
          <w:ilvl w:val="2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A43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Село </w:t>
      </w:r>
      <w:proofErr w:type="spellStart"/>
      <w:r w:rsidR="00A43C0C">
        <w:rPr>
          <w:rFonts w:ascii="Times New Roman" w:eastAsia="Times New Roman" w:hAnsi="Times New Roman" w:cs="Times New Roman"/>
          <w:sz w:val="24"/>
          <w:szCs w:val="24"/>
          <w:lang w:eastAsia="ru-RU"/>
        </w:rPr>
        <w:t>Хрящевка</w:t>
      </w:r>
      <w:proofErr w:type="spellEnd"/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глазами детей”.</w:t>
      </w:r>
    </w:p>
    <w:p w:rsidR="000876D2" w:rsidRPr="00ED3CD0" w:rsidRDefault="000876D2" w:rsidP="004563D6">
      <w:pPr>
        <w:numPr>
          <w:ilvl w:val="1"/>
          <w:numId w:val="3"/>
        </w:numPr>
        <w:spacing w:before="100" w:beforeAutospacing="1" w:after="100" w:afterAutospacing="1" w:line="36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Деятельность Центра народного творчества детей:</w:t>
      </w:r>
    </w:p>
    <w:p w:rsidR="000876D2" w:rsidRPr="00ED3CD0" w:rsidRDefault="000876D2" w:rsidP="004563D6">
      <w:pPr>
        <w:numPr>
          <w:ilvl w:val="2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Оркестр народных инструментов.</w:t>
      </w:r>
    </w:p>
    <w:p w:rsidR="000876D2" w:rsidRPr="00ED3CD0" w:rsidRDefault="000876D2" w:rsidP="004563D6">
      <w:pPr>
        <w:numPr>
          <w:ilvl w:val="2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 русского костюма.</w:t>
      </w:r>
    </w:p>
    <w:p w:rsidR="000876D2" w:rsidRPr="00ED3CD0" w:rsidRDefault="000876D2" w:rsidP="004563D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Физкультура и здоровье:</w:t>
      </w:r>
    </w:p>
    <w:p w:rsidR="000876D2" w:rsidRPr="00ED3CD0" w:rsidRDefault="000876D2" w:rsidP="004563D6">
      <w:pPr>
        <w:numPr>
          <w:ilvl w:val="1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дней здоровья.</w:t>
      </w:r>
    </w:p>
    <w:p w:rsidR="000876D2" w:rsidRPr="00ED3CD0" w:rsidRDefault="000876D2" w:rsidP="004563D6">
      <w:pPr>
        <w:numPr>
          <w:ilvl w:val="1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развлечения, праздники, эстафеты.</w:t>
      </w:r>
    </w:p>
    <w:p w:rsidR="000876D2" w:rsidRPr="00ED3CD0" w:rsidRDefault="000876D2" w:rsidP="004563D6">
      <w:pPr>
        <w:numPr>
          <w:ilvl w:val="1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походы, поездки на море.</w:t>
      </w:r>
    </w:p>
    <w:p w:rsidR="000876D2" w:rsidRPr="00ED3CD0" w:rsidRDefault="000876D2" w:rsidP="004563D6">
      <w:pPr>
        <w:numPr>
          <w:ilvl w:val="1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Спортивные праздники “</w:t>
      </w:r>
      <w:r w:rsidR="00A43C0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Малые Олимпийские игры</w:t>
      </w: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>”, “Мама, папа, я – спортивная семья”</w:t>
      </w:r>
      <w:r w:rsidR="00A43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43C0C" w:rsidRPr="00A43C0C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A43C0C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Фестиваль подвижных игр народов Поволжья</w:t>
      </w:r>
      <w:r w:rsidR="00A43C0C" w:rsidRPr="00A43C0C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76D2" w:rsidRPr="00ED3CD0" w:rsidRDefault="000876D2" w:rsidP="004563D6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Акции:</w:t>
      </w:r>
    </w:p>
    <w:p w:rsidR="000876D2" w:rsidRPr="00ED3CD0" w:rsidRDefault="000876D2" w:rsidP="004563D6">
      <w:pPr>
        <w:numPr>
          <w:ilvl w:val="1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>“Памятник”.</w:t>
      </w:r>
    </w:p>
    <w:p w:rsidR="000876D2" w:rsidRPr="00ED3CD0" w:rsidRDefault="000876D2" w:rsidP="004563D6">
      <w:pPr>
        <w:numPr>
          <w:ilvl w:val="1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>“Озеленение территории детского сада”.</w:t>
      </w:r>
    </w:p>
    <w:p w:rsidR="000876D2" w:rsidRPr="00ED3CD0" w:rsidRDefault="000876D2" w:rsidP="004563D6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 предметно-развивающей среды группы детского сада:</w:t>
      </w:r>
    </w:p>
    <w:p w:rsidR="000876D2" w:rsidRPr="00ED3CD0" w:rsidRDefault="000876D2" w:rsidP="004563D6">
      <w:pPr>
        <w:numPr>
          <w:ilvl w:val="1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атрибутов для игр: </w:t>
      </w:r>
      <w:proofErr w:type="gramStart"/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>“Пограничники”, “Моряки”, “Космонавты”, “Пожарные”, “Спасатели”, “Инопланетяне”, “Пешеходы и пассажиры” и т.д.</w:t>
      </w:r>
      <w:proofErr w:type="gramEnd"/>
    </w:p>
    <w:p w:rsidR="000876D2" w:rsidRPr="00ED3CD0" w:rsidRDefault="000876D2" w:rsidP="004563D6">
      <w:pPr>
        <w:numPr>
          <w:ilvl w:val="1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“Центра народного творчества”, мини-музеев “Летопись</w:t>
      </w:r>
      <w:r w:rsidR="00A43C0C" w:rsidRPr="00A43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C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A43C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A43C0C">
        <w:rPr>
          <w:rFonts w:ascii="Times New Roman" w:eastAsia="Times New Roman" w:hAnsi="Times New Roman" w:cs="Times New Roman"/>
          <w:sz w:val="24"/>
          <w:szCs w:val="24"/>
          <w:lang w:eastAsia="ru-RU"/>
        </w:rPr>
        <w:t>Хрящевка</w:t>
      </w:r>
      <w:proofErr w:type="spellEnd"/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>, “Москва – столица России” и т.п.</w:t>
      </w:r>
    </w:p>
    <w:p w:rsidR="000876D2" w:rsidRPr="00ED3CD0" w:rsidRDefault="000876D2" w:rsidP="004563D6">
      <w:pPr>
        <w:numPr>
          <w:ilvl w:val="1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атрибутики государственных символов России, города, области.</w:t>
      </w:r>
    </w:p>
    <w:p w:rsidR="000876D2" w:rsidRPr="00ED3CD0" w:rsidRDefault="000876D2" w:rsidP="004563D6">
      <w:pPr>
        <w:numPr>
          <w:ilvl w:val="1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альбомов: “Достопримечательности </w:t>
      </w:r>
      <w:proofErr w:type="spellStart"/>
      <w:r w:rsidR="00A43C0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3C0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="00A43C0C">
        <w:rPr>
          <w:rFonts w:ascii="Times New Roman" w:eastAsia="Times New Roman" w:hAnsi="Times New Roman" w:cs="Times New Roman"/>
          <w:sz w:val="24"/>
          <w:szCs w:val="24"/>
          <w:lang w:eastAsia="ru-RU"/>
        </w:rPr>
        <w:t>рящевка</w:t>
      </w:r>
      <w:proofErr w:type="spellEnd"/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>, “Моя семья”, “Хорошо у нас в саду”, “Где мы любим отдыхать”</w:t>
      </w:r>
      <w:r w:rsidR="00A43C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76D2" w:rsidRPr="00ED3CD0" w:rsidRDefault="000876D2" w:rsidP="004563D6">
      <w:pPr>
        <w:numPr>
          <w:ilvl w:val="1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газет: “Моя спортивная семья”, “Утром солнышко встаёт, в детский сад меня зовёт”.</w:t>
      </w:r>
    </w:p>
    <w:p w:rsidR="000876D2" w:rsidRPr="00ED3CD0" w:rsidRDefault="000876D2" w:rsidP="004563D6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родителями:</w:t>
      </w:r>
    </w:p>
    <w:p w:rsidR="000876D2" w:rsidRPr="00ED3CD0" w:rsidRDefault="000876D2" w:rsidP="004563D6">
      <w:pPr>
        <w:numPr>
          <w:ilvl w:val="1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детей с семейными реликвиями.</w:t>
      </w:r>
    </w:p>
    <w:p w:rsidR="000876D2" w:rsidRPr="00ED3CD0" w:rsidRDefault="000876D2" w:rsidP="004563D6">
      <w:pPr>
        <w:numPr>
          <w:ilvl w:val="1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совместный проект детей – родителей – педагогов “С чего начинается Родина?”.</w:t>
      </w:r>
    </w:p>
    <w:p w:rsidR="000876D2" w:rsidRPr="00ED3CD0" w:rsidRDefault="000876D2" w:rsidP="004563D6">
      <w:pPr>
        <w:numPr>
          <w:ilvl w:val="1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родителей: “Знаете ли вы своего ребёнка”.</w:t>
      </w:r>
    </w:p>
    <w:p w:rsidR="000876D2" w:rsidRPr="00ED3CD0" w:rsidRDefault="000876D2" w:rsidP="004563D6">
      <w:pPr>
        <w:numPr>
          <w:ilvl w:val="1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Посильная помощь в организации экскурсий, встреч, походов в музеи.</w:t>
      </w:r>
    </w:p>
    <w:p w:rsidR="000876D2" w:rsidRPr="00ED3CD0" w:rsidRDefault="000876D2" w:rsidP="004563D6">
      <w:pPr>
        <w:numPr>
          <w:ilvl w:val="1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снятии видеофильмов.</w:t>
      </w:r>
    </w:p>
    <w:p w:rsidR="000876D2" w:rsidRPr="00ED3CD0" w:rsidRDefault="000876D2" w:rsidP="004563D6">
      <w:pPr>
        <w:numPr>
          <w:ilvl w:val="1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>“Трудовой десант” родители с детьми (посадка деревьев, подрезание, уборка мусора на участках, детский сад осенью, зимой).</w:t>
      </w:r>
    </w:p>
    <w:p w:rsidR="000876D2" w:rsidRPr="00ED3CD0" w:rsidRDefault="000876D2" w:rsidP="004563D6">
      <w:pPr>
        <w:numPr>
          <w:ilvl w:val="1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плакатов-проектов: “Каким я бы хотел видеть наш</w:t>
      </w:r>
      <w:r w:rsidR="00A43C0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C0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</w:t>
      </w: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”, “Земля – </w:t>
      </w:r>
      <w:proofErr w:type="gramStart"/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планета</w:t>
      </w:r>
      <w:proofErr w:type="gramEnd"/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которой мы живём”.</w:t>
      </w:r>
    </w:p>
    <w:p w:rsidR="000876D2" w:rsidRPr="00ED3CD0" w:rsidRDefault="000876D2" w:rsidP="004563D6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развитие:</w:t>
      </w:r>
    </w:p>
    <w:p w:rsidR="000876D2" w:rsidRPr="00ED3CD0" w:rsidRDefault="000876D2" w:rsidP="004563D6">
      <w:pPr>
        <w:numPr>
          <w:ilvl w:val="1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Встречи с почетными людьми </w:t>
      </w:r>
      <w:r w:rsidR="00A43C0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села</w:t>
      </w: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76D2" w:rsidRPr="00ED3CD0" w:rsidRDefault="000876D2" w:rsidP="004563D6">
      <w:pPr>
        <w:numPr>
          <w:ilvl w:val="1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Экскурсии.</w:t>
      </w:r>
    </w:p>
    <w:p w:rsidR="000876D2" w:rsidRPr="00ED3CD0" w:rsidRDefault="000876D2" w:rsidP="004563D6">
      <w:pPr>
        <w:numPr>
          <w:ilvl w:val="1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выставок.</w:t>
      </w:r>
    </w:p>
    <w:p w:rsidR="000876D2" w:rsidRPr="00ED3CD0" w:rsidRDefault="000876D2" w:rsidP="004563D6">
      <w:pPr>
        <w:numPr>
          <w:ilvl w:val="1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библиотеки в группе.</w:t>
      </w:r>
    </w:p>
    <w:p w:rsidR="000876D2" w:rsidRPr="00ED3CD0" w:rsidRDefault="000876D2" w:rsidP="004563D6">
      <w:pPr>
        <w:numPr>
          <w:ilvl w:val="1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видеотеки.</w:t>
      </w:r>
    </w:p>
    <w:p w:rsidR="000876D2" w:rsidRDefault="000876D2" w:rsidP="004563D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876D2" w:rsidRPr="004563D6" w:rsidRDefault="000876D2" w:rsidP="000876D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дошкольное образовательное учреждение детский сад комбинированного вида «Сказка» села </w:t>
      </w:r>
      <w:proofErr w:type="spellStart"/>
      <w:r w:rsidRPr="004563D6">
        <w:rPr>
          <w:rFonts w:ascii="Times New Roman" w:hAnsi="Times New Roman" w:cs="Times New Roman"/>
          <w:sz w:val="24"/>
          <w:szCs w:val="24"/>
        </w:rPr>
        <w:t>Хрящевка</w:t>
      </w:r>
      <w:proofErr w:type="spellEnd"/>
      <w:r w:rsidRPr="004563D6">
        <w:rPr>
          <w:rFonts w:ascii="Times New Roman" w:hAnsi="Times New Roman" w:cs="Times New Roman"/>
          <w:sz w:val="24"/>
          <w:szCs w:val="24"/>
        </w:rPr>
        <w:t xml:space="preserve"> с приоритетным осуществлением физкультурно-оздоровительного, коррекционно-развивающего и художественно-эстетического развития воспитанников.</w:t>
      </w:r>
    </w:p>
    <w:p w:rsidR="000876D2" w:rsidRPr="004563D6" w:rsidRDefault="000876D2" w:rsidP="00C708D5">
      <w:pPr>
        <w:pStyle w:val="a4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</w:p>
    <w:p w:rsidR="000876D2" w:rsidRPr="000876D2" w:rsidRDefault="000876D2" w:rsidP="000876D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44"/>
          <w:szCs w:val="44"/>
        </w:rPr>
      </w:pPr>
    </w:p>
    <w:p w:rsidR="000876D2" w:rsidRDefault="000876D2" w:rsidP="00512FA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12FAF" w:rsidRDefault="00512FAF" w:rsidP="00512FA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12FAF" w:rsidRDefault="00512FAF" w:rsidP="00512FA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12FAF" w:rsidRPr="00512FAF" w:rsidRDefault="00512FAF" w:rsidP="00512FA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876D2" w:rsidRPr="000876D2" w:rsidRDefault="000876D2" w:rsidP="000876D2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0876D2" w:rsidRPr="00365C14" w:rsidRDefault="000876D2" w:rsidP="00512FAF">
      <w:pPr>
        <w:pStyle w:val="a4"/>
        <w:rPr>
          <w:rFonts w:ascii="Comic Sans MS" w:hAnsi="Comic Sans MS" w:cs="Times New Roman"/>
          <w:b/>
          <w:i/>
          <w:color w:val="548DD4" w:themeColor="text2" w:themeTint="99"/>
          <w:sz w:val="56"/>
          <w:szCs w:val="56"/>
        </w:rPr>
      </w:pPr>
      <w:r w:rsidRPr="00365C14">
        <w:rPr>
          <w:rFonts w:ascii="Comic Sans MS" w:hAnsi="Comic Sans MS" w:cs="Times New Roman"/>
          <w:b/>
          <w:i/>
          <w:color w:val="548DD4" w:themeColor="text2" w:themeTint="99"/>
          <w:sz w:val="56"/>
          <w:szCs w:val="56"/>
        </w:rPr>
        <w:t>СЦЕНАРИЙ</w:t>
      </w:r>
      <w:r w:rsidR="00512FAF" w:rsidRPr="00365C14">
        <w:rPr>
          <w:rFonts w:ascii="Comic Sans MS" w:hAnsi="Comic Sans MS" w:cs="Times New Roman"/>
          <w:b/>
          <w:i/>
          <w:color w:val="548DD4" w:themeColor="text2" w:themeTint="99"/>
          <w:sz w:val="56"/>
          <w:szCs w:val="56"/>
        </w:rPr>
        <w:t xml:space="preserve"> </w:t>
      </w:r>
      <w:r w:rsidRPr="00365C14">
        <w:rPr>
          <w:rFonts w:ascii="Comic Sans MS" w:hAnsi="Comic Sans MS" w:cs="Times New Roman"/>
          <w:b/>
          <w:i/>
          <w:color w:val="548DD4" w:themeColor="text2" w:themeTint="99"/>
          <w:sz w:val="56"/>
          <w:szCs w:val="56"/>
        </w:rPr>
        <w:t>ФЕСТИВАЛЯ</w:t>
      </w:r>
    </w:p>
    <w:p w:rsidR="000876D2" w:rsidRPr="00365C14" w:rsidRDefault="00512FAF" w:rsidP="00512FAF">
      <w:pPr>
        <w:rPr>
          <w:rFonts w:ascii="Comic Sans MS" w:hAnsi="Comic Sans MS" w:cs="Times New Roman"/>
          <w:b/>
          <w:i/>
          <w:color w:val="548DD4" w:themeColor="text2" w:themeTint="99"/>
          <w:sz w:val="52"/>
          <w:szCs w:val="52"/>
        </w:rPr>
      </w:pPr>
      <w:r w:rsidRPr="00365C14">
        <w:rPr>
          <w:rFonts w:ascii="Comic Sans MS" w:hAnsi="Comic Sans MS" w:cs="Times New Roman"/>
          <w:b/>
          <w:i/>
          <w:color w:val="548DD4" w:themeColor="text2" w:themeTint="99"/>
          <w:sz w:val="52"/>
          <w:szCs w:val="52"/>
        </w:rPr>
        <w:t xml:space="preserve">    </w:t>
      </w:r>
      <w:r w:rsidR="000876D2" w:rsidRPr="00365C14">
        <w:rPr>
          <w:rFonts w:ascii="Comic Sans MS" w:hAnsi="Comic Sans MS" w:cs="Times New Roman"/>
          <w:b/>
          <w:i/>
          <w:color w:val="548DD4" w:themeColor="text2" w:themeTint="99"/>
          <w:sz w:val="52"/>
          <w:szCs w:val="52"/>
        </w:rPr>
        <w:t xml:space="preserve">Подвижных игр народов </w:t>
      </w:r>
      <w:r w:rsidRPr="00365C14">
        <w:rPr>
          <w:rFonts w:ascii="Comic Sans MS" w:hAnsi="Comic Sans MS" w:cs="Times New Roman"/>
          <w:b/>
          <w:i/>
          <w:color w:val="548DD4" w:themeColor="text2" w:themeTint="99"/>
          <w:sz w:val="52"/>
          <w:szCs w:val="52"/>
        </w:rPr>
        <w:t xml:space="preserve">         </w:t>
      </w:r>
    </w:p>
    <w:p w:rsidR="000876D2" w:rsidRPr="000876D2" w:rsidRDefault="00512FAF" w:rsidP="00512FAF">
      <w:pPr>
        <w:rPr>
          <w:rFonts w:ascii="Times New Roman" w:hAnsi="Times New Roman" w:cs="Times New Roman"/>
          <w:b/>
          <w:i/>
          <w:sz w:val="44"/>
          <w:szCs w:val="44"/>
        </w:rPr>
      </w:pPr>
      <w:r w:rsidRPr="00365C14">
        <w:rPr>
          <w:rFonts w:ascii="Comic Sans MS" w:hAnsi="Comic Sans MS" w:cs="Times New Roman"/>
          <w:b/>
          <w:i/>
          <w:color w:val="548DD4" w:themeColor="text2" w:themeTint="99"/>
          <w:sz w:val="52"/>
          <w:szCs w:val="52"/>
        </w:rPr>
        <w:tab/>
      </w:r>
      <w:r w:rsidRPr="00365C14">
        <w:rPr>
          <w:rFonts w:ascii="Comic Sans MS" w:hAnsi="Comic Sans MS" w:cs="Times New Roman"/>
          <w:b/>
          <w:i/>
          <w:color w:val="548DD4" w:themeColor="text2" w:themeTint="99"/>
          <w:sz w:val="52"/>
          <w:szCs w:val="52"/>
        </w:rPr>
        <w:tab/>
      </w:r>
      <w:r w:rsidRPr="00365C14">
        <w:rPr>
          <w:rFonts w:ascii="Comic Sans MS" w:hAnsi="Comic Sans MS" w:cs="Times New Roman"/>
          <w:b/>
          <w:i/>
          <w:color w:val="548DD4" w:themeColor="text2" w:themeTint="99"/>
          <w:sz w:val="52"/>
          <w:szCs w:val="52"/>
        </w:rPr>
        <w:tab/>
        <w:t xml:space="preserve">   Поволжья</w:t>
      </w:r>
      <w:r>
        <w:rPr>
          <w:rFonts w:ascii="Comic Sans MS" w:hAnsi="Comic Sans MS" w:cs="Times New Roman"/>
          <w:b/>
          <w:i/>
          <w:color w:val="0F243E" w:themeColor="text2" w:themeShade="80"/>
          <w:sz w:val="52"/>
          <w:szCs w:val="52"/>
        </w:rPr>
        <w:t xml:space="preserve"> </w:t>
      </w:r>
    </w:p>
    <w:p w:rsidR="000876D2" w:rsidRPr="000876D2" w:rsidRDefault="000876D2" w:rsidP="000876D2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0876D2" w:rsidRPr="000876D2" w:rsidRDefault="000876D2" w:rsidP="000876D2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0876D2" w:rsidRPr="000876D2" w:rsidRDefault="000876D2" w:rsidP="000876D2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0876D2" w:rsidRPr="000876D2" w:rsidRDefault="000876D2" w:rsidP="000876D2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C708D5" w:rsidRDefault="00C708D5" w:rsidP="000876D2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32"/>
          <w:szCs w:val="32"/>
        </w:rPr>
      </w:pPr>
    </w:p>
    <w:p w:rsidR="00C708D5" w:rsidRDefault="00C708D5" w:rsidP="000876D2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32"/>
          <w:szCs w:val="32"/>
        </w:rPr>
      </w:pPr>
    </w:p>
    <w:p w:rsidR="00C708D5" w:rsidRDefault="00C708D5" w:rsidP="000876D2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32"/>
          <w:szCs w:val="32"/>
        </w:rPr>
      </w:pPr>
    </w:p>
    <w:p w:rsidR="00C203C4" w:rsidRDefault="00C203C4" w:rsidP="00C203C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203C4" w:rsidRDefault="00C203C4" w:rsidP="00C203C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876D2" w:rsidRPr="00F800D6" w:rsidRDefault="000876D2" w:rsidP="00C203C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396AC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</w:t>
      </w:r>
    </w:p>
    <w:p w:rsidR="000876D2" w:rsidRPr="004563D6" w:rsidRDefault="00C708D5" w:rsidP="00512FAF">
      <w:pPr>
        <w:pStyle w:val="a4"/>
        <w:ind w:left="3552" w:firstLine="696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t>Апрель 2011 г.</w:t>
      </w:r>
    </w:p>
    <w:p w:rsidR="000876D2" w:rsidRPr="004563D6" w:rsidRDefault="000876D2" w:rsidP="00C708D5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b/>
          <w:sz w:val="24"/>
          <w:szCs w:val="24"/>
        </w:rPr>
        <w:lastRenderedPageBreak/>
        <w:t>Дата проведения</w:t>
      </w:r>
      <w:r w:rsidRPr="004563D6">
        <w:rPr>
          <w:rFonts w:ascii="Times New Roman" w:hAnsi="Times New Roman" w:cs="Times New Roman"/>
          <w:sz w:val="24"/>
          <w:szCs w:val="24"/>
        </w:rPr>
        <w:t>: 28 апреля</w:t>
      </w:r>
    </w:p>
    <w:p w:rsidR="000876D2" w:rsidRPr="004563D6" w:rsidRDefault="000876D2" w:rsidP="00C708D5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4563D6">
        <w:rPr>
          <w:rFonts w:ascii="Times New Roman" w:hAnsi="Times New Roman" w:cs="Times New Roman"/>
          <w:sz w:val="24"/>
          <w:szCs w:val="24"/>
        </w:rPr>
        <w:t>: муз</w:t>
      </w:r>
      <w:proofErr w:type="gramStart"/>
      <w:r w:rsidRPr="004563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563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63D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4563D6">
        <w:rPr>
          <w:rFonts w:ascii="Times New Roman" w:hAnsi="Times New Roman" w:cs="Times New Roman"/>
          <w:sz w:val="24"/>
          <w:szCs w:val="24"/>
        </w:rPr>
        <w:t>ал.</w:t>
      </w:r>
    </w:p>
    <w:p w:rsidR="000876D2" w:rsidRPr="004563D6" w:rsidRDefault="000876D2" w:rsidP="00C708D5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b/>
          <w:sz w:val="24"/>
          <w:szCs w:val="24"/>
        </w:rPr>
        <w:t>Одежда детей:</w:t>
      </w:r>
      <w:r w:rsidRPr="004563D6">
        <w:rPr>
          <w:rFonts w:ascii="Times New Roman" w:hAnsi="Times New Roman" w:cs="Times New Roman"/>
          <w:sz w:val="24"/>
          <w:szCs w:val="24"/>
        </w:rPr>
        <w:t xml:space="preserve">  </w:t>
      </w:r>
      <w:r w:rsidR="00B64481">
        <w:rPr>
          <w:rFonts w:ascii="Times New Roman" w:hAnsi="Times New Roman" w:cs="Times New Roman"/>
          <w:sz w:val="24"/>
          <w:szCs w:val="24"/>
        </w:rPr>
        <w:t>народные костюмы, спортивные костюмы.</w:t>
      </w:r>
    </w:p>
    <w:p w:rsidR="000876D2" w:rsidRPr="004563D6" w:rsidRDefault="000876D2" w:rsidP="00C708D5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4563D6">
        <w:rPr>
          <w:rFonts w:ascii="Times New Roman" w:hAnsi="Times New Roman" w:cs="Times New Roman"/>
          <w:sz w:val="24"/>
          <w:szCs w:val="24"/>
        </w:rPr>
        <w:t>атрибуты к подвижным играм: маски-шапочки, мячи, гимнастические палочки, веревка, обручи; национальные костюмы; муз</w:t>
      </w:r>
      <w:proofErr w:type="gramStart"/>
      <w:r w:rsidRPr="004563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563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63D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563D6">
        <w:rPr>
          <w:rFonts w:ascii="Times New Roman" w:hAnsi="Times New Roman" w:cs="Times New Roman"/>
          <w:sz w:val="24"/>
          <w:szCs w:val="24"/>
        </w:rPr>
        <w:t>опровождение; национальные угощения.</w:t>
      </w:r>
    </w:p>
    <w:p w:rsidR="000876D2" w:rsidRPr="004563D6" w:rsidRDefault="000876D2" w:rsidP="00C708D5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63D6"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</w:p>
    <w:p w:rsidR="000876D2" w:rsidRPr="004563D6" w:rsidRDefault="000876D2" w:rsidP="00C708D5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b/>
          <w:sz w:val="24"/>
          <w:szCs w:val="24"/>
        </w:rPr>
        <w:t>-</w:t>
      </w:r>
      <w:r w:rsidRPr="004563D6">
        <w:rPr>
          <w:rFonts w:ascii="Times New Roman" w:hAnsi="Times New Roman" w:cs="Times New Roman"/>
          <w:sz w:val="24"/>
          <w:szCs w:val="24"/>
        </w:rPr>
        <w:t>Продолжать формировать у детей чувство принадлежности к определенной культуре, уважение к культурам других народов, проживающих в Поволжье через ознакомление с народными играми.</w:t>
      </w:r>
    </w:p>
    <w:p w:rsidR="000876D2" w:rsidRPr="004563D6" w:rsidRDefault="000876D2" w:rsidP="00C708D5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t>-Развивать разностороннюю координацию движений, быстроту реакций движений, скорость, ловкость, силу меткость.</w:t>
      </w:r>
    </w:p>
    <w:p w:rsidR="000876D2" w:rsidRPr="004563D6" w:rsidRDefault="000876D2" w:rsidP="00C708D5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t>-Воспитывать у детей эмоционально-волевые качества.</w:t>
      </w:r>
    </w:p>
    <w:p w:rsidR="000876D2" w:rsidRPr="004563D6" w:rsidRDefault="000876D2" w:rsidP="00C708D5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t>-Создать радостную, веселую атмосферу праздника в совместном сотрудничестве с родителями.</w:t>
      </w:r>
    </w:p>
    <w:p w:rsidR="000876D2" w:rsidRPr="004563D6" w:rsidRDefault="000876D2" w:rsidP="00C708D5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76D2" w:rsidRPr="004563D6" w:rsidRDefault="000876D2" w:rsidP="00C708D5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4563D6">
        <w:rPr>
          <w:rFonts w:ascii="Times New Roman" w:hAnsi="Times New Roman" w:cs="Times New Roman"/>
          <w:sz w:val="24"/>
          <w:szCs w:val="24"/>
        </w:rPr>
        <w:t>:  (совместно с воспитателями,  инструктором по физ. культуре и  родителями)</w:t>
      </w:r>
    </w:p>
    <w:p w:rsidR="000876D2" w:rsidRPr="004563D6" w:rsidRDefault="000876D2" w:rsidP="00C708D5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t>-Знакомство с жизнью народов, проживающих на территории Поволжья.</w:t>
      </w:r>
    </w:p>
    <w:p w:rsidR="000876D2" w:rsidRPr="004563D6" w:rsidRDefault="000876D2" w:rsidP="00C708D5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t>-Беседы с детьми.</w:t>
      </w:r>
    </w:p>
    <w:p w:rsidR="000876D2" w:rsidRPr="004563D6" w:rsidRDefault="000876D2" w:rsidP="00C708D5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t>-Рассматривание иллюстративного материала.</w:t>
      </w:r>
    </w:p>
    <w:p w:rsidR="000876D2" w:rsidRPr="004563D6" w:rsidRDefault="000876D2" w:rsidP="00C708D5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t>-Подготовка мини-презентации национальных костюмов.</w:t>
      </w:r>
    </w:p>
    <w:p w:rsidR="000876D2" w:rsidRPr="004563D6" w:rsidRDefault="000876D2" w:rsidP="00C708D5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t>-Изготовление атрибутов к играм.</w:t>
      </w:r>
    </w:p>
    <w:p w:rsidR="000876D2" w:rsidRPr="004563D6" w:rsidRDefault="000876D2" w:rsidP="00C708D5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t>-Разучивание подвижных игр разных народов.</w:t>
      </w:r>
    </w:p>
    <w:p w:rsidR="000876D2" w:rsidRPr="004563D6" w:rsidRDefault="000876D2" w:rsidP="00C708D5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t>-Сюжетные занятия по физкультуре</w:t>
      </w:r>
    </w:p>
    <w:p w:rsidR="000876D2" w:rsidRPr="004563D6" w:rsidRDefault="000876D2" w:rsidP="00C708D5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76D2" w:rsidRPr="004563D6" w:rsidRDefault="000876D2" w:rsidP="00C708D5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76D2" w:rsidRPr="004563D6" w:rsidRDefault="000876D2" w:rsidP="00C708D5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b/>
          <w:sz w:val="24"/>
          <w:szCs w:val="24"/>
        </w:rPr>
        <w:t>Ход праздника:</w:t>
      </w:r>
    </w:p>
    <w:p w:rsidR="000876D2" w:rsidRPr="004563D6" w:rsidRDefault="000876D2" w:rsidP="00C708D5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t>Звучит торжественная музыка, выходит Русская красавица.</w:t>
      </w:r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t>Русская красавица:- «Волга! Большая русская река,</w:t>
      </w:r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t xml:space="preserve"> (ведущая)                   Волга! Как красивы твои берега!</w:t>
      </w:r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t xml:space="preserve">                                     Волга! Я люблю тебя всей душой,</w:t>
      </w:r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t xml:space="preserve">                                     Ведь ты украшаешь край мой родной.</w:t>
      </w:r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t xml:space="preserve">                                     Волга! Ты нас кормишь и поишь века,</w:t>
      </w:r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t xml:space="preserve">                                     Волга! Ты балуешь и развлекаешь меня.</w:t>
      </w:r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Волга! Я так благодарна судьбе,</w:t>
      </w:r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t xml:space="preserve">                                     Что мы повстречались на поволжской земле!»</w:t>
      </w:r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t>-Здесь на берегу  красивой и щедрой реки Волги издавна живут народы разных национальностей: русские, татары, чуваши, мордва, удмурты, башкиры, калмыки. Все они имеют свой язык, свои обычаи, свои игры и сегодня  нам их представят.</w:t>
      </w:r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t>«Необычный день начинается,</w:t>
      </w:r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t>Фестиваль игры приближается.</w:t>
      </w:r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t>Миллион друзей соберет игра</w:t>
      </w:r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t>Миллион друзей, да из края нашего</w:t>
      </w:r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t>Каждый едет к нам со своей игрой необычною, знаменитою!»</w:t>
      </w:r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63D6">
        <w:rPr>
          <w:rFonts w:ascii="Times New Roman" w:hAnsi="Times New Roman" w:cs="Times New Roman"/>
          <w:b/>
          <w:sz w:val="24"/>
          <w:szCs w:val="24"/>
        </w:rPr>
        <w:t>«Уважаемые, гости мы рады приветствовать Вас на открытии фестиваля  подвижных игр народов Поволжья!!!!!»</w:t>
      </w:r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t>-«Для детей все открыты дороги</w:t>
      </w:r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t xml:space="preserve"> Нет преград на их светлом пути.</w:t>
      </w:r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t>Шустрые, спортивные</w:t>
      </w:r>
      <w:r w:rsidRPr="004563D6">
        <w:rPr>
          <w:rFonts w:ascii="Times New Roman" w:hAnsi="Times New Roman" w:cs="Times New Roman"/>
          <w:sz w:val="24"/>
          <w:szCs w:val="24"/>
        </w:rPr>
        <w:br/>
        <w:t>Сообразительные, любознательные,</w:t>
      </w:r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t xml:space="preserve">В общем,  </w:t>
      </w:r>
      <w:proofErr w:type="gramStart"/>
      <w:r w:rsidRPr="004563D6">
        <w:rPr>
          <w:rFonts w:ascii="Times New Roman" w:hAnsi="Times New Roman" w:cs="Times New Roman"/>
          <w:sz w:val="24"/>
          <w:szCs w:val="24"/>
        </w:rPr>
        <w:t>привлекательные</w:t>
      </w:r>
      <w:proofErr w:type="gramEnd"/>
      <w:r w:rsidRPr="004563D6">
        <w:rPr>
          <w:rFonts w:ascii="Times New Roman" w:hAnsi="Times New Roman" w:cs="Times New Roman"/>
          <w:sz w:val="24"/>
          <w:szCs w:val="24"/>
        </w:rPr>
        <w:t>!</w:t>
      </w:r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t>Все-то умные, красивые,</w:t>
      </w:r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t>Лукавые, счастливые!</w:t>
      </w:r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t>Фестиваль мы начинаем,</w:t>
      </w:r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t>И с поклоном приглашаем,</w:t>
      </w:r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t>Всех кто любит поиграть,</w:t>
      </w:r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t>И себя испытать!»</w:t>
      </w:r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t>-Итак, я представляю вашему вниманию наших гостей из Калмыкии.</w:t>
      </w:r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t>(команда первой младшей группы вместе с родителями)</w:t>
      </w:r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t>Родители рассказывают об обычаях калмыцкого народа, демонстрируют свой национальный костюм,  показывают вместе с детьми  игру:</w:t>
      </w:r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63D6">
        <w:rPr>
          <w:rFonts w:ascii="Times New Roman" w:hAnsi="Times New Roman" w:cs="Times New Roman"/>
          <w:b/>
          <w:sz w:val="24"/>
          <w:szCs w:val="24"/>
        </w:rPr>
        <w:t>«Заведи овцу в кошару»</w:t>
      </w:r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t>(дети  вместе с родителями с помощью гимнастических палок закатывают мячики  в обручи, лежащие на полу)</w:t>
      </w:r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lastRenderedPageBreak/>
        <w:t>Игру проводят 2-3 раза со всеми желающими</w:t>
      </w:r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t>Для всех присутствующих был приготовлен калмыцкий чай и вкусное печенье</w:t>
      </w:r>
      <w:proofErr w:type="gramStart"/>
      <w:r w:rsidRPr="004563D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t>Р.</w:t>
      </w:r>
      <w:proofErr w:type="gramStart"/>
      <w:r w:rsidRPr="004563D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563D6">
        <w:rPr>
          <w:rFonts w:ascii="Times New Roman" w:hAnsi="Times New Roman" w:cs="Times New Roman"/>
          <w:sz w:val="24"/>
          <w:szCs w:val="24"/>
        </w:rPr>
        <w:t xml:space="preserve">:  - «Поблагодарим  </w:t>
      </w:r>
      <w:proofErr w:type="gramStart"/>
      <w:r w:rsidRPr="004563D6">
        <w:rPr>
          <w:rFonts w:ascii="Times New Roman" w:hAnsi="Times New Roman" w:cs="Times New Roman"/>
          <w:sz w:val="24"/>
          <w:szCs w:val="24"/>
        </w:rPr>
        <w:t>команду</w:t>
      </w:r>
      <w:proofErr w:type="gramEnd"/>
      <w:r w:rsidRPr="004563D6">
        <w:rPr>
          <w:rFonts w:ascii="Times New Roman" w:hAnsi="Times New Roman" w:cs="Times New Roman"/>
          <w:sz w:val="24"/>
          <w:szCs w:val="24"/>
        </w:rPr>
        <w:t xml:space="preserve"> Калмыкии и встречаем команду Удмуртии (вторая младшая группа)</w:t>
      </w:r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t xml:space="preserve">- Очень интересное выступление вместе с угощением подготовила команда из Удмуртии. </w:t>
      </w:r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t xml:space="preserve">-Наши гости привезли  удмуртскую игру </w:t>
      </w:r>
      <w:r w:rsidRPr="004563D6">
        <w:rPr>
          <w:rFonts w:ascii="Times New Roman" w:hAnsi="Times New Roman" w:cs="Times New Roman"/>
          <w:b/>
          <w:sz w:val="24"/>
          <w:szCs w:val="24"/>
        </w:rPr>
        <w:t>«Собачки и зайцы»</w:t>
      </w:r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563D6">
        <w:rPr>
          <w:rFonts w:ascii="Times New Roman" w:hAnsi="Times New Roman" w:cs="Times New Roman"/>
          <w:sz w:val="24"/>
          <w:szCs w:val="24"/>
        </w:rPr>
        <w:t>(девочки-зайчики, перепрыгивают на двух ногах через веревку  после слов ведущего:</w:t>
      </w:r>
      <w:proofErr w:type="gramEnd"/>
      <w:r w:rsidRPr="004563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63D6">
        <w:rPr>
          <w:rFonts w:ascii="Times New Roman" w:hAnsi="Times New Roman" w:cs="Times New Roman"/>
          <w:sz w:val="24"/>
          <w:szCs w:val="24"/>
        </w:rPr>
        <w:t>«Зайчики, зачем капусту съели?» и убегают от мальчиков-собачек)</w:t>
      </w:r>
      <w:proofErr w:type="gramEnd"/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t xml:space="preserve"> (дети играют несколько раз, затем угощаются национальным блюдом)</w:t>
      </w:r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t>-Спасибо команде из Удмуртии за веселую игру.</w:t>
      </w:r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t xml:space="preserve">                                «Если хочешь ловким быть,</w:t>
      </w:r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t xml:space="preserve">                                  Если хочешь быстрым быть</w:t>
      </w:r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t xml:space="preserve">                                  Познакомься  с татарской игрой</w:t>
      </w:r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t xml:space="preserve">                                  Даже очень, беговой!»</w:t>
      </w:r>
    </w:p>
    <w:p w:rsidR="00224DF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t xml:space="preserve">-Мы приветствуем нового участника фестиваля команду Татарстана. (Дети  средней группы заходят в зал под музыку, родители в  национальных костюмах представляют свою команду, рассказывая об истории своего народа, особенностях </w:t>
      </w:r>
      <w:r w:rsidR="00224DF6">
        <w:rPr>
          <w:rFonts w:ascii="Times New Roman" w:hAnsi="Times New Roman" w:cs="Times New Roman"/>
          <w:sz w:val="24"/>
          <w:szCs w:val="24"/>
        </w:rPr>
        <w:t>костюма, обычаях).</w:t>
      </w:r>
    </w:p>
    <w:p w:rsidR="00224DF6" w:rsidRPr="00224DF6" w:rsidRDefault="00224DF6" w:rsidP="00224DF6"/>
    <w:p w:rsidR="00224DF6" w:rsidRPr="00224DF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t xml:space="preserve">-Команда Татарстана представляет нам игру </w:t>
      </w:r>
      <w:r w:rsidRPr="004563D6">
        <w:rPr>
          <w:rFonts w:ascii="Times New Roman" w:hAnsi="Times New Roman" w:cs="Times New Roman"/>
          <w:b/>
          <w:sz w:val="24"/>
          <w:szCs w:val="24"/>
        </w:rPr>
        <w:t>«Серый волк»</w:t>
      </w:r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t xml:space="preserve"> (игру проводят несколько раз со всеми желающими, а в заключении угощают  сладким «</w:t>
      </w:r>
      <w:proofErr w:type="spellStart"/>
      <w:r w:rsidRPr="004563D6">
        <w:rPr>
          <w:rFonts w:ascii="Times New Roman" w:hAnsi="Times New Roman" w:cs="Times New Roman"/>
          <w:sz w:val="24"/>
          <w:szCs w:val="24"/>
        </w:rPr>
        <w:t>Чак-Чаком</w:t>
      </w:r>
      <w:proofErr w:type="spellEnd"/>
      <w:r w:rsidRPr="004563D6">
        <w:rPr>
          <w:rFonts w:ascii="Times New Roman" w:hAnsi="Times New Roman" w:cs="Times New Roman"/>
          <w:sz w:val="24"/>
          <w:szCs w:val="24"/>
        </w:rPr>
        <w:t>»)</w:t>
      </w:r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t>Ребенок: - «Мы представители Мордовии</w:t>
      </w:r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t xml:space="preserve">                   И покажем вам игру:</w:t>
      </w:r>
    </w:p>
    <w:p w:rsidR="000876D2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b/>
          <w:sz w:val="24"/>
          <w:szCs w:val="24"/>
        </w:rPr>
        <w:t xml:space="preserve">                  «Раю- Раю» - </w:t>
      </w:r>
      <w:r w:rsidRPr="004563D6">
        <w:rPr>
          <w:rFonts w:ascii="Times New Roman" w:hAnsi="Times New Roman" w:cs="Times New Roman"/>
          <w:sz w:val="24"/>
          <w:szCs w:val="24"/>
        </w:rPr>
        <w:t>всех друзей в круг созываю!»</w:t>
      </w:r>
    </w:p>
    <w:p w:rsidR="00224DF6" w:rsidRPr="004563D6" w:rsidRDefault="00224DF6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4DF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018777" cy="3424687"/>
            <wp:effectExtent l="19050" t="0" r="0" b="0"/>
            <wp:docPr id="9" name="Рисунок 3" descr="C:\Users\олеся\Pictures\фотографии\100_FUJI\DSCF0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еся\Pictures\фотографии\100_FUJI\DSCF06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647" cy="34300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t>Свою команду из Мордовии представляет  старшая – подготовительная группа. Дети и взрослые в национальных костюмах рассказывают о своем народе. Показывают обычаи мордовского народа и играют в игру «Раю-раю»</w:t>
      </w:r>
    </w:p>
    <w:p w:rsidR="000876D2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2FAF" w:rsidRDefault="00512FAF" w:rsidP="00512FA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24DF6" w:rsidRPr="004563D6" w:rsidRDefault="00854204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420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018777" cy="3424687"/>
            <wp:effectExtent l="19050" t="0" r="0" b="0"/>
            <wp:docPr id="1" name="Рисунок 3" descr="C:\Users\олеся\Pictures\фотографии\100_FUJI\DSCF0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еся\Pictures\фотографии\100_FUJI\DSCF06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647" cy="34300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512FAF" w:rsidRPr="00512FA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28996" cy="3769744"/>
            <wp:effectExtent l="19050" t="0" r="0" b="0"/>
            <wp:docPr id="11" name="Рисунок 5" descr="C:\Users\олеся\Pictures\фотографии\100_FUJI\DSCF0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еся\Pictures\фотографии\100_FUJI\DSCF06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233" cy="37738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t xml:space="preserve">Русская красавица: </w:t>
      </w:r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t>-Вот и подошел к концу наш первый фестиваль подвижных игр народов Поволжья.</w:t>
      </w:r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t xml:space="preserve">-Спасибо,  командам за активное участие. </w:t>
      </w:r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563D6"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 w:rsidRPr="004563D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563D6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Pr="004563D6">
        <w:rPr>
          <w:rFonts w:ascii="Times New Roman" w:hAnsi="Times New Roman" w:cs="Times New Roman"/>
          <w:sz w:val="24"/>
          <w:szCs w:val="24"/>
        </w:rPr>
        <w:t>, мы сегодня много нового узнали о людях,</w:t>
      </w:r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t>живущих рядом с нами, но говорящих на других языках, в интересные игры поиграли,   вкусные угощения попробовали.</w:t>
      </w:r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lastRenderedPageBreak/>
        <w:t>- Все мы и русские и  мордва,  чуваши, татары, удмурты – одна большая дружная семья!!!</w:t>
      </w:r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t xml:space="preserve">                                  «Зеленеет лес и луг,</w:t>
      </w:r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t xml:space="preserve">                                  Так красиво все вокруг.</w:t>
      </w:r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t xml:space="preserve">                                  И зовет тепло лучей,</w:t>
      </w:r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t xml:space="preserve">                                  На игру всех друзей!»</w:t>
      </w:r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t>-Всех гостей и участников фестиваля мы приглашаем в дружеский хоровод.</w:t>
      </w:r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t>(звучит музыка «Мы снова вместе»)</w:t>
      </w:r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t>Русская красавица:  «Ну, вот пришла пора</w:t>
      </w:r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t xml:space="preserve">                                    Сказать всем на прощанье,</w:t>
      </w:r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t xml:space="preserve">                                    До новой встречи – До свиданья!»</w:t>
      </w:r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3D6">
        <w:rPr>
          <w:rFonts w:ascii="Times New Roman" w:hAnsi="Times New Roman" w:cs="Times New Roman"/>
          <w:sz w:val="24"/>
          <w:szCs w:val="24"/>
        </w:rPr>
        <w:t>Награждение всех команд и родителей, принимавших активное участие в работе фестиваля благодарственными письмами.</w:t>
      </w:r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76D2" w:rsidRPr="004563D6" w:rsidRDefault="000876D2" w:rsidP="00C708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B3FEC" w:rsidRDefault="005B3FEC" w:rsidP="00C708D5">
      <w:pPr>
        <w:spacing w:line="360" w:lineRule="auto"/>
        <w:rPr>
          <w:sz w:val="24"/>
          <w:szCs w:val="24"/>
        </w:rPr>
      </w:pPr>
    </w:p>
    <w:p w:rsidR="004563D6" w:rsidRDefault="004563D6" w:rsidP="00C708D5">
      <w:pPr>
        <w:spacing w:line="360" w:lineRule="auto"/>
        <w:rPr>
          <w:sz w:val="24"/>
          <w:szCs w:val="24"/>
        </w:rPr>
      </w:pPr>
    </w:p>
    <w:p w:rsidR="004563D6" w:rsidRDefault="004563D6" w:rsidP="00C708D5">
      <w:pPr>
        <w:spacing w:line="360" w:lineRule="auto"/>
        <w:rPr>
          <w:sz w:val="24"/>
          <w:szCs w:val="24"/>
        </w:rPr>
      </w:pPr>
    </w:p>
    <w:p w:rsidR="004563D6" w:rsidRDefault="004563D6" w:rsidP="00C708D5">
      <w:pPr>
        <w:spacing w:line="360" w:lineRule="auto"/>
        <w:rPr>
          <w:sz w:val="24"/>
          <w:szCs w:val="24"/>
        </w:rPr>
      </w:pPr>
    </w:p>
    <w:p w:rsidR="004563D6" w:rsidRDefault="004563D6" w:rsidP="00C708D5">
      <w:pPr>
        <w:spacing w:line="360" w:lineRule="auto"/>
        <w:rPr>
          <w:sz w:val="24"/>
          <w:szCs w:val="24"/>
        </w:rPr>
      </w:pPr>
    </w:p>
    <w:p w:rsidR="004563D6" w:rsidRDefault="004563D6" w:rsidP="00C708D5">
      <w:pPr>
        <w:spacing w:line="360" w:lineRule="auto"/>
        <w:rPr>
          <w:sz w:val="24"/>
          <w:szCs w:val="24"/>
        </w:rPr>
      </w:pPr>
    </w:p>
    <w:p w:rsidR="00B64481" w:rsidRDefault="00B64481" w:rsidP="002460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4609A" w:rsidRDefault="0024609A" w:rsidP="002460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4609A" w:rsidRDefault="0024609A" w:rsidP="002460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4609A" w:rsidRDefault="0024609A" w:rsidP="002460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4609A" w:rsidRPr="004563D6" w:rsidRDefault="0024609A" w:rsidP="002460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4609A" w:rsidRPr="004563D6" w:rsidSect="005B3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131E2"/>
    <w:multiLevelType w:val="multilevel"/>
    <w:tmpl w:val="C3704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8F2DCD"/>
    <w:multiLevelType w:val="multilevel"/>
    <w:tmpl w:val="8E40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4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876D2"/>
    <w:rsid w:val="000876D2"/>
    <w:rsid w:val="00224DF6"/>
    <w:rsid w:val="0024609A"/>
    <w:rsid w:val="00365C14"/>
    <w:rsid w:val="004563D6"/>
    <w:rsid w:val="00512FAF"/>
    <w:rsid w:val="005B3FEC"/>
    <w:rsid w:val="00634B4A"/>
    <w:rsid w:val="00793590"/>
    <w:rsid w:val="007F0CD2"/>
    <w:rsid w:val="00854204"/>
    <w:rsid w:val="00A43C0C"/>
    <w:rsid w:val="00B423D2"/>
    <w:rsid w:val="00B64481"/>
    <w:rsid w:val="00BB68BD"/>
    <w:rsid w:val="00C203C4"/>
    <w:rsid w:val="00C708D5"/>
    <w:rsid w:val="00CF3B22"/>
    <w:rsid w:val="00E0048B"/>
    <w:rsid w:val="00E27772"/>
    <w:rsid w:val="00E96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6D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876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6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0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11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10</cp:revision>
  <dcterms:created xsi:type="dcterms:W3CDTF">2012-01-11T09:12:00Z</dcterms:created>
  <dcterms:modified xsi:type="dcterms:W3CDTF">2012-08-24T06:33:00Z</dcterms:modified>
</cp:coreProperties>
</file>