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A7" w:rsidRDefault="00EC38A7" w:rsidP="00EC38A7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 w:rsidR="00EC089F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>
        <w:rPr>
          <w:rFonts w:ascii="Times New Roman" w:hAnsi="Times New Roman" w:cs="Times New Roman"/>
          <w:sz w:val="24"/>
          <w:szCs w:val="24"/>
        </w:rPr>
        <w:t>профессионального образования (повышения квалификации) специалистов</w:t>
      </w:r>
    </w:p>
    <w:p w:rsidR="00EC38A7" w:rsidRPr="00D15005" w:rsidRDefault="00EC38A7" w:rsidP="00EC38A7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«Старооскольский городской институт усовершенствования учителей»</w:t>
      </w:r>
    </w:p>
    <w:p w:rsidR="00EC38A7" w:rsidRPr="000B0FB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Pr="000B0FB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Pr="000B0FB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Pr="000B0FB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Pr="00D1500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8A7" w:rsidRPr="00D1500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8A7" w:rsidRPr="00D1500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8A7" w:rsidRPr="00D1500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8A7" w:rsidRPr="00C32ECF" w:rsidRDefault="00EC38A7" w:rsidP="00EC38A7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2ECF">
        <w:rPr>
          <w:rFonts w:ascii="Times New Roman" w:hAnsi="Times New Roman" w:cs="Times New Roman"/>
          <w:b/>
          <w:bCs/>
          <w:sz w:val="36"/>
          <w:szCs w:val="36"/>
        </w:rPr>
        <w:t>Реферат</w:t>
      </w:r>
    </w:p>
    <w:p w:rsidR="00EC38A7" w:rsidRPr="000B0FB5" w:rsidRDefault="00EC38A7" w:rsidP="00EC38A7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безопасности и врачебный контроль в физическом воспитании дошкольников.</w:t>
      </w:r>
    </w:p>
    <w:p w:rsidR="00EC38A7" w:rsidRPr="000B0FB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Pr="000B0FB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Pr="000B0FB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Pr="00D15005" w:rsidRDefault="00EC38A7" w:rsidP="00E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Default="00EC38A7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8A7" w:rsidRDefault="00EC38A7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8A7" w:rsidRDefault="00EC38A7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8A7" w:rsidRDefault="00EC38A7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6F4" w:rsidRDefault="001E26F4" w:rsidP="00EC38A7">
      <w:pPr>
        <w:tabs>
          <w:tab w:val="left" w:pos="3810"/>
          <w:tab w:val="center" w:pos="467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8A7" w:rsidRDefault="00EC38A7" w:rsidP="00EC089F">
      <w:pPr>
        <w:tabs>
          <w:tab w:val="left" w:pos="3810"/>
          <w:tab w:val="center" w:pos="467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Татьяна Михайловна</w:t>
      </w:r>
    </w:p>
    <w:p w:rsidR="00EC38A7" w:rsidRDefault="00EC38A7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C38A7" w:rsidRDefault="00EC38A7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№44 «Золушка»</w:t>
      </w:r>
    </w:p>
    <w:p w:rsidR="00EC089F" w:rsidRDefault="00EC089F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089F" w:rsidRDefault="00EC089F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8A7" w:rsidRDefault="00EC38A7" w:rsidP="00EC38A7">
      <w:pPr>
        <w:tabs>
          <w:tab w:val="left" w:pos="3810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Оскол</w:t>
      </w:r>
    </w:p>
    <w:p w:rsidR="002955A6" w:rsidRDefault="0054690E" w:rsidP="0054690E">
      <w:pPr>
        <w:tabs>
          <w:tab w:val="left" w:pos="3810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EC38A7" w:rsidRPr="000B0FB5" w:rsidRDefault="002955A6" w:rsidP="00FF15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Одной из сторон развития личности является физическое развитие, которое самым непосредственным образом связано со здоровьем человека. Фундамент здоровья, физического и психического, закладывается в детстве. Достаточно ли прочным будет этот фундамент, зависит целиком от взрослого, от того, как будут воспитываться дети, какие полезные привычки они приобретут. Важно привить детям дошкольного возраста вкус к </w:t>
      </w:r>
      <w:r w:rsidR="00E035A3">
        <w:rPr>
          <w:rFonts w:ascii="Times New Roman" w:hAnsi="Times New Roman" w:cs="Times New Roman"/>
          <w:sz w:val="28"/>
          <w:szCs w:val="28"/>
        </w:rPr>
        <w:t>физкультурной деятельности, потребности к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 </w:t>
      </w:r>
      <w:r w:rsidR="00E035A3">
        <w:rPr>
          <w:rFonts w:ascii="Times New Roman" w:hAnsi="Times New Roman" w:cs="Times New Roman"/>
          <w:sz w:val="28"/>
          <w:szCs w:val="28"/>
        </w:rPr>
        <w:t>физическим упражнениям</w:t>
      </w:r>
      <w:r w:rsidR="00EC38A7" w:rsidRPr="000B0FB5">
        <w:rPr>
          <w:rFonts w:ascii="Times New Roman" w:hAnsi="Times New Roman" w:cs="Times New Roman"/>
          <w:sz w:val="28"/>
          <w:szCs w:val="28"/>
        </w:rPr>
        <w:t>. Сделать это непросто. Физическая культура и спорт - эффективное и действительное средство воспитания духовного и физического здоровья подрастающего поколения.</w:t>
      </w:r>
      <w:r w:rsidR="00EC38A7">
        <w:rPr>
          <w:rFonts w:ascii="Times New Roman" w:hAnsi="Times New Roman" w:cs="Times New Roman"/>
          <w:sz w:val="28"/>
          <w:szCs w:val="28"/>
        </w:rPr>
        <w:t xml:space="preserve"> 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Работа по физическому воспитанию в дошкольном учреждении начинается с выработки у детей привычки к соблюдению режима, </w:t>
      </w:r>
      <w:r w:rsidR="00E035A3">
        <w:rPr>
          <w:rFonts w:ascii="Times New Roman" w:hAnsi="Times New Roman" w:cs="Times New Roman"/>
          <w:sz w:val="28"/>
          <w:szCs w:val="28"/>
        </w:rPr>
        <w:t>потребности в ежедневной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 </w:t>
      </w:r>
      <w:r w:rsidR="00E035A3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="00EC38A7" w:rsidRPr="000B0FB5">
        <w:rPr>
          <w:rFonts w:ascii="Times New Roman" w:hAnsi="Times New Roman" w:cs="Times New Roman"/>
          <w:sz w:val="28"/>
          <w:szCs w:val="28"/>
        </w:rPr>
        <w:t>, развития умения самостоятельно заниматься физическими упражнени</w:t>
      </w:r>
      <w:r w:rsidR="007C0D7F">
        <w:rPr>
          <w:rFonts w:ascii="Times New Roman" w:hAnsi="Times New Roman" w:cs="Times New Roman"/>
          <w:sz w:val="28"/>
          <w:szCs w:val="28"/>
        </w:rPr>
        <w:t>ями, воспитания любви к спорту</w:t>
      </w:r>
      <w:r w:rsidR="00EC38A7" w:rsidRPr="000B0FB5">
        <w:rPr>
          <w:rFonts w:ascii="Times New Roman" w:hAnsi="Times New Roman" w:cs="Times New Roman"/>
          <w:sz w:val="28"/>
          <w:szCs w:val="28"/>
        </w:rPr>
        <w:t>, интереса к их результатам. Основной задачей физического воспитания является сохранение и укрепление здоровья детей, которое содействует всестороннему развитию ребенка.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Недостаточность внимания к созданию условий физическому воспитанию может привести не только к ошибкам, но и повлечь за собой различные травмы, повредить здоров</w:t>
      </w:r>
      <w:r w:rsidR="003343AF">
        <w:rPr>
          <w:rFonts w:ascii="Times New Roman" w:hAnsi="Times New Roman" w:cs="Times New Roman"/>
          <w:sz w:val="28"/>
          <w:szCs w:val="28"/>
        </w:rPr>
        <w:t>ью ребенка. Поэтому организация</w:t>
      </w:r>
      <w:r w:rsidR="001E26F4" w:rsidRPr="001E26F4">
        <w:rPr>
          <w:rFonts w:ascii="Times New Roman" w:hAnsi="Times New Roman" w:cs="Times New Roman"/>
          <w:sz w:val="28"/>
          <w:szCs w:val="28"/>
        </w:rPr>
        <w:t xml:space="preserve"> </w:t>
      </w:r>
      <w:r w:rsidR="003343AF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0B0FB5">
        <w:rPr>
          <w:rFonts w:ascii="Times New Roman" w:hAnsi="Times New Roman" w:cs="Times New Roman"/>
          <w:sz w:val="28"/>
          <w:szCs w:val="28"/>
        </w:rPr>
        <w:t xml:space="preserve"> по физической культуре детей требует строгого соблюдения правил техники безопасности, которые должны быть разработаны в каждом дошкольном учреждении с учетом его особенностей, и вместе с тем отвечать определенным требованиям.</w:t>
      </w:r>
    </w:p>
    <w:p w:rsidR="00EC38A7" w:rsidRDefault="00EC38A7" w:rsidP="00FF15A1">
      <w:pPr>
        <w:pStyle w:val="a3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Статистика показывает, что уровень здоровья дошкольников достаточно низкий, поэтому нельзя допускать травматизм детей в ДОУ. Охрана здоровья детей, его укрепление составляют предмет особой заботы взрослых. Ведь ребенок еще так мал, что не может без помощи взрослого беречь и укреплять свое здоровье. Взрослые создают благоприятную материальную среду, обеспечивают ребенку безопасность жизнедеятельности, питание, способствуют двигательной активности и т.п.</w:t>
      </w:r>
    </w:p>
    <w:p w:rsidR="00EC38A7" w:rsidRPr="000B0FB5" w:rsidRDefault="00EC38A7" w:rsidP="00FF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Оздоровительные задачи имеют жизнеобеспечивающий смысл. Средствами реализации задач этой группы являются гигиенические и социально-бытовые факторы, полноценное питание, оздоровительные силы природы, рациональный режим жизни, физические упражнения. Педагогическая работа, направленная на решение данной задачи, включает в себя организацию режима жизни детей, закаливающих процедур, специальных упражнений по развитию движений. Эта сфера физического воспитания детей требует от </w:t>
      </w:r>
      <w:r w:rsidR="00081B5D">
        <w:rPr>
          <w:rFonts w:ascii="Times New Roman" w:hAnsi="Times New Roman" w:cs="Times New Roman"/>
          <w:sz w:val="28"/>
          <w:szCs w:val="28"/>
        </w:rPr>
        <w:t xml:space="preserve">инструктора и </w:t>
      </w:r>
      <w:r w:rsidRPr="000B0FB5">
        <w:rPr>
          <w:rFonts w:ascii="Times New Roman" w:hAnsi="Times New Roman" w:cs="Times New Roman"/>
          <w:sz w:val="28"/>
          <w:szCs w:val="28"/>
        </w:rPr>
        <w:t>воспитателя постоянных контактов с медицинскими работниками, учета их рекомендаций, индивидуального подхода к детям, бесед с родителями.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 Врачебный контроль осуществляется медицинским персоналом детского сада. Основная задача врачебного контроля заключается в содействии укреплению здоровья детей, совершенствованию физического и нервно-психического развития. Медицинский контроль включает: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а) врачебные обследования, оценку состояния здоровья, физического развития детей в процессе </w:t>
      </w:r>
      <w:r w:rsidR="001E26F4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1E26F4">
        <w:rPr>
          <w:rFonts w:ascii="Times New Roman" w:hAnsi="Times New Roman" w:cs="Times New Roman"/>
          <w:sz w:val="28"/>
          <w:szCs w:val="28"/>
        </w:rPr>
        <w:t>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б) медико-педагогические наблюдения за проведением различных форм физического воспитания, контроль над содержанием, методикой проведения </w:t>
      </w:r>
      <w:r w:rsidR="001E26F4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1E26F4">
        <w:rPr>
          <w:rFonts w:ascii="Times New Roman" w:hAnsi="Times New Roman" w:cs="Times New Roman"/>
          <w:sz w:val="28"/>
          <w:szCs w:val="28"/>
        </w:rPr>
        <w:t>,</w:t>
      </w:r>
      <w:r w:rsidRPr="000B0FB5">
        <w:rPr>
          <w:rFonts w:ascii="Times New Roman" w:hAnsi="Times New Roman" w:cs="Times New Roman"/>
          <w:sz w:val="28"/>
          <w:szCs w:val="28"/>
        </w:rPr>
        <w:t xml:space="preserve"> соответствия возрастным возможностям детей;</w:t>
      </w:r>
    </w:p>
    <w:p w:rsidR="00EC38A7" w:rsidRPr="000B0FB5" w:rsidRDefault="00A40208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санитарный надзор за местом 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E26F4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="00EC38A7" w:rsidRPr="001E26F4">
        <w:rPr>
          <w:rFonts w:ascii="Times New Roman" w:hAnsi="Times New Roman" w:cs="Times New Roman"/>
          <w:sz w:val="28"/>
          <w:szCs w:val="28"/>
        </w:rPr>
        <w:t>,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 закаливающих мероприятий, за гигиеническим состоянием оборудования, инвентаря, а также костюма и обуви занимающихся;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г) санитарно-просветительную работу среди персонала и родителей дошкольного учреждения.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 Врачебное обследование и оценка состояния здоровья детей осуществляются врачом при ежегодных углубленных медицинских осмотрах. Для более точной оценки необходимо иметь характеристику развития движений каждого ребенка. Оценка состояния здоровья дается на момент обследования.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Первая группа</w:t>
      </w:r>
      <w:r w:rsidRPr="000B0FB5">
        <w:rPr>
          <w:rFonts w:ascii="Times New Roman" w:hAnsi="Times New Roman" w:cs="Times New Roman"/>
          <w:sz w:val="28"/>
          <w:szCs w:val="28"/>
        </w:rPr>
        <w:t xml:space="preserve"> - объединяет здоровых детей, не имеющих отклонений в развитии по всем выбранным для оценки признакам здоровья, не болевших или редко болевших в период наблюдения.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b/>
          <w:bCs/>
          <w:sz w:val="28"/>
          <w:szCs w:val="28"/>
        </w:rPr>
        <w:t>Вторая группа</w:t>
      </w:r>
      <w:r w:rsidRPr="000B0FB5">
        <w:rPr>
          <w:rFonts w:ascii="Times New Roman" w:hAnsi="Times New Roman" w:cs="Times New Roman"/>
          <w:sz w:val="28"/>
          <w:szCs w:val="28"/>
        </w:rPr>
        <w:t xml:space="preserve"> - здоровые дети, имеющие биологический или социальный анализ, некоторые функциональные изменения.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b/>
          <w:bCs/>
          <w:sz w:val="28"/>
          <w:szCs w:val="28"/>
        </w:rPr>
        <w:t>Третья группа</w:t>
      </w:r>
      <w:r w:rsidRPr="000B0FB5">
        <w:rPr>
          <w:rFonts w:ascii="Times New Roman" w:hAnsi="Times New Roman" w:cs="Times New Roman"/>
          <w:sz w:val="28"/>
          <w:szCs w:val="28"/>
        </w:rPr>
        <w:t xml:space="preserve"> - объединяет больных детей с наличием хронических заболеваний.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b/>
          <w:bCs/>
          <w:sz w:val="28"/>
          <w:szCs w:val="28"/>
        </w:rPr>
        <w:t>Четвертая группа</w:t>
      </w:r>
      <w:r w:rsidRPr="000B0FB5">
        <w:rPr>
          <w:rFonts w:ascii="Times New Roman" w:hAnsi="Times New Roman" w:cs="Times New Roman"/>
          <w:sz w:val="28"/>
          <w:szCs w:val="28"/>
        </w:rPr>
        <w:t xml:space="preserve"> - дети с хроническими заболеваниями, врожденными пороками развития в состоянии субкомпенсации.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b/>
          <w:bCs/>
          <w:sz w:val="28"/>
          <w:szCs w:val="28"/>
        </w:rPr>
        <w:t>Пятая группа</w:t>
      </w:r>
      <w:r w:rsidRPr="000B0FB5">
        <w:rPr>
          <w:rFonts w:ascii="Times New Roman" w:hAnsi="Times New Roman" w:cs="Times New Roman"/>
          <w:sz w:val="28"/>
          <w:szCs w:val="28"/>
        </w:rPr>
        <w:t xml:space="preserve"> - дети, больные тяжелыми хроническими заболеваниями, с тяжелыми врожденными пороками развития.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Медико-педагогические наблюдения включают оценку соответствия содержания и методики проведения различных форм физического воспитания возрастным и функциональным возможностям детей. Для оценки правильности построения </w:t>
      </w:r>
      <w:r w:rsidR="00A40208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="00A40208" w:rsidRPr="000B0FB5">
        <w:rPr>
          <w:rFonts w:ascii="Times New Roman" w:hAnsi="Times New Roman" w:cs="Times New Roman"/>
          <w:sz w:val="28"/>
          <w:szCs w:val="28"/>
        </w:rPr>
        <w:t xml:space="preserve"> </w:t>
      </w:r>
      <w:r w:rsidRPr="000B0FB5">
        <w:rPr>
          <w:rFonts w:ascii="Times New Roman" w:hAnsi="Times New Roman" w:cs="Times New Roman"/>
          <w:sz w:val="28"/>
          <w:szCs w:val="28"/>
        </w:rPr>
        <w:t xml:space="preserve">следует пользоваться методом индивидуального хронометража. При проведении хронометража определяется также двигательная активность детей, общая и моторная плотность </w:t>
      </w:r>
      <w:r w:rsidR="001E26F4">
        <w:rPr>
          <w:rFonts w:ascii="Times New Roman" w:hAnsi="Times New Roman" w:cs="Times New Roman"/>
          <w:sz w:val="28"/>
          <w:szCs w:val="28"/>
        </w:rPr>
        <w:t>физкультурной деятельности.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При определении общей плотности учитывается время, затрачиваемое на выполнение движений, показ и объяснения </w:t>
      </w:r>
      <w:r w:rsidR="001E26F4">
        <w:rPr>
          <w:rFonts w:ascii="Times New Roman" w:hAnsi="Times New Roman" w:cs="Times New Roman"/>
          <w:sz w:val="28"/>
          <w:szCs w:val="28"/>
        </w:rPr>
        <w:t>инструктором</w:t>
      </w:r>
      <w:r w:rsidRPr="000B0FB5">
        <w:rPr>
          <w:rFonts w:ascii="Times New Roman" w:hAnsi="Times New Roman" w:cs="Times New Roman"/>
          <w:sz w:val="28"/>
          <w:szCs w:val="28"/>
        </w:rPr>
        <w:t>, перестроения, расстановку, уборку спортивного инвентаря, за вычетом времени, затраченного на простои детей, неоправданные ожидания, восстановление нарушенной дисциплины. Общая плотность представляет собой отношение полезного времени</w:t>
      </w:r>
      <w:r w:rsidR="00A40208">
        <w:rPr>
          <w:rFonts w:ascii="Times New Roman" w:hAnsi="Times New Roman" w:cs="Times New Roman"/>
          <w:sz w:val="28"/>
          <w:szCs w:val="28"/>
        </w:rPr>
        <w:t xml:space="preserve"> к общей продолжительности всей физкультурной деятельности</w:t>
      </w:r>
      <w:r w:rsidRPr="000B0FB5">
        <w:rPr>
          <w:rFonts w:ascii="Times New Roman" w:hAnsi="Times New Roman" w:cs="Times New Roman"/>
          <w:sz w:val="28"/>
          <w:szCs w:val="28"/>
        </w:rPr>
        <w:t>, выраженное в процентах. Общая плотность должна составлять не менее 80-90%. Моторная плотность характеризуется отношением времени, непосредственно затраченного ребенком на выпол</w:t>
      </w:r>
      <w:r w:rsidR="00A40208">
        <w:rPr>
          <w:rFonts w:ascii="Times New Roman" w:hAnsi="Times New Roman" w:cs="Times New Roman"/>
          <w:sz w:val="28"/>
          <w:szCs w:val="28"/>
        </w:rPr>
        <w:t>нение движений, ко времени всей</w:t>
      </w:r>
      <w:r w:rsidRPr="000B0FB5">
        <w:rPr>
          <w:rFonts w:ascii="Times New Roman" w:hAnsi="Times New Roman" w:cs="Times New Roman"/>
          <w:sz w:val="28"/>
          <w:szCs w:val="28"/>
        </w:rPr>
        <w:t xml:space="preserve"> </w:t>
      </w:r>
      <w:r w:rsidR="00A40208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0B0FB5">
        <w:rPr>
          <w:rFonts w:ascii="Times New Roman" w:hAnsi="Times New Roman" w:cs="Times New Roman"/>
          <w:sz w:val="28"/>
          <w:szCs w:val="28"/>
        </w:rPr>
        <w:t>, выраженным в процентах. При достаточной двигательной активности она должна сост</w:t>
      </w:r>
      <w:r w:rsidR="008974A5">
        <w:rPr>
          <w:rFonts w:ascii="Times New Roman" w:hAnsi="Times New Roman" w:cs="Times New Roman"/>
          <w:sz w:val="28"/>
          <w:szCs w:val="28"/>
        </w:rPr>
        <w:t xml:space="preserve">авлять не менее 70-85%. 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lastRenderedPageBreak/>
        <w:t>Любая деятельность, а особенно физическая, может осуществляться лишь под непосредственным контролем и наблюдением со стороны взрослого. В спортивном зале и на спортивной площадке должны быть созданы условия, обеспечивающие охрану жизни и здоровья детей: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а) все оборудование: гимнастическая стенка, комплексы, лесенки должны быть надежно закреплены; всевозможное оборудование, пособия, предметы убранства должны устанавливаться и размещаться с учетом их полной безопасности и устойчивости, исключающей возможность падения;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б) инвентарь, используемый детьми, необходимо располагать на высоте, не превышающей уровня их груди.</w:t>
      </w:r>
    </w:p>
    <w:p w:rsidR="00FE78FA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Помещение, в котором организуется физкультурная деятельность, должно быть чистым, светлым, хорошо проветриваемым. Освещенность должна соответствовать установленным санитарно-гигиеническим нормам. Запрещается перенос детьми тяжестей весом более 2-2,5кг. (Для ребенка старшего дошкольного возраста). </w:t>
      </w:r>
    </w:p>
    <w:p w:rsidR="00EC38A7" w:rsidRPr="002955A6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Оборудование, которым пользуются дети, должно по своим размерам соответствовать их возрастным показателям. В пользование детям даются только исправные и безопасные предметы. Все оборудование и инструменты должны быть аккуратно, удобно и рационально размещены, содержаться в чистом, исправном состоянии. Все колющие, режущие предметы должны храниться в недоступном для детей месте.</w:t>
      </w:r>
    </w:p>
    <w:p w:rsidR="00EC38A7" w:rsidRPr="000B0FB5" w:rsidRDefault="002955A6" w:rsidP="00FF15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A7" w:rsidRPr="000B0FB5">
        <w:rPr>
          <w:rFonts w:ascii="Times New Roman" w:hAnsi="Times New Roman" w:cs="Times New Roman"/>
          <w:b/>
          <w:bCs/>
          <w:sz w:val="28"/>
          <w:szCs w:val="28"/>
        </w:rPr>
        <w:t xml:space="preserve"> Инструктор по физической культуре 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проводит непосредственную работу по физической культуре. Должен иметь необходимую теоретическую и практическую подготовку, систематически повышать свою квалификацию. Для осуществления задач физического воспитания должен уметь грамотно проводить все формы работы с детьми: </w:t>
      </w:r>
      <w:r w:rsidR="00E035A3">
        <w:rPr>
          <w:rFonts w:ascii="Times New Roman" w:hAnsi="Times New Roman" w:cs="Times New Roman"/>
          <w:sz w:val="28"/>
          <w:szCs w:val="28"/>
        </w:rPr>
        <w:t>физкультурную</w:t>
      </w:r>
      <w:r w:rsidR="00E035A3" w:rsidRPr="000B0FB5">
        <w:rPr>
          <w:rFonts w:ascii="Times New Roman" w:hAnsi="Times New Roman" w:cs="Times New Roman"/>
          <w:sz w:val="28"/>
          <w:szCs w:val="28"/>
        </w:rPr>
        <w:t xml:space="preserve"> </w:t>
      </w:r>
      <w:r w:rsidR="00E035A3">
        <w:rPr>
          <w:rFonts w:ascii="Times New Roman" w:hAnsi="Times New Roman" w:cs="Times New Roman"/>
          <w:sz w:val="28"/>
          <w:szCs w:val="28"/>
        </w:rPr>
        <w:t>деятельность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, подвижные </w:t>
      </w:r>
      <w:r w:rsidR="00F04CBA">
        <w:rPr>
          <w:rFonts w:ascii="Times New Roman" w:hAnsi="Times New Roman" w:cs="Times New Roman"/>
          <w:sz w:val="28"/>
          <w:szCs w:val="28"/>
        </w:rPr>
        <w:t>игры; а также правильно оформля</w:t>
      </w:r>
      <w:r w:rsidR="00EC38A7" w:rsidRPr="000B0FB5">
        <w:rPr>
          <w:rFonts w:ascii="Times New Roman" w:hAnsi="Times New Roman" w:cs="Times New Roman"/>
          <w:sz w:val="28"/>
          <w:szCs w:val="28"/>
        </w:rPr>
        <w:t>т</w:t>
      </w:r>
      <w:r w:rsidR="00F04CBA">
        <w:rPr>
          <w:rFonts w:ascii="Times New Roman" w:hAnsi="Times New Roman" w:cs="Times New Roman"/>
          <w:sz w:val="28"/>
          <w:szCs w:val="28"/>
        </w:rPr>
        <w:t>ь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 документацию по планированию и учету работы. При проведении физических упражнений инструктору нужно уметь: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lastRenderedPageBreak/>
        <w:t>а) правильно и четко показывать движения, подавать команды и распоряжения;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б) предупреждать и исправлять ошибки;</w:t>
      </w:r>
    </w:p>
    <w:p w:rsidR="002955A6" w:rsidRPr="000B0FB5" w:rsidRDefault="00A40208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оказывать помощь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 детям и обеспечивать страховку;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г) осуществлять наблюдение за самочувствием детей, их вниманием, интересом к </w:t>
      </w:r>
      <w:r w:rsidR="003343AF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0B0FB5">
        <w:rPr>
          <w:rFonts w:ascii="Times New Roman" w:hAnsi="Times New Roman" w:cs="Times New Roman"/>
          <w:sz w:val="28"/>
          <w:szCs w:val="28"/>
        </w:rPr>
        <w:t>, активностью, дисциплинированностью, а также за качеством выполнения физических упражнений.</w:t>
      </w:r>
    </w:p>
    <w:p w:rsidR="00EC38A7" w:rsidRPr="00081B5D" w:rsidRDefault="00081B5D" w:rsidP="00FF15A1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1B5D">
        <w:rPr>
          <w:rFonts w:ascii="Times New Roman" w:hAnsi="Times New Roman" w:cs="Times New Roman"/>
          <w:sz w:val="28"/>
          <w:szCs w:val="28"/>
        </w:rPr>
        <w:t>Основными причинами</w:t>
      </w:r>
      <w:r>
        <w:rPr>
          <w:rFonts w:ascii="Times New Roman" w:hAnsi="Times New Roman" w:cs="Times New Roman"/>
          <w:sz w:val="28"/>
          <w:szCs w:val="28"/>
        </w:rPr>
        <w:t xml:space="preserve"> травматизма детей в дошкольных </w:t>
      </w:r>
      <w:r w:rsidR="00EC38A7" w:rsidRPr="00081B5D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C38A7" w:rsidRPr="00081B5D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5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81B5D">
        <w:rPr>
          <w:rFonts w:ascii="Times New Roman" w:hAnsi="Times New Roman" w:cs="Times New Roman"/>
          <w:b/>
          <w:bCs/>
          <w:sz w:val="28"/>
          <w:szCs w:val="28"/>
        </w:rPr>
        <w:t>Наруш</w:t>
      </w:r>
      <w:r w:rsidR="00F04CBA">
        <w:rPr>
          <w:rFonts w:ascii="Times New Roman" w:hAnsi="Times New Roman" w:cs="Times New Roman"/>
          <w:b/>
          <w:bCs/>
          <w:sz w:val="28"/>
          <w:szCs w:val="28"/>
        </w:rPr>
        <w:t xml:space="preserve">ение правил организации </w:t>
      </w:r>
      <w:r w:rsidR="007C0D7F" w:rsidRPr="007C0D7F">
        <w:rPr>
          <w:rFonts w:ascii="Times New Roman" w:hAnsi="Times New Roman" w:cs="Times New Roman"/>
          <w:b/>
          <w:sz w:val="28"/>
          <w:szCs w:val="28"/>
        </w:rPr>
        <w:t>физкультурной деятельности</w:t>
      </w:r>
      <w:r w:rsidR="00F04CBA" w:rsidRPr="007C0D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- нахождение детей в зале без присмотра </w:t>
      </w:r>
      <w:r w:rsidR="003343AF">
        <w:rPr>
          <w:rFonts w:ascii="Times New Roman" w:hAnsi="Times New Roman" w:cs="Times New Roman"/>
          <w:sz w:val="28"/>
          <w:szCs w:val="28"/>
        </w:rPr>
        <w:t>инструктора</w:t>
      </w:r>
      <w:r w:rsidR="00A40208">
        <w:rPr>
          <w:rFonts w:ascii="Times New Roman" w:hAnsi="Times New Roman" w:cs="Times New Roman"/>
          <w:sz w:val="28"/>
          <w:szCs w:val="28"/>
        </w:rPr>
        <w:t xml:space="preserve"> и неорганизованный </w:t>
      </w:r>
      <w:r w:rsidR="00B36B9B">
        <w:rPr>
          <w:rFonts w:ascii="Times New Roman" w:hAnsi="Times New Roman" w:cs="Times New Roman"/>
          <w:sz w:val="28"/>
          <w:szCs w:val="28"/>
        </w:rPr>
        <w:t>вход,</w:t>
      </w:r>
      <w:r w:rsidRPr="000B0FB5">
        <w:rPr>
          <w:rFonts w:ascii="Times New Roman" w:hAnsi="Times New Roman" w:cs="Times New Roman"/>
          <w:sz w:val="28"/>
          <w:szCs w:val="28"/>
        </w:rPr>
        <w:t xml:space="preserve"> и выход из зала;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самовольный доступ к снарядам и тренажерам;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- неправильный выбор </w:t>
      </w:r>
      <w:r w:rsidR="003343AF">
        <w:rPr>
          <w:rFonts w:ascii="Times New Roman" w:hAnsi="Times New Roman" w:cs="Times New Roman"/>
          <w:sz w:val="28"/>
          <w:szCs w:val="28"/>
        </w:rPr>
        <w:t>инструктором</w:t>
      </w:r>
      <w:r w:rsidRPr="000B0FB5">
        <w:rPr>
          <w:rFonts w:ascii="Times New Roman" w:hAnsi="Times New Roman" w:cs="Times New Roman"/>
          <w:sz w:val="28"/>
          <w:szCs w:val="28"/>
        </w:rPr>
        <w:t xml:space="preserve"> места при проведении </w:t>
      </w:r>
      <w:r w:rsidR="00A40208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0B0FB5">
        <w:rPr>
          <w:rFonts w:ascii="Times New Roman" w:hAnsi="Times New Roman" w:cs="Times New Roman"/>
          <w:sz w:val="28"/>
          <w:szCs w:val="28"/>
        </w:rPr>
        <w:t>, когда часть детей находится вне его поля зрения;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недостаточные интервал и дистанция между детьми при выполнении групповых упражнений.</w:t>
      </w:r>
    </w:p>
    <w:p w:rsidR="00EC38A7" w:rsidRPr="00081B5D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5D">
        <w:rPr>
          <w:rFonts w:ascii="Times New Roman" w:hAnsi="Times New Roman" w:cs="Times New Roman"/>
          <w:b/>
          <w:sz w:val="28"/>
          <w:szCs w:val="28"/>
        </w:rPr>
        <w:t>2.</w:t>
      </w:r>
      <w:r w:rsidRPr="00081B5D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Нарушение в методике преподавания</w:t>
      </w:r>
      <w:r w:rsidR="00F04C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форсированное обучение сложным, связанным с риском и психологи</w:t>
      </w:r>
      <w:r w:rsidR="00A40208">
        <w:rPr>
          <w:rFonts w:ascii="Times New Roman" w:hAnsi="Times New Roman" w:cs="Times New Roman"/>
          <w:sz w:val="28"/>
          <w:szCs w:val="28"/>
        </w:rPr>
        <w:t xml:space="preserve">ческими трудностями для ребенка </w:t>
      </w:r>
      <w:r w:rsidRPr="000B0FB5">
        <w:rPr>
          <w:rFonts w:ascii="Times New Roman" w:hAnsi="Times New Roman" w:cs="Times New Roman"/>
          <w:sz w:val="28"/>
          <w:szCs w:val="28"/>
        </w:rPr>
        <w:t xml:space="preserve"> упражнениям</w:t>
      </w:r>
      <w:r w:rsidR="00A40208">
        <w:rPr>
          <w:rFonts w:ascii="Times New Roman" w:hAnsi="Times New Roman" w:cs="Times New Roman"/>
          <w:sz w:val="28"/>
          <w:szCs w:val="28"/>
        </w:rPr>
        <w:t>,</w:t>
      </w:r>
      <w:r w:rsidRPr="000B0FB5">
        <w:rPr>
          <w:rFonts w:ascii="Times New Roman" w:hAnsi="Times New Roman" w:cs="Times New Roman"/>
          <w:sz w:val="28"/>
          <w:szCs w:val="28"/>
        </w:rPr>
        <w:t xml:space="preserve"> без достаточной его подготовленности;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- чрезмерная нагрузка на ребенка в ходе </w:t>
      </w:r>
      <w:r w:rsidR="003343AF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0B0FB5">
        <w:rPr>
          <w:rFonts w:ascii="Times New Roman" w:hAnsi="Times New Roman" w:cs="Times New Roman"/>
          <w:sz w:val="28"/>
          <w:szCs w:val="28"/>
        </w:rPr>
        <w:t>, связанное с этим значительное утомление, приводящее к снижению концентрации внимания;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излишнее эмоциональное возб</w:t>
      </w:r>
      <w:r w:rsidR="00FF4E56">
        <w:rPr>
          <w:rFonts w:ascii="Times New Roman" w:hAnsi="Times New Roman" w:cs="Times New Roman"/>
          <w:sz w:val="28"/>
          <w:szCs w:val="28"/>
        </w:rPr>
        <w:t>уждение, вызванное выполнением сло</w:t>
      </w:r>
      <w:r w:rsidRPr="000B0FB5">
        <w:rPr>
          <w:rFonts w:ascii="Times New Roman" w:hAnsi="Times New Roman" w:cs="Times New Roman"/>
          <w:sz w:val="28"/>
          <w:szCs w:val="28"/>
        </w:rPr>
        <w:t>жных упражнений, игр, эстафет.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825">
        <w:rPr>
          <w:rFonts w:ascii="Times New Roman" w:hAnsi="Times New Roman" w:cs="Times New Roman"/>
          <w:b/>
          <w:sz w:val="28"/>
          <w:szCs w:val="28"/>
        </w:rPr>
        <w:t>3</w:t>
      </w:r>
      <w:r w:rsidRPr="000B0FB5">
        <w:rPr>
          <w:rFonts w:ascii="Times New Roman" w:hAnsi="Times New Roman" w:cs="Times New Roman"/>
          <w:b/>
          <w:bCs/>
          <w:sz w:val="28"/>
          <w:szCs w:val="28"/>
        </w:rPr>
        <w:t xml:space="preserve">. Нарушение санитарно-гигиенических </w:t>
      </w:r>
      <w:r w:rsidR="00F04CBA">
        <w:rPr>
          <w:rFonts w:ascii="Times New Roman" w:hAnsi="Times New Roman" w:cs="Times New Roman"/>
          <w:b/>
          <w:bCs/>
          <w:sz w:val="28"/>
          <w:szCs w:val="28"/>
        </w:rPr>
        <w:t>условий и формы одежды: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 xml:space="preserve">- недостаточная освещенность зала или площадки для </w:t>
      </w:r>
      <w:r w:rsidR="003343AF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0B0FB5">
        <w:rPr>
          <w:rFonts w:ascii="Times New Roman" w:hAnsi="Times New Roman" w:cs="Times New Roman"/>
          <w:sz w:val="28"/>
          <w:szCs w:val="28"/>
        </w:rPr>
        <w:t>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lastRenderedPageBreak/>
        <w:t>- отсутствие вентиляции;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неудобная, сковывающая движения и затрудняющая теплообмен одежда;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скользкая кожаная или пластиковая жесткая подошва обуви, высокий каблук, незавязанные шнурки;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посторонние колющие предметы на одежде или в карманах (значки</w:t>
      </w:r>
      <w:r w:rsidRPr="000B0FB5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0B0FB5">
        <w:rPr>
          <w:rFonts w:ascii="Times New Roman" w:hAnsi="Times New Roman" w:cs="Times New Roman"/>
          <w:sz w:val="28"/>
          <w:szCs w:val="28"/>
        </w:rPr>
        <w:t>булавки, заколки, мелкие игрушки и т.п.).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бусы, цепочки, тесемки, завязывающиеся на шее; длинные, не убранные в косу или не подобранные на резинку волосы у девочек;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очки у плохо видящих детей, не закрепленные на затылке резинкой.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5">
        <w:rPr>
          <w:rFonts w:ascii="Times New Roman" w:hAnsi="Times New Roman" w:cs="Times New Roman"/>
          <w:b/>
          <w:sz w:val="28"/>
          <w:szCs w:val="28"/>
        </w:rPr>
        <w:t>4</w:t>
      </w:r>
      <w:r w:rsidRPr="000B0FB5">
        <w:rPr>
          <w:rFonts w:ascii="Times New Roman" w:hAnsi="Times New Roman" w:cs="Times New Roman"/>
          <w:sz w:val="28"/>
          <w:szCs w:val="28"/>
        </w:rPr>
        <w:t xml:space="preserve">. </w:t>
      </w:r>
      <w:r w:rsidRPr="000B0FB5">
        <w:rPr>
          <w:rFonts w:ascii="Times New Roman" w:hAnsi="Times New Roman" w:cs="Times New Roman"/>
          <w:b/>
          <w:bCs/>
          <w:sz w:val="28"/>
          <w:szCs w:val="28"/>
        </w:rPr>
        <w:t>Отсутствие систематического врачебного контроля над физическим воспитанием</w:t>
      </w:r>
      <w:r w:rsidR="00F04CBA">
        <w:rPr>
          <w:rFonts w:ascii="Times New Roman" w:hAnsi="Times New Roman" w:cs="Times New Roman"/>
          <w:sz w:val="28"/>
          <w:szCs w:val="28"/>
        </w:rPr>
        <w:t>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чрезмерность нагрузки для детей, недавно перенесших заболевания;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отсутствие систематической (2 раза в год) диспансеризации детей;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отсутствие сведений о хронических заболеваниях и травмах.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5">
        <w:rPr>
          <w:rFonts w:ascii="Times New Roman" w:hAnsi="Times New Roman" w:cs="Times New Roman"/>
          <w:b/>
          <w:sz w:val="28"/>
          <w:szCs w:val="28"/>
        </w:rPr>
        <w:t>5</w:t>
      </w:r>
      <w:r w:rsidRPr="000B0FB5">
        <w:rPr>
          <w:rFonts w:ascii="Times New Roman" w:hAnsi="Times New Roman" w:cs="Times New Roman"/>
          <w:sz w:val="28"/>
          <w:szCs w:val="28"/>
        </w:rPr>
        <w:t xml:space="preserve">. </w:t>
      </w:r>
      <w:r w:rsidRPr="000B0FB5">
        <w:rPr>
          <w:rFonts w:ascii="Times New Roman" w:hAnsi="Times New Roman" w:cs="Times New Roman"/>
          <w:b/>
          <w:bCs/>
          <w:sz w:val="28"/>
          <w:szCs w:val="28"/>
        </w:rPr>
        <w:t>Недооценка значения страховки и помощи</w:t>
      </w:r>
      <w:r w:rsidR="00F04C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неправильная страховка или ее отсутствие при выполнении сложных упражнений на гимнастических снарядах, основных видах движений, опорных прыжках, акробатике;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отсутствие матов под снарядами и тренажерами.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25">
        <w:rPr>
          <w:rFonts w:ascii="Times New Roman" w:hAnsi="Times New Roman" w:cs="Times New Roman"/>
          <w:b/>
          <w:sz w:val="28"/>
          <w:szCs w:val="28"/>
        </w:rPr>
        <w:t>6.</w:t>
      </w:r>
      <w:r w:rsidRPr="000B0FB5">
        <w:rPr>
          <w:rFonts w:ascii="Times New Roman" w:hAnsi="Times New Roman" w:cs="Times New Roman"/>
          <w:sz w:val="28"/>
          <w:szCs w:val="28"/>
        </w:rPr>
        <w:t xml:space="preserve"> </w:t>
      </w:r>
      <w:r w:rsidRPr="000B0FB5">
        <w:rPr>
          <w:rFonts w:ascii="Times New Roman" w:hAnsi="Times New Roman" w:cs="Times New Roman"/>
          <w:b/>
          <w:bCs/>
          <w:sz w:val="28"/>
          <w:szCs w:val="28"/>
        </w:rPr>
        <w:t>Нарушение техники безопасности, неудовлетворительное состояние мест</w:t>
      </w:r>
      <w:r w:rsidR="003343A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43AF" w:rsidRPr="003343AF">
        <w:rPr>
          <w:rFonts w:ascii="Times New Roman" w:hAnsi="Times New Roman" w:cs="Times New Roman"/>
          <w:sz w:val="28"/>
          <w:szCs w:val="28"/>
        </w:rPr>
        <w:t xml:space="preserve"> </w:t>
      </w:r>
      <w:r w:rsidR="003343AF" w:rsidRPr="003343AF">
        <w:rPr>
          <w:rFonts w:ascii="Times New Roman" w:hAnsi="Times New Roman" w:cs="Times New Roman"/>
          <w:b/>
          <w:sz w:val="28"/>
          <w:szCs w:val="28"/>
        </w:rPr>
        <w:t>для физкультурной деятельности</w:t>
      </w:r>
      <w:r w:rsidRPr="000B0FB5">
        <w:rPr>
          <w:rFonts w:ascii="Times New Roman" w:hAnsi="Times New Roman" w:cs="Times New Roman"/>
          <w:b/>
          <w:bCs/>
          <w:sz w:val="28"/>
          <w:szCs w:val="28"/>
        </w:rPr>
        <w:t>, инвентаря, оборудования</w:t>
      </w:r>
      <w:r w:rsidR="00F04C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неровности пола, расщепленные половицы, незакрепленные половицы паркета;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неисправность коврового покрытия и матов (разрывы, разошедшиеся швы) и отсутствие его надежного крепления к полу;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неисправность снарядов и тренажеров, ненадежность крепления, разболтанность соединений, незатянутые гайки, торчащие болты и шурупы;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lastRenderedPageBreak/>
        <w:t>- неправильная, излишне скученная расстановка снарядов и тренажеров, при которой дети мешают друг другу выполнять упражнения;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плохо закрепленные и неисправные электрические выключатели, розетки;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низко повешенные декоративные растения, украшения, светильники;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отсутствие защитных сеток на вентиляторах, до которых могут дотянуться дети;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расположение магнитофона или проигрывателя в доступном для детей месте;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колонны и выступы, не обитые мягким материалом;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отсутствие ярких наклеек на стеклянных дверях на уровне глаз ребенка;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свободный доступ детей к окнам, открытым для проветривания;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отсутствие телефона в доступном месте;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- отсутствие в легкодоступном месте аптечки первой медицинской помощи.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FB5">
        <w:rPr>
          <w:rFonts w:ascii="Times New Roman" w:hAnsi="Times New Roman" w:cs="Times New Roman"/>
          <w:sz w:val="28"/>
          <w:szCs w:val="28"/>
        </w:rPr>
        <w:t xml:space="preserve">для предотвращения травматизма детей должны соблюдаться все правила организации </w:t>
      </w:r>
      <w:r w:rsidR="00A40208">
        <w:rPr>
          <w:rFonts w:ascii="Times New Roman" w:hAnsi="Times New Roman" w:cs="Times New Roman"/>
          <w:sz w:val="28"/>
          <w:szCs w:val="28"/>
        </w:rPr>
        <w:t>физкультурной деятельности</w:t>
      </w:r>
      <w:r w:rsidRPr="000B0FB5">
        <w:rPr>
          <w:rFonts w:ascii="Times New Roman" w:hAnsi="Times New Roman" w:cs="Times New Roman"/>
          <w:sz w:val="28"/>
          <w:szCs w:val="28"/>
        </w:rPr>
        <w:t>, требования к методике преподавания физической деятельности, соблюдение санитарно</w:t>
      </w:r>
      <w:r w:rsidRPr="005C5825">
        <w:rPr>
          <w:rFonts w:ascii="Times New Roman" w:hAnsi="Times New Roman" w:cs="Times New Roman"/>
          <w:sz w:val="28"/>
          <w:szCs w:val="28"/>
        </w:rPr>
        <w:t>-</w:t>
      </w:r>
      <w:r w:rsidRPr="000B0FB5">
        <w:rPr>
          <w:rFonts w:ascii="Times New Roman" w:hAnsi="Times New Roman" w:cs="Times New Roman"/>
          <w:sz w:val="28"/>
          <w:szCs w:val="28"/>
        </w:rPr>
        <w:t>гигиенических условий и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FB5">
        <w:rPr>
          <w:rFonts w:ascii="Times New Roman" w:hAnsi="Times New Roman" w:cs="Times New Roman"/>
          <w:sz w:val="28"/>
          <w:szCs w:val="28"/>
        </w:rPr>
        <w:t xml:space="preserve">одежды. Обязательный систематический врачебный контроль </w:t>
      </w:r>
      <w:r w:rsidR="00A40208">
        <w:rPr>
          <w:rFonts w:ascii="Times New Roman" w:hAnsi="Times New Roman" w:cs="Times New Roman"/>
          <w:sz w:val="28"/>
          <w:szCs w:val="28"/>
        </w:rPr>
        <w:t>над физическим состоянием детей. О</w:t>
      </w:r>
      <w:r w:rsidRPr="000B0FB5">
        <w:rPr>
          <w:rFonts w:ascii="Times New Roman" w:hAnsi="Times New Roman" w:cs="Times New Roman"/>
          <w:sz w:val="28"/>
          <w:szCs w:val="28"/>
        </w:rPr>
        <w:t>сознано оценив</w:t>
      </w:r>
      <w:r w:rsidR="007C0D7F">
        <w:rPr>
          <w:rFonts w:ascii="Times New Roman" w:hAnsi="Times New Roman" w:cs="Times New Roman"/>
          <w:sz w:val="28"/>
          <w:szCs w:val="28"/>
        </w:rPr>
        <w:t>ать значение страховки и помощи,</w:t>
      </w:r>
      <w:r w:rsidRPr="000B0FB5">
        <w:rPr>
          <w:rFonts w:ascii="Times New Roman" w:hAnsi="Times New Roman" w:cs="Times New Roman"/>
          <w:sz w:val="28"/>
          <w:szCs w:val="28"/>
        </w:rPr>
        <w:t xml:space="preserve"> </w:t>
      </w:r>
      <w:r w:rsidR="007C0D7F">
        <w:rPr>
          <w:rFonts w:ascii="Times New Roman" w:hAnsi="Times New Roman" w:cs="Times New Roman"/>
          <w:sz w:val="28"/>
          <w:szCs w:val="28"/>
        </w:rPr>
        <w:t xml:space="preserve"> </w:t>
      </w:r>
      <w:r w:rsidRPr="000B0FB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C0D7F">
        <w:rPr>
          <w:rFonts w:ascii="Times New Roman" w:hAnsi="Times New Roman" w:cs="Times New Roman"/>
          <w:sz w:val="28"/>
          <w:szCs w:val="28"/>
        </w:rPr>
        <w:t>физкультурной деятельности. Инвентарь и оборудование должны</w:t>
      </w:r>
      <w:r w:rsidRPr="000B0FB5">
        <w:rPr>
          <w:rFonts w:ascii="Times New Roman" w:hAnsi="Times New Roman" w:cs="Times New Roman"/>
          <w:sz w:val="28"/>
          <w:szCs w:val="28"/>
        </w:rPr>
        <w:t xml:space="preserve"> находиться в удовлетворительном состоянии.</w:t>
      </w:r>
    </w:p>
    <w:p w:rsidR="00EC38A7" w:rsidRPr="000B0FB5" w:rsidRDefault="00EC38A7" w:rsidP="00FF15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При медико-педагогическом контроле важное место должно быть уделено наблюдениям за осуществлением общего двигательного режима в детском учреждении. Двигательный режим включает всю динамическую деятельность детей, как организованные формы работы, так и самостоятельную двигательную деятельность. Общий двигательный режим должен являться средством укрепления здоровья детей.</w:t>
      </w:r>
    </w:p>
    <w:p w:rsidR="003343AF" w:rsidRDefault="003343AF" w:rsidP="00FF15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3AF" w:rsidRDefault="003343AF" w:rsidP="00FF15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8A7" w:rsidRPr="00AA4E8B" w:rsidRDefault="00EC38A7" w:rsidP="00EC089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2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C38A7" w:rsidRPr="00D778A0" w:rsidRDefault="00EC38A7" w:rsidP="00FF1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8A7" w:rsidRPr="000B0FB5" w:rsidRDefault="00EC38A7" w:rsidP="00FF15A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Бабина К.С. Утренняя гимнастика в детском саду. М., 1978. – 190с.</w:t>
      </w:r>
    </w:p>
    <w:p w:rsidR="00EC38A7" w:rsidRPr="000B0FB5" w:rsidRDefault="00EC38A7" w:rsidP="00FF15A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Вавилова Е.Н. Бегать, прыгать, лазать и метать. М., 1983. – 284с.</w:t>
      </w:r>
    </w:p>
    <w:p w:rsidR="00EC38A7" w:rsidRPr="000B0FB5" w:rsidRDefault="00EC38A7" w:rsidP="00FF15A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Вопросы физического развития и физического воспитания дошкольников: рекомендуемая лит. / Респ. врачебно-физкультур. диспансер, Респ. дом санитар., просвещения; [сост. Е. М. Кузьмин]. - Петрозаводск</w:t>
      </w:r>
      <w:r w:rsidR="00141D5A" w:rsidRPr="000B0FB5">
        <w:rPr>
          <w:rFonts w:ascii="Times New Roman" w:hAnsi="Times New Roman" w:cs="Times New Roman"/>
          <w:sz w:val="28"/>
          <w:szCs w:val="28"/>
        </w:rPr>
        <w:t>:</w:t>
      </w:r>
      <w:r w:rsidRPr="000B0FB5">
        <w:rPr>
          <w:rFonts w:ascii="Times New Roman" w:hAnsi="Times New Roman" w:cs="Times New Roman"/>
          <w:sz w:val="28"/>
          <w:szCs w:val="28"/>
        </w:rPr>
        <w:t xml:space="preserve"> [б. и.], 1971.180 с.</w:t>
      </w:r>
    </w:p>
    <w:p w:rsidR="00EC38A7" w:rsidRPr="000B0FB5" w:rsidRDefault="00B51A52" w:rsidP="00FF15A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Рунова М.А. </w:t>
      </w:r>
      <w:r w:rsidR="00331B1F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занятия по фи</w:t>
      </w:r>
      <w:r w:rsidR="00331B1F">
        <w:rPr>
          <w:rFonts w:ascii="Times New Roman" w:hAnsi="Times New Roman" w:cs="Times New Roman"/>
          <w:sz w:val="28"/>
          <w:szCs w:val="28"/>
        </w:rPr>
        <w:t>зической культуре с детьми 4-5 лет. М., «Просвещение»., 2007. – 103-105с.</w:t>
      </w:r>
    </w:p>
    <w:p w:rsidR="00EC38A7" w:rsidRPr="000B0FB5" w:rsidRDefault="00EC38A7" w:rsidP="00FF15A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Кистяковская М.Ю. Физическое воспитание детей дошкольного возраста (развитие некоторых основных движений и двигательных качеств). М., 1977.105с.</w:t>
      </w:r>
    </w:p>
    <w:p w:rsidR="00EC38A7" w:rsidRPr="000B0FB5" w:rsidRDefault="00EC38A7" w:rsidP="00FF15A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Козлова, С.А. Дошкольная педагогика : учеб., для студ. образовательных учреждений сред., проф. образования, - 6-е изд., испр. - М.</w:t>
      </w:r>
      <w:r w:rsidR="00141D5A" w:rsidRPr="000B0FB5">
        <w:rPr>
          <w:rFonts w:ascii="Times New Roman" w:hAnsi="Times New Roman" w:cs="Times New Roman"/>
          <w:sz w:val="28"/>
          <w:szCs w:val="28"/>
        </w:rPr>
        <w:t>:</w:t>
      </w:r>
      <w:r w:rsidRPr="000B0FB5">
        <w:rPr>
          <w:rFonts w:ascii="Times New Roman" w:hAnsi="Times New Roman" w:cs="Times New Roman"/>
          <w:sz w:val="28"/>
          <w:szCs w:val="28"/>
        </w:rPr>
        <w:t xml:space="preserve"> ACADEMiA, 2006. - 416 c.</w:t>
      </w:r>
    </w:p>
    <w:p w:rsidR="00EC38A7" w:rsidRPr="000B0FB5" w:rsidRDefault="00EC38A7" w:rsidP="00FF15A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Кудрявцев, В. Физическая культура и развитие здоровья ребенка. Дошкольное воспитание. – 2004. 96 с.</w:t>
      </w:r>
    </w:p>
    <w:p w:rsidR="00EC38A7" w:rsidRPr="000B0FB5" w:rsidRDefault="00EC38A7" w:rsidP="00FF15A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FB5">
        <w:rPr>
          <w:rFonts w:ascii="Times New Roman" w:hAnsi="Times New Roman" w:cs="Times New Roman"/>
          <w:sz w:val="28"/>
          <w:szCs w:val="28"/>
        </w:rPr>
        <w:t>Осокина Т. И. Физическая культура в детском саду. – 3-е изд., перераб.-М.: Просвещение, 1986. – 304 с.</w:t>
      </w:r>
    </w:p>
    <w:p w:rsidR="00EC38A7" w:rsidRPr="000B0FB5" w:rsidRDefault="00141D5A" w:rsidP="00FF15A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09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38A7" w:rsidRPr="000B0FB5">
        <w:rPr>
          <w:rFonts w:ascii="Times New Roman" w:hAnsi="Times New Roman" w:cs="Times New Roman"/>
          <w:sz w:val="28"/>
          <w:szCs w:val="28"/>
        </w:rPr>
        <w:t>Физическое развитие детей раннего возраста</w:t>
      </w:r>
      <w:r w:rsidRPr="000B0FB5">
        <w:rPr>
          <w:rFonts w:ascii="Times New Roman" w:hAnsi="Times New Roman" w:cs="Times New Roman"/>
          <w:sz w:val="28"/>
          <w:szCs w:val="28"/>
        </w:rPr>
        <w:t>:</w:t>
      </w:r>
      <w:r w:rsidR="00F42E79">
        <w:rPr>
          <w:rFonts w:ascii="Times New Roman" w:hAnsi="Times New Roman" w:cs="Times New Roman"/>
          <w:sz w:val="28"/>
          <w:szCs w:val="28"/>
        </w:rPr>
        <w:t xml:space="preserve"> у</w:t>
      </w:r>
      <w:r w:rsidR="00EC38A7" w:rsidRPr="000B0FB5">
        <w:rPr>
          <w:rFonts w:ascii="Times New Roman" w:hAnsi="Times New Roman" w:cs="Times New Roman"/>
          <w:sz w:val="28"/>
          <w:szCs w:val="28"/>
        </w:rPr>
        <w:t>чеб</w:t>
      </w:r>
      <w:r w:rsidRPr="000B0FB5">
        <w:rPr>
          <w:rFonts w:ascii="Times New Roman" w:hAnsi="Times New Roman" w:cs="Times New Roman"/>
          <w:sz w:val="28"/>
          <w:szCs w:val="28"/>
        </w:rPr>
        <w:t xml:space="preserve">. - </w:t>
      </w:r>
      <w:r w:rsidR="00F42E79">
        <w:rPr>
          <w:rFonts w:ascii="Times New Roman" w:hAnsi="Times New Roman" w:cs="Times New Roman"/>
          <w:sz w:val="28"/>
          <w:szCs w:val="28"/>
        </w:rPr>
        <w:t>м</w:t>
      </w:r>
      <w:r w:rsidR="00EC38A7" w:rsidRPr="000B0FB5">
        <w:rPr>
          <w:rFonts w:ascii="Times New Roman" w:hAnsi="Times New Roman" w:cs="Times New Roman"/>
          <w:sz w:val="28"/>
          <w:szCs w:val="28"/>
        </w:rPr>
        <w:t>етод</w:t>
      </w:r>
      <w:r w:rsidRPr="000B0FB5">
        <w:rPr>
          <w:rFonts w:ascii="Times New Roman" w:hAnsi="Times New Roman" w:cs="Times New Roman"/>
          <w:sz w:val="28"/>
          <w:szCs w:val="28"/>
        </w:rPr>
        <w:t xml:space="preserve">. </w:t>
      </w:r>
      <w:r w:rsidR="00F42E79">
        <w:rPr>
          <w:rFonts w:ascii="Times New Roman" w:hAnsi="Times New Roman" w:cs="Times New Roman"/>
          <w:sz w:val="28"/>
          <w:szCs w:val="28"/>
        </w:rPr>
        <w:t>п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r w:rsidRPr="000B0FB5">
        <w:rPr>
          <w:rFonts w:ascii="Times New Roman" w:hAnsi="Times New Roman" w:cs="Times New Roman"/>
          <w:sz w:val="28"/>
          <w:szCs w:val="28"/>
        </w:rPr>
        <w:t>педфак</w:t>
      </w:r>
      <w:r w:rsidR="00EC38A7" w:rsidRPr="000B0FB5">
        <w:rPr>
          <w:rFonts w:ascii="Times New Roman" w:hAnsi="Times New Roman" w:cs="Times New Roman"/>
          <w:sz w:val="28"/>
          <w:szCs w:val="28"/>
        </w:rPr>
        <w:t>. / Рос</w:t>
      </w:r>
      <w:r w:rsidRPr="000B0FB5">
        <w:rPr>
          <w:rFonts w:ascii="Times New Roman" w:hAnsi="Times New Roman" w:cs="Times New Roman"/>
          <w:sz w:val="28"/>
          <w:szCs w:val="28"/>
        </w:rPr>
        <w:t>. Г</w:t>
      </w:r>
      <w:r w:rsidR="00EC38A7" w:rsidRPr="000B0FB5">
        <w:rPr>
          <w:rFonts w:ascii="Times New Roman" w:hAnsi="Times New Roman" w:cs="Times New Roman"/>
          <w:sz w:val="28"/>
          <w:szCs w:val="28"/>
        </w:rPr>
        <w:t>ос</w:t>
      </w:r>
      <w:r w:rsidRPr="000B0FB5">
        <w:rPr>
          <w:rFonts w:ascii="Times New Roman" w:hAnsi="Times New Roman" w:cs="Times New Roman"/>
          <w:sz w:val="28"/>
          <w:szCs w:val="28"/>
        </w:rPr>
        <w:t>. м</w:t>
      </w:r>
      <w:r w:rsidR="00EC38A7" w:rsidRPr="000B0FB5">
        <w:rPr>
          <w:rFonts w:ascii="Times New Roman" w:hAnsi="Times New Roman" w:cs="Times New Roman"/>
          <w:sz w:val="28"/>
          <w:szCs w:val="28"/>
        </w:rPr>
        <w:t>ед</w:t>
      </w:r>
      <w:r w:rsidRPr="000B0FB5">
        <w:rPr>
          <w:rFonts w:ascii="Times New Roman" w:hAnsi="Times New Roman" w:cs="Times New Roman"/>
          <w:sz w:val="28"/>
          <w:szCs w:val="28"/>
        </w:rPr>
        <w:t xml:space="preserve">. </w:t>
      </w:r>
      <w:r w:rsidR="00F42E79">
        <w:rPr>
          <w:rFonts w:ascii="Times New Roman" w:hAnsi="Times New Roman" w:cs="Times New Roman"/>
          <w:sz w:val="28"/>
          <w:szCs w:val="28"/>
        </w:rPr>
        <w:t>у</w:t>
      </w:r>
      <w:r w:rsidR="00EC38A7" w:rsidRPr="000B0FB5">
        <w:rPr>
          <w:rFonts w:ascii="Times New Roman" w:hAnsi="Times New Roman" w:cs="Times New Roman"/>
          <w:sz w:val="28"/>
          <w:szCs w:val="28"/>
        </w:rPr>
        <w:t>н-т</w:t>
      </w:r>
      <w:r w:rsidR="00F42E79">
        <w:rPr>
          <w:rFonts w:ascii="Times New Roman" w:hAnsi="Times New Roman" w:cs="Times New Roman"/>
          <w:sz w:val="28"/>
          <w:szCs w:val="28"/>
        </w:rPr>
        <w:t>, к</w:t>
      </w:r>
      <w:r w:rsidR="00EC38A7" w:rsidRPr="000B0FB5">
        <w:rPr>
          <w:rFonts w:ascii="Times New Roman" w:hAnsi="Times New Roman" w:cs="Times New Roman"/>
          <w:sz w:val="28"/>
          <w:szCs w:val="28"/>
        </w:rPr>
        <w:t>аф</w:t>
      </w:r>
      <w:r w:rsidRPr="000B0FB5">
        <w:rPr>
          <w:rFonts w:ascii="Times New Roman" w:hAnsi="Times New Roman" w:cs="Times New Roman"/>
          <w:sz w:val="28"/>
          <w:szCs w:val="28"/>
        </w:rPr>
        <w:t xml:space="preserve">. </w:t>
      </w:r>
      <w:r w:rsidR="00F42E79">
        <w:rPr>
          <w:rFonts w:ascii="Times New Roman" w:hAnsi="Times New Roman" w:cs="Times New Roman"/>
          <w:sz w:val="28"/>
          <w:szCs w:val="28"/>
        </w:rPr>
        <w:t>р</w:t>
      </w:r>
      <w:r w:rsidR="00EC38A7" w:rsidRPr="000B0FB5">
        <w:rPr>
          <w:rFonts w:ascii="Times New Roman" w:hAnsi="Times New Roman" w:cs="Times New Roman"/>
          <w:sz w:val="28"/>
          <w:szCs w:val="28"/>
        </w:rPr>
        <w:t xml:space="preserve">еабилитации и </w:t>
      </w:r>
      <w:r w:rsidRPr="000B0FB5">
        <w:rPr>
          <w:rFonts w:ascii="Times New Roman" w:hAnsi="Times New Roman" w:cs="Times New Roman"/>
          <w:sz w:val="28"/>
          <w:szCs w:val="28"/>
        </w:rPr>
        <w:t xml:space="preserve">спорт. </w:t>
      </w:r>
      <w:r w:rsidR="00F42E79">
        <w:rPr>
          <w:rFonts w:ascii="Times New Roman" w:hAnsi="Times New Roman" w:cs="Times New Roman"/>
          <w:sz w:val="28"/>
          <w:szCs w:val="28"/>
        </w:rPr>
        <w:t>м</w:t>
      </w:r>
      <w:r w:rsidRPr="000B0FB5">
        <w:rPr>
          <w:rFonts w:ascii="Times New Roman" w:hAnsi="Times New Roman" w:cs="Times New Roman"/>
          <w:sz w:val="28"/>
          <w:szCs w:val="28"/>
        </w:rPr>
        <w:t>едицины</w:t>
      </w:r>
      <w:r w:rsidR="00EC38A7" w:rsidRPr="000B0FB5">
        <w:rPr>
          <w:rFonts w:ascii="Times New Roman" w:hAnsi="Times New Roman" w:cs="Times New Roman"/>
          <w:sz w:val="28"/>
          <w:szCs w:val="28"/>
        </w:rPr>
        <w:t>. - М., 1994. - 18с.</w:t>
      </w:r>
    </w:p>
    <w:p w:rsidR="00EC38A7" w:rsidRPr="000B0FB5" w:rsidRDefault="00141D5A" w:rsidP="00FF15A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0903">
        <w:rPr>
          <w:rFonts w:ascii="Times New Roman" w:hAnsi="Times New Roman" w:cs="Times New Roman"/>
          <w:sz w:val="28"/>
          <w:szCs w:val="28"/>
        </w:rPr>
        <w:t xml:space="preserve">.   </w:t>
      </w:r>
      <w:r w:rsidR="00EC38A7" w:rsidRPr="000B0FB5">
        <w:rPr>
          <w:rFonts w:ascii="Times New Roman" w:hAnsi="Times New Roman" w:cs="Times New Roman"/>
          <w:sz w:val="28"/>
          <w:szCs w:val="28"/>
        </w:rPr>
        <w:t>Яковлева, Л.Е. Физическое развитие и здоровье детей 3 - 7 лет: пособие для педагогов дошк. учреждений: в 3 ч- Москва: ВЛАДОС, 2003. - 207 с., Ч. 2.</w:t>
      </w:r>
    </w:p>
    <w:p w:rsidR="00EC38A7" w:rsidRPr="000B0FB5" w:rsidRDefault="00141D5A" w:rsidP="00FF15A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5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5474">
        <w:rPr>
          <w:rFonts w:ascii="Times New Roman" w:hAnsi="Times New Roman" w:cs="Times New Roman"/>
          <w:sz w:val="28"/>
          <w:szCs w:val="28"/>
        </w:rPr>
        <w:t xml:space="preserve"> </w:t>
      </w:r>
      <w:r w:rsidR="00EC38A7" w:rsidRPr="000B0FB5">
        <w:rPr>
          <w:rFonts w:ascii="Times New Roman" w:hAnsi="Times New Roman" w:cs="Times New Roman"/>
          <w:sz w:val="28"/>
          <w:szCs w:val="28"/>
        </w:rPr>
        <w:t>Яковлева, Л.Е. Физическое развитие и здоровье детей 3 - 7 лет: пособие для педагогов дошк. учреждений: в 3 ч- Москва: ВЛАДОС, 2003. 315 с., Ч. 1.</w:t>
      </w:r>
    </w:p>
    <w:p w:rsidR="00A9754C" w:rsidRPr="00141D5A" w:rsidRDefault="00141D5A" w:rsidP="00FF15A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75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5474">
        <w:rPr>
          <w:rFonts w:ascii="Times New Roman" w:hAnsi="Times New Roman" w:cs="Times New Roman"/>
          <w:sz w:val="28"/>
          <w:szCs w:val="28"/>
        </w:rPr>
        <w:t xml:space="preserve"> </w:t>
      </w:r>
      <w:r w:rsidR="00EC38A7" w:rsidRPr="000B0FB5">
        <w:rPr>
          <w:rFonts w:ascii="Times New Roman" w:hAnsi="Times New Roman" w:cs="Times New Roman"/>
          <w:sz w:val="28"/>
          <w:szCs w:val="28"/>
        </w:rPr>
        <w:t>Яковлева, Л.Е. Физическое развитие и здоровье детей 3 - 7 лет: пособие для педагогов дошк. учреждений: в 3 ч- Москва: ВЛАДОС, 2003. 253 с., Ч. 3.</w:t>
      </w:r>
    </w:p>
    <w:sectPr w:rsidR="00A9754C" w:rsidRPr="00141D5A" w:rsidSect="000D186B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13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AF" w:rsidRDefault="00D622AF" w:rsidP="007D5382">
      <w:pPr>
        <w:spacing w:after="0" w:line="240" w:lineRule="auto"/>
      </w:pPr>
      <w:r>
        <w:separator/>
      </w:r>
    </w:p>
  </w:endnote>
  <w:endnote w:type="continuationSeparator" w:id="0">
    <w:p w:rsidR="00D622AF" w:rsidRDefault="00D622AF" w:rsidP="007D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88" w:rsidRDefault="00E23B11" w:rsidP="00CD66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38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6688" w:rsidRDefault="00D622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C3" w:rsidRDefault="00E23B11">
    <w:pPr>
      <w:pStyle w:val="a4"/>
      <w:jc w:val="right"/>
    </w:pPr>
    <w:r>
      <w:fldChar w:fldCharType="begin"/>
    </w:r>
    <w:r w:rsidR="00EC38A7">
      <w:instrText xml:space="preserve"> PAGE   \* MERGEFORMAT </w:instrText>
    </w:r>
    <w:r>
      <w:fldChar w:fldCharType="separate"/>
    </w:r>
    <w:r w:rsidR="00B36B9B">
      <w:rPr>
        <w:noProof/>
      </w:rPr>
      <w:t>9</w:t>
    </w:r>
    <w:r>
      <w:fldChar w:fldCharType="end"/>
    </w:r>
  </w:p>
  <w:p w:rsidR="00CD6688" w:rsidRDefault="00D622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AF" w:rsidRDefault="00D622AF" w:rsidP="007D5382">
      <w:pPr>
        <w:spacing w:after="0" w:line="240" w:lineRule="auto"/>
      </w:pPr>
      <w:r>
        <w:separator/>
      </w:r>
    </w:p>
  </w:footnote>
  <w:footnote w:type="continuationSeparator" w:id="0">
    <w:p w:rsidR="00D622AF" w:rsidRDefault="00D622AF" w:rsidP="007D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C38A7"/>
    <w:rsid w:val="0002666C"/>
    <w:rsid w:val="00081B5D"/>
    <w:rsid w:val="00141D5A"/>
    <w:rsid w:val="0016650B"/>
    <w:rsid w:val="001E0CDF"/>
    <w:rsid w:val="001E26F4"/>
    <w:rsid w:val="00206C0B"/>
    <w:rsid w:val="00224A51"/>
    <w:rsid w:val="002955A6"/>
    <w:rsid w:val="002E0733"/>
    <w:rsid w:val="003071CB"/>
    <w:rsid w:val="00331B1F"/>
    <w:rsid w:val="003343AF"/>
    <w:rsid w:val="003762E3"/>
    <w:rsid w:val="004305B9"/>
    <w:rsid w:val="00475474"/>
    <w:rsid w:val="004802EE"/>
    <w:rsid w:val="004D0903"/>
    <w:rsid w:val="004D15AC"/>
    <w:rsid w:val="00520816"/>
    <w:rsid w:val="0054690E"/>
    <w:rsid w:val="00681D27"/>
    <w:rsid w:val="006877FC"/>
    <w:rsid w:val="006E7CB7"/>
    <w:rsid w:val="00760670"/>
    <w:rsid w:val="007C0D7F"/>
    <w:rsid w:val="007D5382"/>
    <w:rsid w:val="00852443"/>
    <w:rsid w:val="0088319C"/>
    <w:rsid w:val="008974A5"/>
    <w:rsid w:val="009D2F3B"/>
    <w:rsid w:val="00A12762"/>
    <w:rsid w:val="00A26C53"/>
    <w:rsid w:val="00A40208"/>
    <w:rsid w:val="00A60DE2"/>
    <w:rsid w:val="00A9754C"/>
    <w:rsid w:val="00AA4E8B"/>
    <w:rsid w:val="00B36B9B"/>
    <w:rsid w:val="00B51A52"/>
    <w:rsid w:val="00BB6840"/>
    <w:rsid w:val="00C67DE6"/>
    <w:rsid w:val="00CC1CD6"/>
    <w:rsid w:val="00D02AFE"/>
    <w:rsid w:val="00D622AF"/>
    <w:rsid w:val="00D62B7A"/>
    <w:rsid w:val="00D778A0"/>
    <w:rsid w:val="00E035A3"/>
    <w:rsid w:val="00E20400"/>
    <w:rsid w:val="00E23B11"/>
    <w:rsid w:val="00EB428D"/>
    <w:rsid w:val="00EC089F"/>
    <w:rsid w:val="00EC38A7"/>
    <w:rsid w:val="00EF79D3"/>
    <w:rsid w:val="00F04CBA"/>
    <w:rsid w:val="00F126A3"/>
    <w:rsid w:val="00F14C46"/>
    <w:rsid w:val="00F42E79"/>
    <w:rsid w:val="00F922A1"/>
    <w:rsid w:val="00FE78FA"/>
    <w:rsid w:val="00FF15A1"/>
    <w:rsid w:val="00FF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A7"/>
    <w:pPr>
      <w:suppressAutoHyphens/>
      <w:spacing w:after="200" w:line="276" w:lineRule="auto"/>
      <w:ind w:left="0" w:firstLine="0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8A7"/>
    <w:pPr>
      <w:spacing w:before="15" w:after="15" w:line="240" w:lineRule="auto"/>
      <w:ind w:left="15" w:right="15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EC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C38A7"/>
    <w:rPr>
      <w:rFonts w:ascii="Calibri" w:eastAsia="Times New Roman" w:hAnsi="Calibri" w:cs="Calibri"/>
      <w:lang w:eastAsia="ar-SA"/>
    </w:rPr>
  </w:style>
  <w:style w:type="character" w:styleId="a6">
    <w:name w:val="page number"/>
    <w:basedOn w:val="a0"/>
    <w:uiPriority w:val="99"/>
    <w:rsid w:val="00EC38A7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EC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089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EE7D-7A53-40CA-9B7A-E33BA88E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2012-09-01T12:32:00Z</dcterms:created>
  <dcterms:modified xsi:type="dcterms:W3CDTF">2012-12-11T11:13:00Z</dcterms:modified>
</cp:coreProperties>
</file>