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20" w:rsidRDefault="00FE5420" w:rsidP="00436B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Непосредственная </w:t>
      </w:r>
      <w:r w:rsidRPr="00436BC1">
        <w:rPr>
          <w:b/>
          <w:sz w:val="28"/>
          <w:szCs w:val="28"/>
        </w:rPr>
        <w:t>образовательная деятел</w:t>
      </w:r>
      <w:r>
        <w:rPr>
          <w:b/>
          <w:sz w:val="28"/>
          <w:szCs w:val="28"/>
        </w:rPr>
        <w:t>ьность  в форме занятия</w:t>
      </w:r>
    </w:p>
    <w:p w:rsidR="00FE5420" w:rsidRDefault="00FE5420" w:rsidP="00737739">
      <w:pPr>
        <w:spacing w:after="0"/>
        <w:jc w:val="center"/>
        <w:rPr>
          <w:b/>
          <w:sz w:val="28"/>
          <w:szCs w:val="28"/>
        </w:rPr>
      </w:pPr>
      <w:r w:rsidRPr="00436BC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6BC1">
        <w:rPr>
          <w:b/>
          <w:sz w:val="28"/>
          <w:szCs w:val="28"/>
        </w:rPr>
        <w:t>(для старших дошкольников)</w:t>
      </w:r>
    </w:p>
    <w:p w:rsidR="00FE5420" w:rsidRDefault="00FE5420" w:rsidP="009C1D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«Физическое развитие»</w:t>
      </w:r>
    </w:p>
    <w:p w:rsidR="00FE5420" w:rsidRDefault="00FE5420" w:rsidP="009C1D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«Физическая культура»</w:t>
      </w:r>
    </w:p>
    <w:p w:rsidR="00FE5420" w:rsidRDefault="00FE5420" w:rsidP="00436B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Проектировочный компонент</w:t>
      </w:r>
    </w:p>
    <w:p w:rsidR="00FE5420" w:rsidRPr="00436BC1" w:rsidRDefault="00FE5420" w:rsidP="00737739">
      <w:pPr>
        <w:spacing w:after="0"/>
        <w:jc w:val="center"/>
        <w:rPr>
          <w:b/>
          <w:sz w:val="28"/>
          <w:szCs w:val="28"/>
        </w:rPr>
      </w:pPr>
      <w:r w:rsidRPr="00436BC1">
        <w:rPr>
          <w:b/>
          <w:sz w:val="28"/>
          <w:szCs w:val="28"/>
        </w:rPr>
        <w:t>«Поход на огород»</w:t>
      </w:r>
    </w:p>
    <w:p w:rsidR="00FE5420" w:rsidRDefault="00FE5420" w:rsidP="00436BC1">
      <w:pPr>
        <w:spacing w:after="0"/>
        <w:jc w:val="center"/>
        <w:rPr>
          <w:b/>
          <w:sz w:val="28"/>
          <w:szCs w:val="28"/>
        </w:rPr>
      </w:pPr>
    </w:p>
    <w:p w:rsidR="00FE5420" w:rsidRPr="006F763C" w:rsidRDefault="00FE5420" w:rsidP="00436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BC1">
        <w:rPr>
          <w:b/>
          <w:sz w:val="28"/>
          <w:szCs w:val="28"/>
        </w:rPr>
        <w:t xml:space="preserve">Цель: </w:t>
      </w:r>
      <w:r w:rsidRPr="00436BC1">
        <w:rPr>
          <w:sz w:val="28"/>
          <w:szCs w:val="28"/>
        </w:rPr>
        <w:t>развитие</w:t>
      </w:r>
      <w:r w:rsidRPr="006F763C">
        <w:rPr>
          <w:sz w:val="28"/>
          <w:szCs w:val="28"/>
        </w:rPr>
        <w:t xml:space="preserve"> физических, личностных и интеллектуальных качеств</w:t>
      </w:r>
    </w:p>
    <w:p w:rsidR="00FE5420" w:rsidRPr="00436BC1" w:rsidRDefault="00FE5420">
      <w:pPr>
        <w:rPr>
          <w:b/>
          <w:sz w:val="28"/>
          <w:szCs w:val="28"/>
        </w:rPr>
      </w:pPr>
      <w:r w:rsidRPr="00436BC1">
        <w:rPr>
          <w:b/>
          <w:sz w:val="28"/>
          <w:szCs w:val="28"/>
        </w:rPr>
        <w:t xml:space="preserve">Задачи: </w:t>
      </w:r>
    </w:p>
    <w:p w:rsidR="00FE5420" w:rsidRDefault="00FE5420" w:rsidP="006F76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всестороннее воспитание и развитие детей, укреплять их здоровье, совершенствовать физические качества;</w:t>
      </w:r>
    </w:p>
    <w:p w:rsidR="00FE5420" w:rsidRDefault="00FE5420" w:rsidP="006F76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потребность в ежедневной двигательной деятельности;</w:t>
      </w:r>
    </w:p>
    <w:p w:rsidR="00FE5420" w:rsidRDefault="00FE5420" w:rsidP="006F76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общую, мелкую, артикуляционную моторику  и координацию движений;</w:t>
      </w:r>
    </w:p>
    <w:p w:rsidR="00FE5420" w:rsidRDefault="00FE5420" w:rsidP="006F76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об овощах;</w:t>
      </w:r>
    </w:p>
    <w:p w:rsidR="00FE5420" w:rsidRDefault="00FE5420" w:rsidP="006F76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дружеские отношения, умение заниматься сообща.</w:t>
      </w:r>
    </w:p>
    <w:p w:rsidR="00FE5420" w:rsidRDefault="00FE5420" w:rsidP="00737739">
      <w:pPr>
        <w:pStyle w:val="ListParagraph"/>
        <w:ind w:left="360"/>
        <w:rPr>
          <w:sz w:val="28"/>
          <w:szCs w:val="28"/>
        </w:rPr>
      </w:pPr>
    </w:p>
    <w:p w:rsidR="00FE5420" w:rsidRDefault="00FE5420" w:rsidP="0073773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Материал+ЭОР:</w:t>
      </w:r>
    </w:p>
    <w:p w:rsidR="00FE5420" w:rsidRDefault="00FE5420" w:rsidP="00737739">
      <w:pPr>
        <w:pStyle w:val="ListParagraph"/>
        <w:ind w:left="360"/>
        <w:rPr>
          <w:sz w:val="28"/>
          <w:szCs w:val="28"/>
        </w:rPr>
      </w:pPr>
      <w:r w:rsidRPr="00737739">
        <w:rPr>
          <w:sz w:val="28"/>
          <w:szCs w:val="28"/>
        </w:rPr>
        <w:t xml:space="preserve">Диск  с </w:t>
      </w:r>
      <w:r>
        <w:rPr>
          <w:sz w:val="28"/>
          <w:szCs w:val="28"/>
        </w:rPr>
        <w:t xml:space="preserve"> </w:t>
      </w:r>
      <w:r w:rsidRPr="00737739">
        <w:rPr>
          <w:sz w:val="28"/>
          <w:szCs w:val="28"/>
        </w:rPr>
        <w:t xml:space="preserve">фрагментом произведения  П.И.Чайковского «Октябрь» из цикла «Времена года». </w:t>
      </w:r>
    </w:p>
    <w:p w:rsidR="00FE5420" w:rsidRPr="00737739" w:rsidRDefault="00FE5420" w:rsidP="0073773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Иллюстрации овощей для фланелеграфа: морковь, картошка, капуста, картинки подсолнуха, пугало;</w:t>
      </w:r>
    </w:p>
    <w:p w:rsidR="00FE5420" w:rsidRPr="00737739" w:rsidRDefault="00FE5420" w:rsidP="00737739">
      <w:pPr>
        <w:pStyle w:val="ListParagraph"/>
        <w:ind w:left="360"/>
        <w:rPr>
          <w:sz w:val="28"/>
          <w:szCs w:val="28"/>
        </w:rPr>
      </w:pPr>
    </w:p>
    <w:p w:rsidR="00FE5420" w:rsidRDefault="00FE5420" w:rsidP="006F763C">
      <w:pPr>
        <w:rPr>
          <w:sz w:val="28"/>
          <w:szCs w:val="28"/>
        </w:rPr>
      </w:pPr>
      <w:r w:rsidRPr="00436BC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 маска ежика,  спортинвентарь:  кольца для  кольцеброса и кегли  по количеству детей; мяч; свежие овощи: огурец, помидор, вареная картошка и фрукты: яблоко.</w:t>
      </w:r>
    </w:p>
    <w:p w:rsidR="00FE5420" w:rsidRPr="00436BC1" w:rsidRDefault="00FE5420" w:rsidP="006F763C">
      <w:pPr>
        <w:rPr>
          <w:b/>
          <w:sz w:val="28"/>
          <w:szCs w:val="28"/>
        </w:rPr>
      </w:pPr>
      <w:r w:rsidRPr="00436BC1">
        <w:rPr>
          <w:b/>
          <w:sz w:val="28"/>
          <w:szCs w:val="28"/>
        </w:rPr>
        <w:t>Предварительная работа:</w:t>
      </w:r>
    </w:p>
    <w:p w:rsidR="00FE5420" w:rsidRPr="00743856" w:rsidRDefault="00FE5420" w:rsidP="00743856">
      <w:pPr>
        <w:pStyle w:val="ListParagraph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3856">
        <w:rPr>
          <w:b/>
          <w:sz w:val="28"/>
          <w:szCs w:val="28"/>
        </w:rPr>
        <w:t>Образовательная область «Познание»</w:t>
      </w:r>
    </w:p>
    <w:p w:rsidR="00FE5420" w:rsidRDefault="00FE5420" w:rsidP="00743856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Рассматривание овощей;</w:t>
      </w:r>
    </w:p>
    <w:p w:rsidR="00FE5420" w:rsidRDefault="00FE5420" w:rsidP="00743856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Беседа на тему: «Что растете в саду, а что растете на огороде?»;</w:t>
      </w:r>
    </w:p>
    <w:p w:rsidR="00FE5420" w:rsidRPr="00743856" w:rsidRDefault="00FE5420" w:rsidP="00743856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3856">
        <w:rPr>
          <w:b/>
          <w:sz w:val="28"/>
          <w:szCs w:val="28"/>
        </w:rPr>
        <w:t>Образовательная область «Физическая культура»</w:t>
      </w:r>
    </w:p>
    <w:p w:rsidR="00FE5420" w:rsidRDefault="00FE5420" w:rsidP="005C5A5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Разучивание пальчиковой гимнастики «Утро настало»;</w:t>
      </w:r>
    </w:p>
    <w:p w:rsidR="00FE5420" w:rsidRDefault="00FE5420" w:rsidP="005C5A5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Разучивание оздоровительного массажа «Утка и кот».</w:t>
      </w:r>
    </w:p>
    <w:p w:rsidR="00FE5420" w:rsidRDefault="00FE5420" w:rsidP="005C5A59">
      <w:pPr>
        <w:pStyle w:val="ListParagraph"/>
        <w:ind w:left="360"/>
        <w:rPr>
          <w:b/>
          <w:sz w:val="28"/>
          <w:szCs w:val="28"/>
        </w:rPr>
      </w:pPr>
      <w:r w:rsidRPr="00743856">
        <w:rPr>
          <w:b/>
          <w:sz w:val="28"/>
          <w:szCs w:val="28"/>
        </w:rPr>
        <w:t xml:space="preserve">      Образовательная область «Чтение художественной литературы»</w:t>
      </w:r>
    </w:p>
    <w:p w:rsidR="00FE5420" w:rsidRDefault="00FE5420" w:rsidP="005C5A5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Загадывание загадок об овощах и фруктах.</w:t>
      </w:r>
    </w:p>
    <w:p w:rsidR="00FE5420" w:rsidRDefault="00FE5420" w:rsidP="00BB517D">
      <w:pPr>
        <w:pStyle w:val="ListParagraph"/>
        <w:ind w:left="360"/>
        <w:rPr>
          <w:b/>
          <w:sz w:val="28"/>
          <w:szCs w:val="28"/>
        </w:rPr>
      </w:pPr>
      <w:r w:rsidRPr="00BB517D">
        <w:rPr>
          <w:b/>
          <w:sz w:val="28"/>
          <w:szCs w:val="28"/>
        </w:rPr>
        <w:t xml:space="preserve">      </w:t>
      </w:r>
    </w:p>
    <w:p w:rsidR="00FE5420" w:rsidRDefault="00FE5420" w:rsidP="00BB517D">
      <w:pPr>
        <w:pStyle w:val="ListParagraph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B517D">
        <w:rPr>
          <w:b/>
          <w:sz w:val="28"/>
          <w:szCs w:val="28"/>
        </w:rPr>
        <w:t>Образовательная область « Музыка»</w:t>
      </w:r>
      <w:r w:rsidRPr="00BB517D">
        <w:rPr>
          <w:sz w:val="28"/>
          <w:szCs w:val="28"/>
        </w:rPr>
        <w:t xml:space="preserve"> </w:t>
      </w:r>
    </w:p>
    <w:p w:rsidR="00FE5420" w:rsidRDefault="00FE5420" w:rsidP="00BB517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Слушание </w:t>
      </w:r>
      <w:r w:rsidRPr="00737739">
        <w:rPr>
          <w:sz w:val="28"/>
          <w:szCs w:val="28"/>
        </w:rPr>
        <w:t>фрагментом произведения  П.И.Чайковского</w:t>
      </w:r>
      <w:r>
        <w:rPr>
          <w:sz w:val="28"/>
          <w:szCs w:val="28"/>
        </w:rPr>
        <w:t xml:space="preserve"> «Сентябрь»,</w:t>
      </w:r>
      <w:r w:rsidRPr="00737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37739">
        <w:rPr>
          <w:sz w:val="28"/>
          <w:szCs w:val="28"/>
        </w:rPr>
        <w:t xml:space="preserve">«Октябрь» из цикла «Времена года». </w:t>
      </w:r>
    </w:p>
    <w:p w:rsidR="00FE5420" w:rsidRDefault="00FE5420" w:rsidP="005C5A59">
      <w:pPr>
        <w:pStyle w:val="ListParagraph"/>
        <w:ind w:left="360"/>
        <w:rPr>
          <w:b/>
          <w:sz w:val="28"/>
          <w:szCs w:val="28"/>
        </w:rPr>
      </w:pPr>
    </w:p>
    <w:p w:rsidR="00FE5420" w:rsidRDefault="00FE5420" w:rsidP="005C5A59">
      <w:pPr>
        <w:pStyle w:val="ListParagraph"/>
        <w:ind w:left="360"/>
        <w:rPr>
          <w:sz w:val="28"/>
          <w:szCs w:val="28"/>
        </w:rPr>
      </w:pPr>
      <w:r>
        <w:rPr>
          <w:b/>
          <w:sz w:val="28"/>
          <w:szCs w:val="28"/>
        </w:rPr>
        <w:t>Организационный компонент</w:t>
      </w:r>
      <w:r>
        <w:rPr>
          <w:sz w:val="28"/>
          <w:szCs w:val="28"/>
        </w:rPr>
        <w:t>:</w:t>
      </w:r>
    </w:p>
    <w:p w:rsidR="00FE5420" w:rsidRPr="00BB517D" w:rsidRDefault="00FE5420" w:rsidP="005C5A5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420" w:rsidRPr="001724AC" w:rsidRDefault="00FE5420" w:rsidP="00DD6F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1724AC">
        <w:rPr>
          <w:sz w:val="28"/>
          <w:szCs w:val="28"/>
        </w:rPr>
        <w:t>Ход</w:t>
      </w:r>
      <w:r>
        <w:rPr>
          <w:sz w:val="28"/>
          <w:szCs w:val="28"/>
        </w:rPr>
        <w:t xml:space="preserve"> организованной образовательной деятельности</w:t>
      </w:r>
    </w:p>
    <w:p w:rsidR="00FE5420" w:rsidRDefault="00FE5420" w:rsidP="00E467D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Дети входят в зал под марш  Д.Львова – Компонейца и выстраиваются в шеренгу.</w:t>
      </w:r>
    </w:p>
    <w:p w:rsidR="00FE5420" w:rsidRDefault="00FE5420" w:rsidP="00E467D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Звучит произведение П.И.Чайковского «Октябрь» из цикла «Времена года».</w:t>
      </w:r>
    </w:p>
    <w:p w:rsidR="00FE5420" w:rsidRDefault="00FE5420" w:rsidP="00E467D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Дети, о каком времени года рассказывает эта музыка?</w:t>
      </w:r>
    </w:p>
    <w:p w:rsidR="00FE5420" w:rsidRDefault="00FE5420" w:rsidP="00E467D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А что созревает осенью на огороде? (обобщить ответы детей)</w:t>
      </w:r>
    </w:p>
    <w:p w:rsidR="00FE5420" w:rsidRDefault="00FE5420" w:rsidP="00E467D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Мы сейчас с вами отправимся на огород. А чтобы вы  </w:t>
      </w:r>
    </w:p>
    <w:p w:rsidR="00FE5420" w:rsidRDefault="00FE5420" w:rsidP="00E467D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окончательно проснулись и подготовились к нашему походу, мы </w:t>
      </w:r>
    </w:p>
    <w:p w:rsidR="00FE5420" w:rsidRPr="00436BC1" w:rsidRDefault="00FE5420" w:rsidP="00E467D4">
      <w:pPr>
        <w:spacing w:after="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выполним </w:t>
      </w:r>
      <w:r w:rsidRPr="00436BC1">
        <w:rPr>
          <w:b/>
          <w:sz w:val="28"/>
          <w:szCs w:val="28"/>
        </w:rPr>
        <w:t>пальчиковую гимнастику «Утро настало».</w:t>
      </w:r>
    </w:p>
    <w:p w:rsidR="00FE5420" w:rsidRPr="00436BC1" w:rsidRDefault="00FE5420" w:rsidP="00E467D4">
      <w:pPr>
        <w:spacing w:after="0"/>
        <w:ind w:left="360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5"/>
        <w:gridCol w:w="4616"/>
      </w:tblGrid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Утро настало,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Солнышко встало.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Скрещивают ладони, развернув пальцы в стороны, и поднимают руки вверх.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Эй, братец Федя,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Разбуди соседей!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Кулак правой руки сжат, большой палец совершает круговые движения.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Вставай, Большак!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Вставай, Указка!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Вставай, Середка!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Вставай, Сиротка!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 крошка- Митрошка!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Большой и указательный пальцы правой руки щелкают по кончикам пальцев левой, начиная с большого.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Привет, Ладошка!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Щелчок в центре ладони.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Все потянулись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 проснулись.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Руки поднимаются вверх, пальцы выпрямляются и шевелятся.</w:t>
            </w:r>
          </w:p>
        </w:tc>
      </w:tr>
    </w:tbl>
    <w:p w:rsidR="00FE5420" w:rsidRPr="00E467D4" w:rsidRDefault="00FE5420" w:rsidP="00E467D4">
      <w:pPr>
        <w:spacing w:after="0"/>
        <w:ind w:left="360"/>
        <w:rPr>
          <w:sz w:val="28"/>
          <w:szCs w:val="28"/>
        </w:rPr>
      </w:pPr>
    </w:p>
    <w:p w:rsidR="00FE5420" w:rsidRDefault="00FE5420" w:rsidP="00E467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Ну вот, теперь можно отправляться на огород.</w:t>
      </w:r>
    </w:p>
    <w:p w:rsidR="00FE5420" w:rsidRDefault="00FE5420" w:rsidP="00E467D4">
      <w:pPr>
        <w:spacing w:after="0"/>
        <w:rPr>
          <w:b/>
          <w:sz w:val="28"/>
          <w:szCs w:val="28"/>
        </w:rPr>
      </w:pPr>
    </w:p>
    <w:p w:rsidR="00FE5420" w:rsidRPr="00436BC1" w:rsidRDefault="00FE5420" w:rsidP="00E467D4">
      <w:pPr>
        <w:spacing w:after="0"/>
        <w:rPr>
          <w:b/>
          <w:sz w:val="28"/>
          <w:szCs w:val="28"/>
        </w:rPr>
      </w:pPr>
      <w:r w:rsidRPr="00436BC1">
        <w:rPr>
          <w:b/>
          <w:sz w:val="28"/>
          <w:szCs w:val="28"/>
          <w:lang w:val="en-US"/>
        </w:rPr>
        <w:t>I часть: (вводная)</w:t>
      </w:r>
    </w:p>
    <w:p w:rsidR="00FE5420" w:rsidRPr="00DF66BB" w:rsidRDefault="00FE5420" w:rsidP="00E467D4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На огород мы наш пойдем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 овощей там наберем.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Ходьба друг за другом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Дорога коротка, узка.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Идем ступая мы с носка.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Ходьба на носках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 по бордюру мы идем,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 приседаем мы на нем.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Ходьба «гуськом» в полном приседе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Потом обходим деревца,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 пробежимся мы слегка.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Бег «змейкой»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У огорода отдохнем,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Посмотрим, что растет на нем.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Построение в круг</w:t>
            </w:r>
          </w:p>
        </w:tc>
      </w:tr>
    </w:tbl>
    <w:p w:rsidR="00FE5420" w:rsidRDefault="00FE5420" w:rsidP="00DF66BB">
      <w:pPr>
        <w:spacing w:after="0"/>
        <w:rPr>
          <w:sz w:val="28"/>
          <w:szCs w:val="28"/>
          <w:u w:val="single"/>
        </w:rPr>
      </w:pPr>
    </w:p>
    <w:p w:rsidR="00FE5420" w:rsidRDefault="00FE5420" w:rsidP="00DF66B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Вот мы и пришли на огород. Сколько овощей здесь выросло?</w:t>
      </w:r>
    </w:p>
    <w:p w:rsidR="00FE5420" w:rsidRDefault="00FE5420" w:rsidP="00DF66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Я буду загадывать загадки, а вы попробуйте отгадать, какие овощи </w:t>
      </w:r>
    </w:p>
    <w:p w:rsidR="00FE5420" w:rsidRDefault="00FE5420" w:rsidP="00DF66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растут на нашем огороде (картинку с  отгадкой  дети выкладывают на  фланелеграфе).</w:t>
      </w:r>
    </w:p>
    <w:p w:rsidR="00FE5420" w:rsidRDefault="00FE5420" w:rsidP="007B434C">
      <w:pPr>
        <w:spacing w:after="0"/>
        <w:rPr>
          <w:b/>
          <w:sz w:val="28"/>
          <w:szCs w:val="28"/>
        </w:rPr>
      </w:pPr>
    </w:p>
    <w:p w:rsidR="00FE5420" w:rsidRDefault="00FE5420" w:rsidP="007B434C">
      <w:pPr>
        <w:spacing w:after="0"/>
        <w:rPr>
          <w:b/>
          <w:sz w:val="28"/>
          <w:szCs w:val="28"/>
        </w:rPr>
      </w:pPr>
      <w:r w:rsidRPr="00670FE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часть: Основная часть</w:t>
      </w:r>
    </w:p>
    <w:p w:rsidR="00FE5420" w:rsidRDefault="00FE5420" w:rsidP="007B434C">
      <w:pPr>
        <w:spacing w:after="0"/>
        <w:jc w:val="center"/>
        <w:rPr>
          <w:b/>
          <w:sz w:val="28"/>
          <w:szCs w:val="28"/>
        </w:rPr>
      </w:pPr>
      <w:r w:rsidRPr="00DF66BB">
        <w:rPr>
          <w:b/>
          <w:sz w:val="28"/>
          <w:szCs w:val="28"/>
        </w:rPr>
        <w:t>Общеразвивающие упражнения</w:t>
      </w:r>
    </w:p>
    <w:p w:rsidR="00FE5420" w:rsidRDefault="00FE5420" w:rsidP="00DF66B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Посреди двора золотая голова (Подсолнух).</w:t>
      </w:r>
    </w:p>
    <w:p w:rsidR="00FE5420" w:rsidRDefault="00FE5420" w:rsidP="00DF66BB">
      <w:pPr>
        <w:spacing w:after="0"/>
        <w:jc w:val="center"/>
        <w:rPr>
          <w:b/>
          <w:i/>
          <w:sz w:val="28"/>
          <w:szCs w:val="28"/>
        </w:rPr>
      </w:pPr>
      <w:r w:rsidRPr="00DF66BB">
        <w:rPr>
          <w:b/>
          <w:i/>
          <w:sz w:val="28"/>
          <w:szCs w:val="28"/>
        </w:rPr>
        <w:t>Упражнение «Подсолнух»</w:t>
      </w:r>
    </w:p>
    <w:p w:rsidR="00FE5420" w:rsidRDefault="00FE5420" w:rsidP="00DF66BB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FE5420" w:rsidRDefault="00FE5420" w:rsidP="00DF66BB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Поднять руки через стороны вверх, встать на носки.</w:t>
      </w:r>
    </w:p>
    <w:p w:rsidR="00FE5420" w:rsidRDefault="00FE5420" w:rsidP="00DF66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2- Вернуться в исходное положение.</w:t>
      </w:r>
    </w:p>
    <w:p w:rsidR="00FE5420" w:rsidRDefault="00FE5420" w:rsidP="00DF66BB">
      <w:pPr>
        <w:spacing w:after="0"/>
        <w:jc w:val="both"/>
        <w:rPr>
          <w:sz w:val="28"/>
          <w:szCs w:val="28"/>
        </w:rPr>
      </w:pPr>
    </w:p>
    <w:p w:rsidR="00FE5420" w:rsidRDefault="00FE5420" w:rsidP="00DF66BB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кудрявую косу ее из норки я тащу (Морковь).</w:t>
      </w:r>
    </w:p>
    <w:p w:rsidR="00FE5420" w:rsidRDefault="00FE5420" w:rsidP="008D762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«Морковь»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стоя на коленях.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наклон вперед, руки вперед-вниз.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2-вернуться в исходное положение.</w:t>
      </w:r>
    </w:p>
    <w:p w:rsidR="00FE5420" w:rsidRPr="008D7628" w:rsidRDefault="00FE5420" w:rsidP="008D7628">
      <w:pPr>
        <w:spacing w:after="0"/>
        <w:rPr>
          <w:b/>
          <w:sz w:val="28"/>
          <w:szCs w:val="28"/>
        </w:rPr>
      </w:pPr>
    </w:p>
    <w:p w:rsidR="00FE5420" w:rsidRDefault="00FE5420" w:rsidP="008D76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Круглый бок, желтый бок.</w:t>
      </w:r>
    </w:p>
    <w:p w:rsidR="00FE5420" w:rsidRDefault="00FE5420" w:rsidP="008D76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Сидит на грядке колобок (Репка).</w:t>
      </w:r>
    </w:p>
    <w:p w:rsidR="00FE5420" w:rsidRDefault="00FE5420" w:rsidP="008D7628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«Репка»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И.п.- сед с </w:t>
      </w:r>
      <w:r w:rsidRPr="008D7628">
        <w:rPr>
          <w:sz w:val="28"/>
          <w:szCs w:val="28"/>
        </w:rPr>
        <w:t>прямыми ногами, руки впереди, внизу</w:t>
      </w:r>
      <w:r>
        <w:rPr>
          <w:sz w:val="28"/>
          <w:szCs w:val="28"/>
        </w:rPr>
        <w:t>.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поднять руки через стороны вверх.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вернуться в исходное положение.</w:t>
      </w:r>
    </w:p>
    <w:p w:rsidR="00FE5420" w:rsidRDefault="00FE5420" w:rsidP="008D7628">
      <w:pPr>
        <w:spacing w:after="0"/>
        <w:rPr>
          <w:sz w:val="28"/>
          <w:szCs w:val="28"/>
        </w:rPr>
      </w:pPr>
    </w:p>
    <w:p w:rsidR="00FE5420" w:rsidRPr="008D7628" w:rsidRDefault="00FE5420" w:rsidP="008D7628">
      <w:pPr>
        <w:spacing w:after="0"/>
        <w:rPr>
          <w:i/>
          <w:sz w:val="28"/>
          <w:szCs w:val="28"/>
        </w:rPr>
      </w:pPr>
      <w:r w:rsidRPr="008D7628">
        <w:rPr>
          <w:i/>
          <w:sz w:val="28"/>
          <w:szCs w:val="28"/>
        </w:rPr>
        <w:t>И зелен и густ на грядке вырос куст</w:t>
      </w:r>
    </w:p>
    <w:p w:rsidR="00FE5420" w:rsidRDefault="00FE5420" w:rsidP="008D7628">
      <w:pPr>
        <w:spacing w:after="0"/>
        <w:rPr>
          <w:sz w:val="28"/>
          <w:szCs w:val="28"/>
        </w:rPr>
      </w:pPr>
      <w:r w:rsidRPr="008D7628">
        <w:rPr>
          <w:i/>
          <w:sz w:val="28"/>
          <w:szCs w:val="28"/>
        </w:rPr>
        <w:t>Покапай немножко под кустом</w:t>
      </w:r>
      <w:r>
        <w:rPr>
          <w:sz w:val="28"/>
          <w:szCs w:val="28"/>
        </w:rPr>
        <w:t>….(картошка).</w:t>
      </w:r>
    </w:p>
    <w:p w:rsidR="00FE5420" w:rsidRDefault="00FE5420" w:rsidP="008D7628">
      <w:pPr>
        <w:spacing w:after="0"/>
        <w:jc w:val="center"/>
        <w:rPr>
          <w:b/>
          <w:i/>
          <w:sz w:val="28"/>
          <w:szCs w:val="28"/>
        </w:rPr>
      </w:pPr>
      <w:r w:rsidRPr="008D7628">
        <w:rPr>
          <w:b/>
          <w:i/>
          <w:sz w:val="28"/>
          <w:szCs w:val="28"/>
        </w:rPr>
        <w:t>Упражнение «Картошка»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лежа на спине.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поднять руки и ноги под углом сорок пять градусов вверх</w:t>
      </w:r>
    </w:p>
    <w:p w:rsidR="00FE5420" w:rsidRDefault="00FE5420" w:rsidP="008D7628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вернуться в исходное положение.</w:t>
      </w:r>
    </w:p>
    <w:p w:rsidR="00FE5420" w:rsidRDefault="00FE5420" w:rsidP="008D7628">
      <w:pPr>
        <w:spacing w:after="0"/>
        <w:rPr>
          <w:sz w:val="28"/>
          <w:szCs w:val="28"/>
        </w:rPr>
      </w:pPr>
    </w:p>
    <w:p w:rsidR="00FE5420" w:rsidRDefault="00FE5420" w:rsidP="008D762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Лоскуток на лоскутке – зеленые заплатки.</w:t>
      </w:r>
    </w:p>
    <w:p w:rsidR="00FE5420" w:rsidRDefault="00FE5420" w:rsidP="008D7628">
      <w:pPr>
        <w:spacing w:after="0"/>
        <w:rPr>
          <w:i/>
          <w:sz w:val="28"/>
          <w:szCs w:val="28"/>
        </w:rPr>
      </w:pPr>
      <w:r w:rsidRPr="00670FEB">
        <w:rPr>
          <w:i/>
          <w:sz w:val="28"/>
          <w:szCs w:val="28"/>
        </w:rPr>
        <w:t>Целый день на животе, нежится на грядке (капуста).</w:t>
      </w:r>
    </w:p>
    <w:p w:rsidR="00FE5420" w:rsidRDefault="00FE5420" w:rsidP="00670FE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«Капуста»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лежа на животе, руки под подбородком.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1- согнуть ноги в коленях вверх, руки перенести на спину.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вернуться в исходное положение.</w:t>
      </w:r>
    </w:p>
    <w:p w:rsidR="00FE5420" w:rsidRDefault="00FE5420" w:rsidP="00670FE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Кто стоит на палке с бородою из мочалки?</w:t>
      </w:r>
    </w:p>
    <w:p w:rsidR="00FE5420" w:rsidRDefault="00FE5420" w:rsidP="00670FE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Ветер дунет – он шумит, ногами дергает, скрипит (Пугало).</w:t>
      </w:r>
    </w:p>
    <w:p w:rsidR="00FE5420" w:rsidRDefault="00FE5420" w:rsidP="00670FE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«Пугало»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прыжки на двух ногах, руки в стороны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вернуться в исходное положение.</w:t>
      </w: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Pr="007B434C" w:rsidRDefault="00FE5420" w:rsidP="007B434C">
      <w:pPr>
        <w:spacing w:after="0"/>
        <w:jc w:val="center"/>
        <w:rPr>
          <w:b/>
          <w:sz w:val="28"/>
          <w:szCs w:val="28"/>
        </w:rPr>
      </w:pPr>
      <w:r w:rsidRPr="007B434C">
        <w:rPr>
          <w:b/>
          <w:sz w:val="28"/>
          <w:szCs w:val="28"/>
        </w:rPr>
        <w:t>Основные виды дв</w:t>
      </w:r>
      <w:r>
        <w:rPr>
          <w:b/>
          <w:sz w:val="28"/>
          <w:szCs w:val="28"/>
        </w:rPr>
        <w:t>и</w:t>
      </w:r>
      <w:r w:rsidRPr="007B434C">
        <w:rPr>
          <w:b/>
          <w:sz w:val="28"/>
          <w:szCs w:val="28"/>
        </w:rPr>
        <w:t>жений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</w:t>
      </w:r>
      <w:r w:rsidRPr="00670FE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670FEB">
        <w:rPr>
          <w:sz w:val="28"/>
          <w:szCs w:val="28"/>
        </w:rPr>
        <w:t>Богатый урожай созрел на огороде, пора его убирать</w:t>
      </w:r>
      <w:r>
        <w:rPr>
          <w:sz w:val="28"/>
          <w:szCs w:val="28"/>
        </w:rPr>
        <w:t>.</w:t>
      </w: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«Соберем урожай»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Эстафета проводит в два этапа.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1 этап: дети по очереди бегут и расставляют кегли в кольца кольцеброса (сажают морковь).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2 этап: дети по очереди убирают кегли и складывают в корзину.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Побеждает команда, быстрее собравшая урожай.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Ну вот, все на огороде убрали, пора в обратный путь, в детский сад.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Ой, а кто это стоит на нашей тропинке? Неужели еж?!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Посмотрите, какой он забавный, давайте его изобразим.</w:t>
      </w: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AA4E5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Дыхательное упражнение «Ежик»</w:t>
      </w:r>
    </w:p>
    <w:p w:rsidR="00FE5420" w:rsidRDefault="00FE5420" w:rsidP="00AA4E5E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сидя на коленях, головой, касаясь пола, руки в замок на спине. Пальцы сцеплены в замок, изображают иголки ежа. Дети поворачивают голову влево и вправо произносят звуки «пх-пх-пх» (упражнение способствует очищению легких).</w:t>
      </w:r>
    </w:p>
    <w:p w:rsidR="00FE5420" w:rsidRDefault="00FE5420" w:rsidP="00AA4E5E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Воспитатель: </w:t>
      </w:r>
      <w:r>
        <w:rPr>
          <w:sz w:val="28"/>
          <w:szCs w:val="28"/>
        </w:rPr>
        <w:t xml:space="preserve"> Молодцы, хорошо изобразили ежика. А давайте поиграем с </w:t>
      </w:r>
    </w:p>
    <w:p w:rsidR="00FE5420" w:rsidRDefault="00FE5420" w:rsidP="00AA4E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Ежиком.</w:t>
      </w:r>
    </w:p>
    <w:p w:rsidR="00FE5420" w:rsidRDefault="00FE5420" w:rsidP="00AA4E5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«Ежик»</w:t>
      </w:r>
    </w:p>
    <w:p w:rsidR="00FE5420" w:rsidRDefault="00FE5420" w:rsidP="00AA4E5E">
      <w:pPr>
        <w:spacing w:after="0"/>
        <w:jc w:val="center"/>
        <w:rPr>
          <w:b/>
          <w:i/>
          <w:sz w:val="28"/>
          <w:szCs w:val="28"/>
        </w:rPr>
      </w:pPr>
    </w:p>
    <w:p w:rsidR="00FE5420" w:rsidRPr="00AA4E5E" w:rsidRDefault="00FE5420" w:rsidP="00AA4E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340D5">
        <w:rPr>
          <w:b/>
          <w:sz w:val="28"/>
          <w:szCs w:val="28"/>
        </w:rPr>
        <w:t xml:space="preserve"> часть: (заключительная)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</w:t>
      </w:r>
      <w:r w:rsidRPr="002340D5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Дети, а теперь я хочу предложить вам  еще одну интересную игру, а 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называется она «Угадай по вкусу»</w:t>
      </w:r>
    </w:p>
    <w:p w:rsidR="00FE5420" w:rsidRDefault="00FE5420" w:rsidP="002340D5">
      <w:pPr>
        <w:spacing w:after="0"/>
        <w:jc w:val="center"/>
        <w:rPr>
          <w:b/>
          <w:i/>
          <w:sz w:val="28"/>
          <w:szCs w:val="28"/>
        </w:rPr>
      </w:pPr>
    </w:p>
    <w:p w:rsidR="00FE5420" w:rsidRDefault="00FE5420" w:rsidP="002340D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«Угадай по вкусу»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Двум детям (по желанию) завязывают глаза и предлагают попробовать несколько овощей (огурец, помидор, отварной картофель). Они должны, не называя овощ, описать его своим товарищам, а те – угадать, что же съел их друг (контроль за правильностью загадок и ответов ведет педагог).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Среди овощей, можно предложить попробовать на вкус яблоко и обсудить с детьми, что это фрукт и где он растет (в саду).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конкретизирует, обобщает ответы детей)</w:t>
      </w: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Кажется я надышалась холодного воздуха, как бы я не</w:t>
      </w: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заболела. Давайте сделаем профилактический массаж  для 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укрепления защитных функций организма.</w:t>
      </w: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Самомассаж «Утка и кот»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Утка крякает, зовет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Всех утят с собою.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Поглаживать шею ладонями сверху вниз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А за ними кот идет,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Словно к водопою.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Указательными пальцами растирать крылья носа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У кота хитрющий вид,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Их поймать мечтает!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Пальцами поглаживать лоб, от середины к вискам</w:t>
            </w:r>
          </w:p>
        </w:tc>
      </w:tr>
      <w:tr w:rsidR="00FE5420" w:rsidRPr="00F76B52" w:rsidTr="00F76B52">
        <w:tc>
          <w:tcPr>
            <w:tcW w:w="4785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Не смотри ты на утят,</w:t>
            </w:r>
          </w:p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Не умеешь плавать.</w:t>
            </w:r>
          </w:p>
        </w:tc>
        <w:tc>
          <w:tcPr>
            <w:tcW w:w="4786" w:type="dxa"/>
          </w:tcPr>
          <w:p w:rsidR="00FE5420" w:rsidRPr="00F76B52" w:rsidRDefault="00FE5420" w:rsidP="00F76B52">
            <w:pPr>
              <w:spacing w:after="0" w:line="240" w:lineRule="auto"/>
              <w:rPr>
                <w:sz w:val="28"/>
                <w:szCs w:val="28"/>
              </w:rPr>
            </w:pPr>
            <w:r w:rsidRPr="00F76B52">
              <w:rPr>
                <w:sz w:val="28"/>
                <w:szCs w:val="28"/>
              </w:rPr>
              <w:t>Сделать вилочку и массировать точки около уха</w:t>
            </w:r>
          </w:p>
        </w:tc>
      </w:tr>
    </w:tbl>
    <w:p w:rsidR="00FE5420" w:rsidRPr="007223D1" w:rsidRDefault="00FE5420" w:rsidP="007223D1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Воспитатель:</w:t>
      </w:r>
      <w:r>
        <w:rPr>
          <w:sz w:val="28"/>
          <w:szCs w:val="28"/>
        </w:rPr>
        <w:t xml:space="preserve"> Дети, вы уже запомнили массаж, поэтому можете научить  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родителей его делать, чтобы они реже болели.</w:t>
      </w: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Дети, сегодня мы с вами хорошо потрудились на огороде, а теперь нам пора возвращаться в группу.  </w:t>
      </w:r>
    </w:p>
    <w:p w:rsidR="00FE5420" w:rsidRDefault="00FE5420" w:rsidP="00194D4F">
      <w:pPr>
        <w:spacing w:after="0"/>
        <w:jc w:val="center"/>
        <w:rPr>
          <w:b/>
          <w:sz w:val="28"/>
          <w:szCs w:val="28"/>
        </w:rPr>
      </w:pPr>
      <w:r w:rsidRPr="00194D4F">
        <w:rPr>
          <w:b/>
          <w:sz w:val="28"/>
          <w:szCs w:val="28"/>
        </w:rPr>
        <w:t>Рефлексивный компонент</w:t>
      </w:r>
    </w:p>
    <w:p w:rsidR="00FE5420" w:rsidRPr="00194D4F" w:rsidRDefault="00FE5420" w:rsidP="00194D4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педагога: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 и  задачи,  поставленные на занятии, выполнены.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детьми: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Детям занятие понравилось, дети были активны, общительны.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Показ фрагмента занятия родителям.</w:t>
      </w: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FE5420" w:rsidRDefault="00FE5420" w:rsidP="00593171">
      <w:pPr>
        <w:spacing w:after="0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593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Веракса Н.Е, Комарова Т.С.Васильева М.А. «От рождения до школы» Основная общеобразовательная программа дошкольного образования. – М.: Мозаика – Синтез, 2010.</w:t>
      </w:r>
    </w:p>
    <w:p w:rsidR="00FE5420" w:rsidRDefault="00FE5420" w:rsidP="0059317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Пензулаева Л.И. Физкультурные занятия в детском саду. Старшая группа. – М.:</w:t>
      </w:r>
      <w:r w:rsidRPr="003869AA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Мозаика – Синтез, 2009.</w:t>
      </w:r>
    </w:p>
    <w:p w:rsidR="00FE5420" w:rsidRDefault="00FE5420" w:rsidP="00593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Степаненкова Э.Я. Физическое воспитание в детском саду. – М.: </w:t>
      </w:r>
    </w:p>
    <w:p w:rsidR="00FE5420" w:rsidRDefault="00FE5420" w:rsidP="003869AA">
      <w:pPr>
        <w:spacing w:after="0"/>
        <w:rPr>
          <w:sz w:val="28"/>
          <w:szCs w:val="28"/>
        </w:rPr>
      </w:pPr>
      <w:r w:rsidRPr="003869AA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Мозаика – Синтез, 2006.</w:t>
      </w: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46747A">
      <w:pPr>
        <w:spacing w:after="0"/>
        <w:jc w:val="center"/>
        <w:rPr>
          <w:sz w:val="28"/>
          <w:szCs w:val="28"/>
        </w:rPr>
      </w:pPr>
    </w:p>
    <w:p w:rsidR="00FE5420" w:rsidRDefault="00FE5420" w:rsidP="007223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420" w:rsidRPr="0046704B" w:rsidRDefault="00FE5420" w:rsidP="007223D1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670FEB">
      <w:pPr>
        <w:spacing w:after="0"/>
        <w:rPr>
          <w:sz w:val="28"/>
          <w:szCs w:val="28"/>
        </w:rPr>
      </w:pPr>
    </w:p>
    <w:p w:rsidR="00FE5420" w:rsidRDefault="00FE5420" w:rsidP="002310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420" w:rsidRDefault="00FE5420" w:rsidP="002310EA">
      <w:pPr>
        <w:spacing w:after="0"/>
        <w:rPr>
          <w:sz w:val="28"/>
          <w:szCs w:val="28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spacing w:after="0" w:line="240" w:lineRule="auto"/>
        <w:rPr>
          <w:rFonts w:ascii="Times New Roman" w:hAnsi="Times New Roman"/>
          <w:color w:val="33CCFF"/>
          <w:sz w:val="24"/>
          <w:szCs w:val="24"/>
        </w:rPr>
      </w:pPr>
    </w:p>
    <w:p w:rsidR="00FE5420" w:rsidRDefault="00FE5420" w:rsidP="00C509F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FE5420" w:rsidRDefault="00FE5420" w:rsidP="00C509F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  <w:bdr w:val="none" w:sz="0" w:space="0" w:color="auto" w:frame="1"/>
        </w:rPr>
        <w:t xml:space="preserve"> </w:t>
      </w:r>
    </w:p>
    <w:p w:rsidR="00FE5420" w:rsidRDefault="00FE5420" w:rsidP="00C509F0">
      <w:pPr>
        <w:pStyle w:val="Heading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62C62C"/>
          <w:sz w:val="21"/>
          <w:szCs w:val="21"/>
        </w:rPr>
      </w:pPr>
      <w:r>
        <w:rPr>
          <w:rFonts w:ascii="Arial" w:hAnsi="Arial" w:cs="Arial"/>
          <w:color w:val="62C62C"/>
          <w:sz w:val="21"/>
          <w:szCs w:val="21"/>
        </w:rPr>
        <w:t xml:space="preserve"> </w:t>
      </w: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Default="00FE5420" w:rsidP="00C152C4">
      <w:pPr>
        <w:rPr>
          <w:sz w:val="24"/>
          <w:szCs w:val="24"/>
        </w:rPr>
      </w:pPr>
    </w:p>
    <w:p w:rsidR="00FE5420" w:rsidRPr="004259FB" w:rsidRDefault="00FE5420" w:rsidP="00C152C4">
      <w:pPr>
        <w:rPr>
          <w:b/>
          <w:i/>
          <w:sz w:val="28"/>
          <w:szCs w:val="28"/>
        </w:rPr>
      </w:pPr>
      <w:r w:rsidRPr="004259FB">
        <w:rPr>
          <w:b/>
          <w:i/>
          <w:sz w:val="28"/>
          <w:szCs w:val="28"/>
        </w:rPr>
        <w:t>Образовательная область «Познание»</w:t>
      </w:r>
    </w:p>
    <w:p w:rsidR="00FE5420" w:rsidRPr="004259FB" w:rsidRDefault="00FE5420" w:rsidP="00C152C4">
      <w:pPr>
        <w:rPr>
          <w:b/>
          <w:sz w:val="28"/>
          <w:szCs w:val="28"/>
        </w:rPr>
      </w:pPr>
      <w:r w:rsidRPr="004259FB">
        <w:rPr>
          <w:b/>
          <w:sz w:val="28"/>
          <w:szCs w:val="28"/>
        </w:rPr>
        <w:t>ФЭМП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Состав числа 9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4 и 5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5 и 4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3 и 6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6 и 3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2 и 7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7 и 2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1 и 8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8 и 1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Закрепить состав числа 7; 8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Закрепить последовательность дней недели;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Знакомство  с числами второго десятка.</w:t>
      </w:r>
    </w:p>
    <w:p w:rsidR="00FE5420" w:rsidRPr="004259FB" w:rsidRDefault="00FE5420" w:rsidP="00C152C4">
      <w:pPr>
        <w:rPr>
          <w:b/>
          <w:i/>
          <w:sz w:val="28"/>
          <w:szCs w:val="28"/>
        </w:rPr>
      </w:pPr>
      <w:r w:rsidRPr="004259FB">
        <w:rPr>
          <w:b/>
          <w:i/>
          <w:sz w:val="28"/>
          <w:szCs w:val="28"/>
        </w:rPr>
        <w:t>Ознакомление с природой: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Знакомство с экосистемой «Море», расширять знания о морских обитателях.</w:t>
      </w:r>
    </w:p>
    <w:p w:rsidR="00FE5420" w:rsidRPr="004259FB" w:rsidRDefault="00FE5420" w:rsidP="00C152C4">
      <w:pPr>
        <w:rPr>
          <w:b/>
          <w:i/>
          <w:sz w:val="28"/>
          <w:szCs w:val="28"/>
        </w:rPr>
      </w:pPr>
      <w:r w:rsidRPr="004259FB">
        <w:rPr>
          <w:b/>
          <w:i/>
          <w:sz w:val="28"/>
          <w:szCs w:val="28"/>
        </w:rPr>
        <w:t>Образовательная область «Коммуникация»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Подготовка к обучению грамоте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Упражнять в составлении предложений;</w:t>
      </w:r>
    </w:p>
    <w:p w:rsidR="00FE5420" w:rsidRPr="004259FB" w:rsidRDefault="00FE5420" w:rsidP="00C152C4">
      <w:pPr>
        <w:rPr>
          <w:sz w:val="28"/>
          <w:szCs w:val="28"/>
        </w:rPr>
      </w:pPr>
      <w:r w:rsidRPr="004259FB">
        <w:rPr>
          <w:sz w:val="28"/>
          <w:szCs w:val="28"/>
        </w:rPr>
        <w:t>Формировать умение делить двусложные и трехсложные слова на слоги.</w:t>
      </w:r>
    </w:p>
    <w:p w:rsidR="00FE5420" w:rsidRPr="004259FB" w:rsidRDefault="00FE5420" w:rsidP="00C152C4">
      <w:pPr>
        <w:rPr>
          <w:sz w:val="28"/>
          <w:szCs w:val="28"/>
        </w:rPr>
      </w:pPr>
    </w:p>
    <w:p w:rsidR="00FE5420" w:rsidRDefault="00FE5420" w:rsidP="00C152C4">
      <w:pPr>
        <w:rPr>
          <w:rFonts w:ascii="Comic Sans MS" w:hAnsi="Comic Sans MS"/>
          <w:color w:val="000000"/>
          <w:sz w:val="20"/>
        </w:rPr>
      </w:pPr>
      <w:r>
        <w:rPr>
          <w:sz w:val="24"/>
          <w:szCs w:val="24"/>
        </w:rPr>
        <w:tab/>
        <w:t xml:space="preserve"> </w:t>
      </w:r>
      <w:r w:rsidRPr="00387B48">
        <w:rPr>
          <w:rFonts w:ascii="Comic Sans MS" w:hAnsi="Comic Sans MS"/>
          <w:color w:val="000000"/>
          <w:sz w:val="20"/>
        </w:rPr>
        <w:t> </w:t>
      </w:r>
    </w:p>
    <w:p w:rsidR="00FE5420" w:rsidRDefault="00FE5420" w:rsidP="00C152C4">
      <w:pPr>
        <w:rPr>
          <w:rFonts w:ascii="Comic Sans MS" w:hAnsi="Comic Sans MS"/>
          <w:color w:val="000000"/>
          <w:sz w:val="20"/>
        </w:rPr>
      </w:pPr>
    </w:p>
    <w:p w:rsidR="00FE5420" w:rsidRDefault="00FE5420" w:rsidP="00C152C4">
      <w:pPr>
        <w:rPr>
          <w:rFonts w:ascii="Comic Sans MS" w:hAnsi="Comic Sans MS"/>
          <w:color w:val="000000"/>
          <w:sz w:val="20"/>
        </w:rPr>
      </w:pPr>
    </w:p>
    <w:p w:rsidR="00FE5420" w:rsidRDefault="00FE5420" w:rsidP="00C152C4">
      <w:pPr>
        <w:rPr>
          <w:rFonts w:ascii="Comic Sans MS" w:hAnsi="Comic Sans MS"/>
          <w:color w:val="000000"/>
          <w:sz w:val="20"/>
        </w:rPr>
      </w:pPr>
    </w:p>
    <w:p w:rsidR="00FE5420" w:rsidRDefault="00FE5420" w:rsidP="008D79EC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Pr="0038215F">
        <w:rPr>
          <w:b/>
          <w:sz w:val="32"/>
          <w:szCs w:val="32"/>
        </w:rPr>
        <w:t>ехнология</w:t>
      </w:r>
      <w:r>
        <w:rPr>
          <w:b/>
          <w:sz w:val="32"/>
          <w:szCs w:val="32"/>
        </w:rPr>
        <w:t xml:space="preserve">  сотрудничества ДОУ с семьей</w:t>
      </w:r>
    </w:p>
    <w:p w:rsidR="00FE5420" w:rsidRDefault="00FE5420" w:rsidP="008D79EC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«Работа с семьей необязательные инструкции»</w:t>
      </w:r>
    </w:p>
    <w:p w:rsidR="00FE5420" w:rsidRDefault="00FE5420" w:rsidP="008D79EC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Л.Свирская.</w:t>
      </w:r>
    </w:p>
    <w:p w:rsidR="00FE5420" w:rsidRDefault="00FE5420" w:rsidP="006044D1">
      <w:pPr>
        <w:pStyle w:val="NormalWeb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E5420" w:rsidRPr="006044D1" w:rsidRDefault="00FE5420" w:rsidP="006044D1">
      <w:pPr>
        <w:pStyle w:val="NormalWeb"/>
        <w:rPr>
          <w:sz w:val="32"/>
          <w:szCs w:val="32"/>
        </w:rPr>
      </w:pPr>
      <w:r w:rsidRPr="006B24BE">
        <w:rPr>
          <w:b/>
          <w:sz w:val="28"/>
          <w:szCs w:val="28"/>
        </w:rPr>
        <w:t>Цель использования технологии:</w:t>
      </w:r>
    </w:p>
    <w:p w:rsidR="00FE5420" w:rsidRDefault="00FE5420" w:rsidP="003821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Привлечение семьи к участию в жизни детского сада</w:t>
      </w:r>
    </w:p>
    <w:p w:rsidR="00FE5420" w:rsidRDefault="00FE5420" w:rsidP="0038215F">
      <w:pPr>
        <w:pStyle w:val="NormalWeb"/>
        <w:rPr>
          <w:b/>
          <w:sz w:val="28"/>
          <w:szCs w:val="28"/>
        </w:rPr>
      </w:pPr>
      <w:r w:rsidRPr="006B24BE">
        <w:rPr>
          <w:b/>
          <w:sz w:val="28"/>
          <w:szCs w:val="28"/>
        </w:rPr>
        <w:t xml:space="preserve"> </w:t>
      </w:r>
    </w:p>
    <w:p w:rsidR="00FE5420" w:rsidRDefault="00FE5420" w:rsidP="0038215F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B24BE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</w:t>
      </w:r>
      <w:r w:rsidRPr="006B24BE">
        <w:rPr>
          <w:b/>
          <w:sz w:val="28"/>
          <w:szCs w:val="28"/>
        </w:rPr>
        <w:t xml:space="preserve"> представленной технологии:</w:t>
      </w:r>
    </w:p>
    <w:p w:rsidR="00FE5420" w:rsidRDefault="00FE5420" w:rsidP="003821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Создание дружелюбного партнерства между детским садом и семьей;</w:t>
      </w:r>
    </w:p>
    <w:p w:rsidR="00FE5420" w:rsidRPr="008D79EC" w:rsidRDefault="00FE5420" w:rsidP="003821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Уважение разнообразия и уникальности семьи.</w:t>
      </w:r>
    </w:p>
    <w:p w:rsidR="00FE5420" w:rsidRDefault="00FE5420" w:rsidP="003821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5420" w:rsidRPr="006B24BE" w:rsidRDefault="00FE5420" w:rsidP="0038215F">
      <w:pPr>
        <w:pStyle w:val="NormalWeb"/>
        <w:rPr>
          <w:b/>
          <w:sz w:val="28"/>
          <w:szCs w:val="28"/>
        </w:rPr>
      </w:pPr>
      <w:r w:rsidRPr="006B24BE">
        <w:rPr>
          <w:b/>
          <w:sz w:val="28"/>
          <w:szCs w:val="28"/>
        </w:rPr>
        <w:t>Результат использования технологии:</w:t>
      </w:r>
    </w:p>
    <w:p w:rsidR="00FE5420" w:rsidRDefault="00FE5420" w:rsidP="003821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Семья – участник жизни детского сада;</w:t>
      </w:r>
    </w:p>
    <w:p w:rsidR="00FE5420" w:rsidRPr="0038215F" w:rsidRDefault="00FE5420" w:rsidP="003821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Партнерство между детским садом и семьей.</w:t>
      </w:r>
    </w:p>
    <w:p w:rsidR="00FE5420" w:rsidRPr="0038215F" w:rsidRDefault="00FE5420" w:rsidP="0038215F">
      <w:pPr>
        <w:pStyle w:val="NormalWeb"/>
        <w:jc w:val="center"/>
        <w:rPr>
          <w:b/>
          <w:sz w:val="32"/>
          <w:szCs w:val="32"/>
        </w:rPr>
      </w:pPr>
    </w:p>
    <w:p w:rsidR="00FE5420" w:rsidRDefault="00FE5420" w:rsidP="0038215F">
      <w:pPr>
        <w:pStyle w:val="NormalWeb"/>
      </w:pPr>
    </w:p>
    <w:p w:rsidR="00FE5420" w:rsidRDefault="00FE5420" w:rsidP="008B384B"/>
    <w:p w:rsidR="00FE5420" w:rsidRDefault="00FE5420" w:rsidP="008B384B"/>
    <w:p w:rsidR="00FE5420" w:rsidRDefault="00FE5420" w:rsidP="008B384B">
      <w:pPr>
        <w:pStyle w:val="Heading8"/>
        <w:rPr>
          <w:sz w:val="144"/>
          <w:szCs w:val="144"/>
        </w:rPr>
      </w:pPr>
    </w:p>
    <w:p w:rsidR="00FE5420" w:rsidRPr="00640972" w:rsidRDefault="00FE5420" w:rsidP="008B384B">
      <w:pPr>
        <w:pStyle w:val="Heading8"/>
        <w:rPr>
          <w:sz w:val="28"/>
          <w:szCs w:val="28"/>
        </w:rPr>
      </w:pPr>
      <w:r>
        <w:rPr>
          <w:sz w:val="144"/>
          <w:szCs w:val="144"/>
        </w:rPr>
        <w:t xml:space="preserve"> </w:t>
      </w:r>
    </w:p>
    <w:sectPr w:rsidR="00FE5420" w:rsidRPr="00640972" w:rsidSect="00F0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9C5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C47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F03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8E1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C8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8F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880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AC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487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6F7051"/>
    <w:multiLevelType w:val="multilevel"/>
    <w:tmpl w:val="467E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904B8"/>
    <w:multiLevelType w:val="hybridMultilevel"/>
    <w:tmpl w:val="B00C5DD4"/>
    <w:lvl w:ilvl="0" w:tplc="91FE52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63C"/>
    <w:rsid w:val="00005D54"/>
    <w:rsid w:val="0003197D"/>
    <w:rsid w:val="00042DAA"/>
    <w:rsid w:val="000C3D3E"/>
    <w:rsid w:val="000E33C1"/>
    <w:rsid w:val="001724AC"/>
    <w:rsid w:val="00194D4F"/>
    <w:rsid w:val="001C5D1D"/>
    <w:rsid w:val="002120E2"/>
    <w:rsid w:val="002310EA"/>
    <w:rsid w:val="00232C85"/>
    <w:rsid w:val="002340D5"/>
    <w:rsid w:val="00267F48"/>
    <w:rsid w:val="002B2C89"/>
    <w:rsid w:val="00313E6C"/>
    <w:rsid w:val="003156DB"/>
    <w:rsid w:val="00360B74"/>
    <w:rsid w:val="0038215F"/>
    <w:rsid w:val="00386697"/>
    <w:rsid w:val="003869AA"/>
    <w:rsid w:val="00387B48"/>
    <w:rsid w:val="003D3F13"/>
    <w:rsid w:val="004259FB"/>
    <w:rsid w:val="00436BC1"/>
    <w:rsid w:val="00455774"/>
    <w:rsid w:val="00465517"/>
    <w:rsid w:val="0046704B"/>
    <w:rsid w:val="0046747A"/>
    <w:rsid w:val="00467AF1"/>
    <w:rsid w:val="00480CAB"/>
    <w:rsid w:val="0048194F"/>
    <w:rsid w:val="004868E0"/>
    <w:rsid w:val="004878F8"/>
    <w:rsid w:val="00491968"/>
    <w:rsid w:val="005054CB"/>
    <w:rsid w:val="00552F08"/>
    <w:rsid w:val="00555B00"/>
    <w:rsid w:val="005839A0"/>
    <w:rsid w:val="00593171"/>
    <w:rsid w:val="005A2107"/>
    <w:rsid w:val="005C5A59"/>
    <w:rsid w:val="006044D1"/>
    <w:rsid w:val="006267D1"/>
    <w:rsid w:val="006360F8"/>
    <w:rsid w:val="00640972"/>
    <w:rsid w:val="00664910"/>
    <w:rsid w:val="00670FEB"/>
    <w:rsid w:val="0067611F"/>
    <w:rsid w:val="006916BA"/>
    <w:rsid w:val="006952A3"/>
    <w:rsid w:val="006B24BE"/>
    <w:rsid w:val="006F763C"/>
    <w:rsid w:val="007209E7"/>
    <w:rsid w:val="007223D1"/>
    <w:rsid w:val="00737739"/>
    <w:rsid w:val="00743856"/>
    <w:rsid w:val="00744130"/>
    <w:rsid w:val="0075400C"/>
    <w:rsid w:val="00764302"/>
    <w:rsid w:val="007B434C"/>
    <w:rsid w:val="007B52C2"/>
    <w:rsid w:val="007F520F"/>
    <w:rsid w:val="0085180C"/>
    <w:rsid w:val="0088199A"/>
    <w:rsid w:val="008B384B"/>
    <w:rsid w:val="008D7628"/>
    <w:rsid w:val="008D79EC"/>
    <w:rsid w:val="008F3D95"/>
    <w:rsid w:val="00910DCA"/>
    <w:rsid w:val="009C1D0C"/>
    <w:rsid w:val="009E4647"/>
    <w:rsid w:val="00A2481D"/>
    <w:rsid w:val="00A95C71"/>
    <w:rsid w:val="00AA4E5E"/>
    <w:rsid w:val="00AD7071"/>
    <w:rsid w:val="00B12F0B"/>
    <w:rsid w:val="00B90220"/>
    <w:rsid w:val="00B978D5"/>
    <w:rsid w:val="00BB517D"/>
    <w:rsid w:val="00BD5AA5"/>
    <w:rsid w:val="00BE36CA"/>
    <w:rsid w:val="00C152C4"/>
    <w:rsid w:val="00C31B38"/>
    <w:rsid w:val="00C509F0"/>
    <w:rsid w:val="00D175AE"/>
    <w:rsid w:val="00D34A30"/>
    <w:rsid w:val="00DC2EFA"/>
    <w:rsid w:val="00DD6F16"/>
    <w:rsid w:val="00DF66BB"/>
    <w:rsid w:val="00E24D83"/>
    <w:rsid w:val="00E35374"/>
    <w:rsid w:val="00E467D4"/>
    <w:rsid w:val="00EB6006"/>
    <w:rsid w:val="00F008D3"/>
    <w:rsid w:val="00F44390"/>
    <w:rsid w:val="00F60D6A"/>
    <w:rsid w:val="00F76B52"/>
    <w:rsid w:val="00FA6F1E"/>
    <w:rsid w:val="00FA7721"/>
    <w:rsid w:val="00F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D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C509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locked/>
    <w:rsid w:val="00C509F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C509F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B384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0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20E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20E2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6F763C"/>
    <w:pPr>
      <w:ind w:left="720"/>
      <w:contextualSpacing/>
    </w:pPr>
  </w:style>
  <w:style w:type="table" w:styleId="TableGrid">
    <w:name w:val="Table Grid"/>
    <w:basedOn w:val="TableNormal"/>
    <w:uiPriority w:val="99"/>
    <w:rsid w:val="00E467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509F0"/>
    <w:rPr>
      <w:rFonts w:cs="Times New Roman"/>
    </w:rPr>
  </w:style>
  <w:style w:type="paragraph" w:styleId="NormalWeb">
    <w:name w:val="Normal (Web)"/>
    <w:basedOn w:val="Normal"/>
    <w:uiPriority w:val="99"/>
    <w:rsid w:val="00C50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509F0"/>
    <w:rPr>
      <w:rFonts w:cs="Times New Roman"/>
      <w:b/>
      <w:bCs/>
    </w:rPr>
  </w:style>
  <w:style w:type="character" w:customStyle="1" w:styleId="2">
    <w:name w:val="2"/>
    <w:basedOn w:val="DefaultParagraphFont"/>
    <w:uiPriority w:val="99"/>
    <w:rsid w:val="00232C85"/>
    <w:rPr>
      <w:rFonts w:cs="Times New Roman"/>
    </w:rPr>
  </w:style>
  <w:style w:type="character" w:customStyle="1" w:styleId="1">
    <w:name w:val="1"/>
    <w:basedOn w:val="DefaultParagraphFont"/>
    <w:uiPriority w:val="99"/>
    <w:rsid w:val="00232C85"/>
    <w:rPr>
      <w:rFonts w:cs="Times New Roman"/>
    </w:rPr>
  </w:style>
  <w:style w:type="character" w:customStyle="1" w:styleId="a0">
    <w:name w:val="a0"/>
    <w:basedOn w:val="DefaultParagraphFont"/>
    <w:uiPriority w:val="99"/>
    <w:rsid w:val="00232C85"/>
    <w:rPr>
      <w:rFonts w:cs="Times New Roman"/>
    </w:rPr>
  </w:style>
  <w:style w:type="character" w:customStyle="1" w:styleId="20">
    <w:name w:val="20"/>
    <w:basedOn w:val="DefaultParagraphFont"/>
    <w:uiPriority w:val="99"/>
    <w:rsid w:val="00232C85"/>
    <w:rPr>
      <w:rFonts w:cs="Times New Roman"/>
    </w:rPr>
  </w:style>
  <w:style w:type="character" w:customStyle="1" w:styleId="a1">
    <w:name w:val="a1"/>
    <w:basedOn w:val="DefaultParagraphFont"/>
    <w:uiPriority w:val="99"/>
    <w:rsid w:val="00232C85"/>
    <w:rPr>
      <w:rFonts w:cs="Times New Roman"/>
    </w:rPr>
  </w:style>
  <w:style w:type="character" w:customStyle="1" w:styleId="4">
    <w:name w:val="4"/>
    <w:basedOn w:val="DefaultParagraphFont"/>
    <w:uiPriority w:val="99"/>
    <w:rsid w:val="00232C85"/>
    <w:rPr>
      <w:rFonts w:cs="Times New Roman"/>
    </w:rPr>
  </w:style>
  <w:style w:type="character" w:customStyle="1" w:styleId="40">
    <w:name w:val="40"/>
    <w:basedOn w:val="DefaultParagraphFont"/>
    <w:uiPriority w:val="99"/>
    <w:rsid w:val="00232C8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232C85"/>
    <w:rPr>
      <w:rFonts w:cs="Times New Roman"/>
      <w:i/>
      <w:iCs/>
    </w:rPr>
  </w:style>
  <w:style w:type="character" w:customStyle="1" w:styleId="31">
    <w:name w:val="31"/>
    <w:basedOn w:val="DefaultParagraphFont"/>
    <w:uiPriority w:val="99"/>
    <w:rsid w:val="00232C85"/>
    <w:rPr>
      <w:rFonts w:cs="Times New Roman"/>
    </w:rPr>
  </w:style>
  <w:style w:type="character" w:customStyle="1" w:styleId="3">
    <w:name w:val="3"/>
    <w:basedOn w:val="DefaultParagraphFont"/>
    <w:uiPriority w:val="99"/>
    <w:rsid w:val="00232C85"/>
    <w:rPr>
      <w:rFonts w:cs="Times New Roman"/>
    </w:rPr>
  </w:style>
  <w:style w:type="paragraph" w:customStyle="1" w:styleId="wordsection2">
    <w:name w:val="wordsection2"/>
    <w:basedOn w:val="Normal"/>
    <w:uiPriority w:val="99"/>
    <w:rsid w:val="00232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ordsection3">
    <w:name w:val="wordsection3"/>
    <w:basedOn w:val="Normal"/>
    <w:uiPriority w:val="99"/>
    <w:rsid w:val="00232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21"/>
    <w:basedOn w:val="DefaultParagraphFont"/>
    <w:uiPriority w:val="99"/>
    <w:rsid w:val="00232C85"/>
    <w:rPr>
      <w:rFonts w:cs="Times New Roman"/>
    </w:rPr>
  </w:style>
  <w:style w:type="character" w:customStyle="1" w:styleId="12pt">
    <w:name w:val="12pt"/>
    <w:basedOn w:val="DefaultParagraphFont"/>
    <w:uiPriority w:val="99"/>
    <w:rsid w:val="00232C85"/>
    <w:rPr>
      <w:rFonts w:cs="Times New Roman"/>
    </w:rPr>
  </w:style>
  <w:style w:type="character" w:customStyle="1" w:styleId="10">
    <w:name w:val="10"/>
    <w:basedOn w:val="DefaultParagraphFont"/>
    <w:uiPriority w:val="99"/>
    <w:rsid w:val="00232C85"/>
    <w:rPr>
      <w:rFonts w:cs="Times New Roman"/>
    </w:rPr>
  </w:style>
  <w:style w:type="character" w:customStyle="1" w:styleId="12">
    <w:name w:val="12"/>
    <w:basedOn w:val="DefaultParagraphFont"/>
    <w:uiPriority w:val="99"/>
    <w:rsid w:val="00232C85"/>
    <w:rPr>
      <w:rFonts w:cs="Times New Roman"/>
    </w:rPr>
  </w:style>
  <w:style w:type="character" w:styleId="Hyperlink">
    <w:name w:val="Hyperlink"/>
    <w:basedOn w:val="DefaultParagraphFont"/>
    <w:uiPriority w:val="99"/>
    <w:rsid w:val="00387B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652</TotalTime>
  <Pages>12</Pages>
  <Words>1305</Words>
  <Characters>7442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User</cp:lastModifiedBy>
  <cp:revision>16</cp:revision>
  <cp:lastPrinted>2012-12-17T13:26:00Z</cp:lastPrinted>
  <dcterms:created xsi:type="dcterms:W3CDTF">2011-10-07T01:21:00Z</dcterms:created>
  <dcterms:modified xsi:type="dcterms:W3CDTF">2012-12-17T13:40:00Z</dcterms:modified>
</cp:coreProperties>
</file>