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ED" w:rsidRDefault="00F87EED" w:rsidP="00EB0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EED">
        <w:rPr>
          <w:rFonts w:ascii="Times New Roman" w:hAnsi="Times New Roman" w:cs="Times New Roman"/>
          <w:b/>
          <w:sz w:val="28"/>
          <w:szCs w:val="28"/>
        </w:rPr>
        <w:t xml:space="preserve">Статья предназначена для воспитателей детских садов, а также для родителей </w:t>
      </w:r>
      <w:r>
        <w:rPr>
          <w:rFonts w:ascii="Times New Roman" w:hAnsi="Times New Roman" w:cs="Times New Roman"/>
          <w:b/>
          <w:sz w:val="28"/>
          <w:szCs w:val="28"/>
        </w:rPr>
        <w:t>дошкольников</w:t>
      </w:r>
      <w:bookmarkStart w:id="0" w:name="_GoBack"/>
      <w:bookmarkEnd w:id="0"/>
      <w:r w:rsidRPr="00F87EED">
        <w:rPr>
          <w:rFonts w:ascii="Times New Roman" w:hAnsi="Times New Roman" w:cs="Times New Roman"/>
          <w:b/>
          <w:sz w:val="28"/>
          <w:szCs w:val="28"/>
        </w:rPr>
        <w:t>.</w:t>
      </w:r>
    </w:p>
    <w:p w:rsidR="00A72A5A" w:rsidRPr="00EB06DE" w:rsidRDefault="00F87EED" w:rsidP="00EB06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 «</w:t>
      </w:r>
      <w:r w:rsidR="0017148C" w:rsidRPr="00EB06DE">
        <w:rPr>
          <w:rFonts w:ascii="Times New Roman" w:hAnsi="Times New Roman" w:cs="Times New Roman"/>
          <w:b/>
          <w:sz w:val="32"/>
          <w:szCs w:val="32"/>
        </w:rPr>
        <w:t>Развитие фантазии и творческих способностей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7148C" w:rsidRDefault="0017148C" w:rsidP="0017148C">
      <w:pPr>
        <w:spacing w:after="0" w:line="240" w:lineRule="auto"/>
      </w:pPr>
    </w:p>
    <w:p w:rsidR="0017148C" w:rsidRPr="00EB06DE" w:rsidRDefault="0017148C" w:rsidP="00EB06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6DE">
        <w:rPr>
          <w:rFonts w:ascii="Times New Roman" w:hAnsi="Times New Roman" w:cs="Times New Roman"/>
          <w:sz w:val="28"/>
          <w:szCs w:val="28"/>
        </w:rPr>
        <w:t>…едва ли есть высшее из наслаждений,</w:t>
      </w:r>
    </w:p>
    <w:p w:rsidR="0017148C" w:rsidRPr="00EB06DE" w:rsidRDefault="0017148C" w:rsidP="00EB06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6DE">
        <w:rPr>
          <w:rFonts w:ascii="Times New Roman" w:hAnsi="Times New Roman" w:cs="Times New Roman"/>
          <w:sz w:val="28"/>
          <w:szCs w:val="28"/>
        </w:rPr>
        <w:t>как наслаждение творить.</w:t>
      </w:r>
    </w:p>
    <w:p w:rsidR="0017148C" w:rsidRPr="00EB06DE" w:rsidRDefault="00EB06DE" w:rsidP="00EB06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17148C" w:rsidRPr="00EB06DE">
        <w:rPr>
          <w:rFonts w:ascii="Times New Roman" w:hAnsi="Times New Roman" w:cs="Times New Roman"/>
          <w:sz w:val="28"/>
          <w:szCs w:val="28"/>
        </w:rPr>
        <w:t>.В.Гоголь</w:t>
      </w:r>
      <w:proofErr w:type="spellEnd"/>
    </w:p>
    <w:p w:rsidR="0017148C" w:rsidRDefault="0017148C" w:rsidP="0017148C">
      <w:pPr>
        <w:spacing w:after="0" w:line="240" w:lineRule="auto"/>
      </w:pPr>
    </w:p>
    <w:p w:rsidR="0017148C" w:rsidRDefault="0017148C" w:rsidP="0017148C">
      <w:pPr>
        <w:spacing w:after="0" w:line="240" w:lineRule="auto"/>
      </w:pPr>
    </w:p>
    <w:p w:rsidR="0017148C" w:rsidRPr="00EB06DE" w:rsidRDefault="0017148C" w:rsidP="00EB06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6DE">
        <w:rPr>
          <w:rFonts w:ascii="Times New Roman" w:hAnsi="Times New Roman" w:cs="Times New Roman"/>
          <w:sz w:val="28"/>
          <w:szCs w:val="28"/>
        </w:rPr>
        <w:t>В человеческой деятельности условно можно выделить две формы: репродуктивную и творческую. Репродуктивная форма включает в себя повторяющуюся (</w:t>
      </w:r>
      <w:proofErr w:type="gramStart"/>
      <w:r w:rsidRPr="00EB06DE">
        <w:rPr>
          <w:rFonts w:ascii="Times New Roman" w:hAnsi="Times New Roman" w:cs="Times New Roman"/>
          <w:sz w:val="28"/>
          <w:szCs w:val="28"/>
        </w:rPr>
        <w:t xml:space="preserve">воспроизводящую) </w:t>
      </w:r>
      <w:proofErr w:type="gramEnd"/>
      <w:r w:rsidRPr="00EB06DE">
        <w:rPr>
          <w:rFonts w:ascii="Times New Roman" w:hAnsi="Times New Roman" w:cs="Times New Roman"/>
          <w:sz w:val="28"/>
          <w:szCs w:val="28"/>
        </w:rPr>
        <w:t>деятельность – человек делает то, что делал и знал раньше. Это позволяет закрепить уже имеющиеся знания, умения и навыки; экономит время. Творческая же деятельность позволяет создавать новые мысли, идеи, образы.</w:t>
      </w:r>
    </w:p>
    <w:p w:rsidR="0017148C" w:rsidRPr="00EB06DE" w:rsidRDefault="0017148C" w:rsidP="00EB06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6DE">
        <w:rPr>
          <w:rFonts w:ascii="Times New Roman" w:hAnsi="Times New Roman" w:cs="Times New Roman"/>
          <w:sz w:val="28"/>
          <w:szCs w:val="28"/>
        </w:rPr>
        <w:t>Творчество является важнейшей частью нашей жизни. Можно сказать, что вся наша жизнь – это непрекращающийся творческий процесс, благодаря которому каждый человек проживает индивидуальную, непохожую на другие, жизнь. Но не только наша личная жизнь, но и вся цивилизация в целом являются результатом творчества, ведь без него не было бы продвижения человечества вперед – ни изобретений (творчество ума), ни новых технологий, ни новых идей, которые двигают обществом, ни даже новых литературных произведений, которые могли бы вдохновлять многих людей (творчество изображения).</w:t>
      </w:r>
    </w:p>
    <w:p w:rsidR="0017148C" w:rsidRDefault="0017148C" w:rsidP="00EB06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6DE">
        <w:rPr>
          <w:rFonts w:ascii="Times New Roman" w:hAnsi="Times New Roman" w:cs="Times New Roman"/>
          <w:sz w:val="28"/>
          <w:szCs w:val="28"/>
        </w:rPr>
        <w:t xml:space="preserve">В процессе онтогенеза развитие творчества опирается на несколько важных факторов. В раннем детстве (до 2 лет) важным эмоциональным фактором развития творчества у ребенка является потребность в новых впечатлениях, в новом сенсорном опыте, благодаря которому выстраивается картина мира. В </w:t>
      </w:r>
      <w:proofErr w:type="spellStart"/>
      <w:r w:rsidRPr="00EB06DE">
        <w:rPr>
          <w:rFonts w:ascii="Times New Roman" w:hAnsi="Times New Roman" w:cs="Times New Roman"/>
          <w:sz w:val="28"/>
          <w:szCs w:val="28"/>
        </w:rPr>
        <w:t>дооперациональный</w:t>
      </w:r>
      <w:proofErr w:type="spellEnd"/>
      <w:r w:rsidRPr="00EB06DE">
        <w:rPr>
          <w:rFonts w:ascii="Times New Roman" w:hAnsi="Times New Roman" w:cs="Times New Roman"/>
          <w:sz w:val="28"/>
          <w:szCs w:val="28"/>
        </w:rPr>
        <w:t xml:space="preserve"> период (2-7 лет) таким фактором является познавательная потребность (любознательность и любопытство), которая к 7-11 годам трансформируется в формирование интереса.</w:t>
      </w:r>
    </w:p>
    <w:p w:rsidR="006472FB" w:rsidRPr="00EB06DE" w:rsidRDefault="006472FB" w:rsidP="00EB06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– одна из наиболее содержательных форм психической активности детей, которую можно рассматривать как универсальную способность, обеспечивающую успешное выполнение самых разнообразных детских деятельностей.</w:t>
      </w:r>
    </w:p>
    <w:p w:rsidR="0017148C" w:rsidRPr="00EB06DE" w:rsidRDefault="0017148C" w:rsidP="00EB06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6DE">
        <w:rPr>
          <w:rFonts w:ascii="Times New Roman" w:hAnsi="Times New Roman" w:cs="Times New Roman"/>
          <w:sz w:val="28"/>
          <w:szCs w:val="28"/>
        </w:rPr>
        <w:lastRenderedPageBreak/>
        <w:t>Творческий потенциал – это сложно организованное образование, которое развивается на природной основе (задатки), но в тоже время, как говорилось выше, от 2-х до 6-ти лет он</w:t>
      </w:r>
      <w:r w:rsidR="001E738D" w:rsidRPr="00EB06DE">
        <w:rPr>
          <w:rFonts w:ascii="Times New Roman" w:hAnsi="Times New Roman" w:cs="Times New Roman"/>
          <w:sz w:val="28"/>
          <w:szCs w:val="28"/>
        </w:rPr>
        <w:t>о</w:t>
      </w:r>
      <w:r w:rsidR="00EB06DE">
        <w:rPr>
          <w:rFonts w:ascii="Times New Roman" w:hAnsi="Times New Roman" w:cs="Times New Roman"/>
          <w:sz w:val="28"/>
          <w:szCs w:val="28"/>
        </w:rPr>
        <w:t xml:space="preserve"> тесно</w:t>
      </w:r>
      <w:r w:rsidR="001E738D" w:rsidRPr="00EB06DE">
        <w:rPr>
          <w:rFonts w:ascii="Times New Roman" w:hAnsi="Times New Roman" w:cs="Times New Roman"/>
          <w:sz w:val="28"/>
          <w:szCs w:val="28"/>
        </w:rPr>
        <w:t xml:space="preserve"> связано с познавательной потребностью (или любознательностью). Познавательная потребность, в свою очередь, тесно связана с эмоциями, ведь творчество преимущественно сопровождается положит</w:t>
      </w:r>
      <w:r w:rsidR="00EB06DE">
        <w:rPr>
          <w:rFonts w:ascii="Times New Roman" w:hAnsi="Times New Roman" w:cs="Times New Roman"/>
          <w:sz w:val="28"/>
          <w:szCs w:val="28"/>
        </w:rPr>
        <w:t xml:space="preserve">ельным эмоциональным настроем. </w:t>
      </w:r>
      <w:r w:rsidR="001E738D" w:rsidRPr="00EB06DE">
        <w:rPr>
          <w:rFonts w:ascii="Times New Roman" w:hAnsi="Times New Roman" w:cs="Times New Roman"/>
          <w:sz w:val="28"/>
          <w:szCs w:val="28"/>
        </w:rPr>
        <w:t xml:space="preserve">Любознательность как одну из основ творчества можно воспитывать и развивать, что очень важно при работе с детьми для формирования </w:t>
      </w:r>
      <w:r w:rsidR="00EB06DE">
        <w:rPr>
          <w:rFonts w:ascii="Times New Roman" w:hAnsi="Times New Roman" w:cs="Times New Roman"/>
          <w:sz w:val="28"/>
          <w:szCs w:val="28"/>
        </w:rPr>
        <w:t>у них творческого мышления. Один</w:t>
      </w:r>
      <w:r w:rsidR="001E738D" w:rsidRPr="00EB06DE">
        <w:rPr>
          <w:rFonts w:ascii="Times New Roman" w:hAnsi="Times New Roman" w:cs="Times New Roman"/>
          <w:sz w:val="28"/>
          <w:szCs w:val="28"/>
        </w:rPr>
        <w:t xml:space="preserve"> из способов, например, - это развитие успехом. Недаром Сухомлинский называл школу «Школа радостей», - ребенок должен знать вкус успеха.</w:t>
      </w:r>
    </w:p>
    <w:p w:rsidR="001E738D" w:rsidRPr="00EB06DE" w:rsidRDefault="001E738D" w:rsidP="00EB06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6DE">
        <w:rPr>
          <w:rFonts w:ascii="Times New Roman" w:hAnsi="Times New Roman" w:cs="Times New Roman"/>
          <w:sz w:val="28"/>
          <w:szCs w:val="28"/>
        </w:rPr>
        <w:t xml:space="preserve">Творческий потенциал основывается не только на познавательной потребности, которую мы можем и должны развивать, но включает в себя также несколько важных блоков, работа с которыми необходима не только для развития </w:t>
      </w:r>
      <w:proofErr w:type="spellStart"/>
      <w:r w:rsidRPr="00EB06DE">
        <w:rPr>
          <w:rFonts w:ascii="Times New Roman" w:hAnsi="Times New Roman" w:cs="Times New Roman"/>
          <w:sz w:val="28"/>
          <w:szCs w:val="28"/>
        </w:rPr>
        <w:t>творческости</w:t>
      </w:r>
      <w:proofErr w:type="spellEnd"/>
      <w:r w:rsidRPr="00EB06DE">
        <w:rPr>
          <w:rFonts w:ascii="Times New Roman" w:hAnsi="Times New Roman" w:cs="Times New Roman"/>
          <w:sz w:val="28"/>
          <w:szCs w:val="28"/>
        </w:rPr>
        <w:t xml:space="preserve"> (креативности), но и личности детей в целом:</w:t>
      </w:r>
    </w:p>
    <w:p w:rsidR="001E738D" w:rsidRPr="00EB06DE" w:rsidRDefault="001E738D" w:rsidP="00EB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DE">
        <w:rPr>
          <w:rFonts w:ascii="Times New Roman" w:hAnsi="Times New Roman" w:cs="Times New Roman"/>
          <w:sz w:val="28"/>
          <w:szCs w:val="28"/>
        </w:rPr>
        <w:t>- Мотивационно-волевой (настойчивость, энтузиазм, преданность цели, устойчивость к успеху и неудачам)</w:t>
      </w:r>
    </w:p>
    <w:p w:rsidR="001E738D" w:rsidRPr="00EB06DE" w:rsidRDefault="001E738D" w:rsidP="00EB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DE">
        <w:rPr>
          <w:rFonts w:ascii="Times New Roman" w:hAnsi="Times New Roman" w:cs="Times New Roman"/>
          <w:sz w:val="28"/>
          <w:szCs w:val="28"/>
        </w:rPr>
        <w:t>- Блок оригинальности (независимость мышления, воображения, интуиция)</w:t>
      </w:r>
    </w:p>
    <w:p w:rsidR="001E738D" w:rsidRPr="00EB06DE" w:rsidRDefault="001E738D" w:rsidP="00EB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D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B06DE">
        <w:rPr>
          <w:rFonts w:ascii="Times New Roman" w:hAnsi="Times New Roman" w:cs="Times New Roman"/>
          <w:sz w:val="28"/>
          <w:szCs w:val="28"/>
        </w:rPr>
        <w:t>Интеллектуальный</w:t>
      </w:r>
      <w:proofErr w:type="gramEnd"/>
      <w:r w:rsidRPr="00EB06DE">
        <w:rPr>
          <w:rFonts w:ascii="Times New Roman" w:hAnsi="Times New Roman" w:cs="Times New Roman"/>
          <w:sz w:val="28"/>
          <w:szCs w:val="28"/>
        </w:rPr>
        <w:t xml:space="preserve"> (логика, память, внимание, способность к абстракции)</w:t>
      </w:r>
    </w:p>
    <w:p w:rsidR="001E738D" w:rsidRPr="00EB06DE" w:rsidRDefault="001E738D" w:rsidP="00EB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D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B06DE">
        <w:rPr>
          <w:rFonts w:ascii="Times New Roman" w:hAnsi="Times New Roman" w:cs="Times New Roman"/>
          <w:sz w:val="28"/>
          <w:szCs w:val="28"/>
        </w:rPr>
        <w:t>Этический</w:t>
      </w:r>
      <w:proofErr w:type="gramEnd"/>
      <w:r w:rsidRPr="00EB06DE">
        <w:rPr>
          <w:rFonts w:ascii="Times New Roman" w:hAnsi="Times New Roman" w:cs="Times New Roman"/>
          <w:sz w:val="28"/>
          <w:szCs w:val="28"/>
        </w:rPr>
        <w:t xml:space="preserve"> (этика</w:t>
      </w:r>
      <w:r w:rsidR="00E01A90" w:rsidRPr="00EB06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1A90" w:rsidRPr="00EB06DE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E01A90" w:rsidRPr="00EB06DE">
        <w:rPr>
          <w:rFonts w:ascii="Times New Roman" w:hAnsi="Times New Roman" w:cs="Times New Roman"/>
          <w:sz w:val="28"/>
          <w:szCs w:val="28"/>
        </w:rPr>
        <w:t>).</w:t>
      </w:r>
    </w:p>
    <w:p w:rsidR="00E01A90" w:rsidRDefault="00E01A90" w:rsidP="00EB06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6DE">
        <w:rPr>
          <w:rFonts w:ascii="Times New Roman" w:hAnsi="Times New Roman" w:cs="Times New Roman"/>
          <w:sz w:val="28"/>
          <w:szCs w:val="28"/>
        </w:rPr>
        <w:t>Современная психология рассматривает воображение как важную сторону детского творчества, равно как и всякой творческой деятельности вообще. Способность к необычному комбинированию элементов действительности, сообщение предметам новых функций, создание не имеющих аналогов в реальности определяют главные черты творческого процесса: умение видеть и ставить проблемы, возможность рассматривать предметы и явления в различных контекстах, связях и отношениях, находить нетрадиционные способы решения проблемных ситуаций.</w:t>
      </w:r>
    </w:p>
    <w:p w:rsidR="00E53DB3" w:rsidRPr="00EB06DE" w:rsidRDefault="00E53DB3" w:rsidP="00EB06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деятельностью воображения связано</w:t>
      </w:r>
      <w:r w:rsidR="005B52C8">
        <w:rPr>
          <w:rFonts w:ascii="Times New Roman" w:hAnsi="Times New Roman" w:cs="Times New Roman"/>
          <w:sz w:val="28"/>
          <w:szCs w:val="28"/>
        </w:rPr>
        <w:t xml:space="preserve"> формирование таких качеств личности, как целеустремленность, гуманность, насто</w:t>
      </w:r>
      <w:r w:rsidR="00A163AA">
        <w:rPr>
          <w:rFonts w:ascii="Times New Roman" w:hAnsi="Times New Roman" w:cs="Times New Roman"/>
          <w:sz w:val="28"/>
          <w:szCs w:val="28"/>
        </w:rPr>
        <w:t xml:space="preserve">йчивость. </w:t>
      </w:r>
    </w:p>
    <w:p w:rsidR="00E01A90" w:rsidRPr="00EB06DE" w:rsidRDefault="00E01A90" w:rsidP="00EB06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6DE">
        <w:rPr>
          <w:rFonts w:ascii="Times New Roman" w:hAnsi="Times New Roman" w:cs="Times New Roman"/>
          <w:sz w:val="28"/>
          <w:szCs w:val="28"/>
        </w:rPr>
        <w:t xml:space="preserve">Сейчас много говорят о нравственном и эстетическом воспитании, о важности формирования у детей чувства прекрасного, высоких эстетических </w:t>
      </w:r>
      <w:r w:rsidRPr="00EB06DE">
        <w:rPr>
          <w:rFonts w:ascii="Times New Roman" w:hAnsi="Times New Roman" w:cs="Times New Roman"/>
          <w:sz w:val="28"/>
          <w:szCs w:val="28"/>
        </w:rPr>
        <w:lastRenderedPageBreak/>
        <w:t>вкусов, умению понимать и ценить произведения искусства, красоту и богатство родной природы.</w:t>
      </w:r>
    </w:p>
    <w:p w:rsidR="00E01A90" w:rsidRDefault="00E01A90" w:rsidP="00EB06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6DE">
        <w:rPr>
          <w:rFonts w:ascii="Times New Roman" w:hAnsi="Times New Roman" w:cs="Times New Roman"/>
          <w:sz w:val="28"/>
          <w:szCs w:val="28"/>
        </w:rPr>
        <w:t>Работа по эстетическому воспитанию дошкольников имеет различные формы, основными из них являются занятия по изобразительной деятельности, где каждый ребенок может проявить творческую инициативу, реализовать воображение. Ведь рисование – сфера, более других обращенная к миру человеческих чувств и переживаний. Маленькие художники, образно отражая предметный мир, передают свои чувства и отношение к миру, в котором живут, с помощью различных изобразительных средств (форма, цвет, линия).</w:t>
      </w:r>
    </w:p>
    <w:p w:rsidR="00E53DB3" w:rsidRPr="00EB06DE" w:rsidRDefault="00E53DB3" w:rsidP="00EB06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DB3">
        <w:rPr>
          <w:rFonts w:ascii="Times New Roman" w:hAnsi="Times New Roman" w:cs="Times New Roman"/>
          <w:sz w:val="28"/>
          <w:szCs w:val="28"/>
        </w:rPr>
        <w:t>Эстетическое отношение ребенка к миру и к искусству складывается в процессе познания действительности как непосредственно – через ощущения, восприятия, так и опосредованно – через представления, понятия, продуктивное творчество. Художественный замысел в творчестве у старших дошкольников является отражением сложившихся представлений, которые предполагают интеграцию последовательных впечатлений.</w:t>
      </w:r>
    </w:p>
    <w:p w:rsidR="00E01A90" w:rsidRDefault="00E01A90" w:rsidP="00EB06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6DE">
        <w:rPr>
          <w:rFonts w:ascii="Times New Roman" w:hAnsi="Times New Roman" w:cs="Times New Roman"/>
          <w:sz w:val="28"/>
          <w:szCs w:val="28"/>
        </w:rPr>
        <w:t>Очень важно приоб</w:t>
      </w:r>
      <w:r w:rsidR="0031010F" w:rsidRPr="00EB06DE">
        <w:rPr>
          <w:rFonts w:ascii="Times New Roman" w:hAnsi="Times New Roman" w:cs="Times New Roman"/>
          <w:sz w:val="28"/>
          <w:szCs w:val="28"/>
        </w:rPr>
        <w:t>щить ребенка к ч</w:t>
      </w:r>
      <w:r w:rsidRPr="00EB06DE">
        <w:rPr>
          <w:rFonts w:ascii="Times New Roman" w:hAnsi="Times New Roman" w:cs="Times New Roman"/>
          <w:sz w:val="28"/>
          <w:szCs w:val="28"/>
        </w:rPr>
        <w:t>еловеческой культуре, понимаемой как система общечеловеческих ценностей и смыслов</w:t>
      </w:r>
      <w:r w:rsidR="0031010F" w:rsidRPr="00EB06DE">
        <w:rPr>
          <w:rFonts w:ascii="Times New Roman" w:hAnsi="Times New Roman" w:cs="Times New Roman"/>
          <w:sz w:val="28"/>
          <w:szCs w:val="28"/>
        </w:rPr>
        <w:t xml:space="preserve">, закрепленных в ее творениях. Такое приобщение может строиться путем развития присущей ребенку способности к эстетическому восприятию и творчеству – через игру. Большое значение также следует уделять развитию у ребенка эстетического чувства, которое связано с творческим воображением и фантазией, </w:t>
      </w:r>
      <w:proofErr w:type="gramStart"/>
      <w:r w:rsidR="0031010F" w:rsidRPr="00EB06DE">
        <w:rPr>
          <w:rFonts w:ascii="Times New Roman" w:hAnsi="Times New Roman" w:cs="Times New Roman"/>
          <w:sz w:val="28"/>
          <w:szCs w:val="28"/>
        </w:rPr>
        <w:t>опирающихся</w:t>
      </w:r>
      <w:proofErr w:type="gramEnd"/>
      <w:r w:rsidR="0031010F" w:rsidRPr="00EB06DE">
        <w:rPr>
          <w:rFonts w:ascii="Times New Roman" w:hAnsi="Times New Roman" w:cs="Times New Roman"/>
          <w:sz w:val="28"/>
          <w:szCs w:val="28"/>
        </w:rPr>
        <w:t xml:space="preserve"> на представления и понятия.</w:t>
      </w:r>
    </w:p>
    <w:p w:rsidR="0031010F" w:rsidRDefault="0031010F" w:rsidP="00EB06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6DE">
        <w:rPr>
          <w:rFonts w:ascii="Times New Roman" w:hAnsi="Times New Roman" w:cs="Times New Roman"/>
          <w:sz w:val="28"/>
          <w:szCs w:val="28"/>
        </w:rPr>
        <w:t>В своем общении с детьми мы воспитываем у них уважение к духовным ценностям, развиваем умение понимать и ценить искусство, ведь без пробуждения у детей творческих начал невозможно становление цельной, гармонически развитой и творчески активной личности.</w:t>
      </w:r>
    </w:p>
    <w:p w:rsidR="008B669C" w:rsidRDefault="008B669C" w:rsidP="00EB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A90" w:rsidRDefault="00510E4A" w:rsidP="00EB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510E4A" w:rsidRDefault="00E20E04" w:rsidP="00EB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Т.Н.Доронова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«Природа, искусство и изобразительная деятельность детей»</w:t>
      </w:r>
    </w:p>
    <w:p w:rsidR="00E20E04" w:rsidRDefault="00E20E04" w:rsidP="00EB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Н.Л.Кряжева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эмоционального мира детей»</w:t>
      </w:r>
    </w:p>
    <w:p w:rsidR="00E20E04" w:rsidRPr="00EB06DE" w:rsidRDefault="008B669C" w:rsidP="00EB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Т.Г.Казакова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«Теория и методика развития детского изобразительного творчества»</w:t>
      </w:r>
    </w:p>
    <w:sectPr w:rsidR="00E20E04" w:rsidRPr="00EB06DE" w:rsidSect="001714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84"/>
    <w:rsid w:val="0017148C"/>
    <w:rsid w:val="001A0F58"/>
    <w:rsid w:val="001E738D"/>
    <w:rsid w:val="0031010F"/>
    <w:rsid w:val="004E436E"/>
    <w:rsid w:val="00510E4A"/>
    <w:rsid w:val="005B52C8"/>
    <w:rsid w:val="006472FB"/>
    <w:rsid w:val="008B669C"/>
    <w:rsid w:val="00A163AA"/>
    <w:rsid w:val="00A72A5A"/>
    <w:rsid w:val="00BD4284"/>
    <w:rsid w:val="00E01A90"/>
    <w:rsid w:val="00E20E04"/>
    <w:rsid w:val="00E53DB3"/>
    <w:rsid w:val="00E56C5A"/>
    <w:rsid w:val="00EA56DE"/>
    <w:rsid w:val="00EB06DE"/>
    <w:rsid w:val="00F8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2013-05-28T17:14:00Z</dcterms:created>
  <dcterms:modified xsi:type="dcterms:W3CDTF">2013-11-16T12:09:00Z</dcterms:modified>
</cp:coreProperties>
</file>