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D5" w:rsidRPr="007055DD" w:rsidRDefault="00AD0AD5" w:rsidP="000D15B4">
      <w:pPr>
        <w:pStyle w:val="4"/>
        <w:spacing w:before="0" w:after="0" w:line="360" w:lineRule="auto"/>
        <w:ind w:firstLine="540"/>
        <w:jc w:val="both"/>
        <w:rPr>
          <w:rFonts w:cs="Times New Roman"/>
          <w:sz w:val="24"/>
          <w:szCs w:val="24"/>
        </w:rPr>
      </w:pPr>
    </w:p>
    <w:p w:rsidR="00AD0AD5" w:rsidRPr="007055DD" w:rsidRDefault="00AD0AD5" w:rsidP="000D15B4">
      <w:pPr>
        <w:pStyle w:val="4"/>
        <w:spacing w:before="0" w:after="0" w:line="360" w:lineRule="auto"/>
        <w:ind w:firstLine="540"/>
        <w:jc w:val="both"/>
        <w:rPr>
          <w:rFonts w:cs="Times New Roman"/>
          <w:sz w:val="24"/>
          <w:szCs w:val="24"/>
        </w:rPr>
      </w:pPr>
    </w:p>
    <w:p w:rsidR="00AD0AD5" w:rsidRPr="007055DD" w:rsidRDefault="00AD0AD5" w:rsidP="000D15B4">
      <w:pPr>
        <w:pStyle w:val="4"/>
        <w:spacing w:before="0" w:after="0" w:line="360" w:lineRule="auto"/>
        <w:ind w:firstLine="540"/>
        <w:jc w:val="both"/>
        <w:rPr>
          <w:rFonts w:cs="Times New Roman"/>
          <w:sz w:val="24"/>
          <w:szCs w:val="24"/>
        </w:rPr>
      </w:pPr>
    </w:p>
    <w:p w:rsidR="00AD0AD5" w:rsidRPr="007055DD" w:rsidRDefault="00AD0AD5" w:rsidP="000D15B4">
      <w:pPr>
        <w:pStyle w:val="4"/>
        <w:spacing w:before="0" w:after="0" w:line="360" w:lineRule="auto"/>
        <w:ind w:firstLine="540"/>
        <w:jc w:val="both"/>
        <w:rPr>
          <w:rFonts w:cs="Times New Roman"/>
          <w:sz w:val="24"/>
          <w:szCs w:val="24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  <w:r w:rsidRPr="007055DD">
        <w:rPr>
          <w:rStyle w:val="a7"/>
          <w:rFonts w:eastAsia="Times New Roman" w:cs="Times New Roman"/>
          <w:color w:val="000000"/>
          <w:sz w:val="36"/>
          <w:szCs w:val="36"/>
        </w:rPr>
        <w:t xml:space="preserve">Консультация </w:t>
      </w:r>
      <w:r w:rsidR="00A058E2" w:rsidRPr="007055DD">
        <w:rPr>
          <w:rStyle w:val="a7"/>
          <w:rFonts w:eastAsia="Times New Roman" w:cs="Times New Roman"/>
          <w:color w:val="000000"/>
          <w:sz w:val="36"/>
          <w:szCs w:val="36"/>
        </w:rPr>
        <w:t>- практикум</w:t>
      </w: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  <w:r w:rsidRPr="007055DD">
        <w:rPr>
          <w:rStyle w:val="a7"/>
          <w:rFonts w:eastAsia="Times New Roman" w:cs="Times New Roman"/>
          <w:color w:val="000000"/>
          <w:sz w:val="36"/>
          <w:szCs w:val="36"/>
        </w:rPr>
        <w:t>для родителей</w:t>
      </w: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  <w:r w:rsidRPr="007055DD">
        <w:rPr>
          <w:rStyle w:val="a7"/>
          <w:rFonts w:eastAsia="Times New Roman" w:cs="Times New Roman"/>
          <w:color w:val="000000"/>
          <w:sz w:val="36"/>
          <w:szCs w:val="36"/>
        </w:rPr>
        <w:t>на тему:</w:t>
      </w:r>
    </w:p>
    <w:p w:rsidR="00AD0AD5" w:rsidRPr="007055DD" w:rsidRDefault="00A245C3" w:rsidP="008A62DC">
      <w:pPr>
        <w:tabs>
          <w:tab w:val="left" w:pos="7217"/>
        </w:tabs>
        <w:ind w:firstLine="567"/>
        <w:jc w:val="center"/>
        <w:rPr>
          <w:rStyle w:val="a7"/>
          <w:rFonts w:eastAsia="Times New Roman" w:cs="Times New Roman"/>
          <w:sz w:val="36"/>
          <w:szCs w:val="36"/>
        </w:rPr>
      </w:pPr>
      <w:r w:rsidRPr="007055DD">
        <w:rPr>
          <w:rFonts w:cs="Times New Roman"/>
          <w:b/>
          <w:bCs/>
          <w:sz w:val="36"/>
          <w:szCs w:val="36"/>
        </w:rPr>
        <w:t>«Здоровье в наших руках</w:t>
      </w:r>
      <w:r w:rsidR="00AD0AD5" w:rsidRPr="007055DD">
        <w:rPr>
          <w:rStyle w:val="a7"/>
          <w:rFonts w:eastAsia="Times New Roman" w:cs="Times New Roman"/>
          <w:color w:val="000000"/>
          <w:sz w:val="36"/>
          <w:szCs w:val="36"/>
        </w:rPr>
        <w:t>»</w:t>
      </w: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</w:p>
    <w:p w:rsidR="00AD0AD5" w:rsidRPr="007055DD" w:rsidRDefault="00AD0AD5" w:rsidP="008A62DC">
      <w:pPr>
        <w:pStyle w:val="a3"/>
        <w:shd w:val="clear" w:color="auto" w:fill="FFFFFF"/>
        <w:spacing w:before="0" w:after="0" w:line="0" w:lineRule="atLeast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</w:p>
    <w:p w:rsidR="00AD0AD5" w:rsidRPr="007055DD" w:rsidRDefault="00AD0AD5" w:rsidP="008A62DC">
      <w:pPr>
        <w:shd w:val="clear" w:color="auto" w:fill="FFFFFF"/>
        <w:jc w:val="center"/>
        <w:rPr>
          <w:rStyle w:val="a7"/>
          <w:rFonts w:eastAsia="Times New Roman" w:cs="Times New Roman"/>
          <w:color w:val="000000"/>
          <w:sz w:val="36"/>
          <w:szCs w:val="36"/>
        </w:rPr>
      </w:pPr>
    </w:p>
    <w:p w:rsidR="00AD0AD5" w:rsidRPr="007055DD" w:rsidRDefault="00AD0AD5" w:rsidP="008A62DC">
      <w:pPr>
        <w:shd w:val="clear" w:color="auto" w:fill="FFFFFF"/>
        <w:jc w:val="center"/>
        <w:rPr>
          <w:rFonts w:eastAsia="Times New Roman" w:cs="Times New Roman"/>
          <w:b/>
          <w:sz w:val="36"/>
          <w:szCs w:val="36"/>
          <w:bdr w:val="none" w:sz="0" w:space="0" w:color="auto" w:frame="1"/>
        </w:rPr>
      </w:pPr>
      <w:r w:rsidRPr="007055DD">
        <w:rPr>
          <w:rFonts w:eastAsia="Times New Roman" w:cs="Times New Roman"/>
          <w:b/>
          <w:sz w:val="36"/>
          <w:szCs w:val="36"/>
        </w:rPr>
        <w:t>с  использованием</w:t>
      </w:r>
    </w:p>
    <w:p w:rsidR="00AD0AD5" w:rsidRPr="007055DD" w:rsidRDefault="00AD0AD5" w:rsidP="008A62DC">
      <w:pPr>
        <w:shd w:val="clear" w:color="auto" w:fill="FFFFFF"/>
        <w:jc w:val="center"/>
        <w:rPr>
          <w:rFonts w:eastAsia="Times New Roman" w:cs="Times New Roman"/>
          <w:b/>
          <w:sz w:val="36"/>
          <w:szCs w:val="36"/>
          <w:bdr w:val="none" w:sz="0" w:space="0" w:color="auto" w:frame="1"/>
        </w:rPr>
      </w:pPr>
      <w:r w:rsidRPr="007055DD">
        <w:rPr>
          <w:rFonts w:eastAsia="Times New Roman" w:cs="Times New Roman"/>
          <w:b/>
          <w:sz w:val="36"/>
          <w:szCs w:val="36"/>
          <w:bdr w:val="none" w:sz="0" w:space="0" w:color="auto" w:frame="1"/>
        </w:rPr>
        <w:t>информационно-коммуникационных</w:t>
      </w:r>
    </w:p>
    <w:p w:rsidR="00AD0AD5" w:rsidRPr="007055DD" w:rsidRDefault="00AD0AD5" w:rsidP="008A62DC">
      <w:pPr>
        <w:shd w:val="clear" w:color="auto" w:fill="FFFFFF"/>
        <w:jc w:val="center"/>
        <w:rPr>
          <w:rFonts w:eastAsia="Times New Roman" w:cs="Times New Roman"/>
          <w:b/>
          <w:sz w:val="36"/>
          <w:szCs w:val="36"/>
        </w:rPr>
      </w:pPr>
      <w:r w:rsidRPr="007055DD">
        <w:rPr>
          <w:rFonts w:eastAsia="Times New Roman" w:cs="Times New Roman"/>
          <w:b/>
          <w:sz w:val="36"/>
          <w:szCs w:val="36"/>
          <w:bdr w:val="none" w:sz="0" w:space="0" w:color="auto" w:frame="1"/>
        </w:rPr>
        <w:t>технологий</w:t>
      </w:r>
    </w:p>
    <w:p w:rsidR="00AD0AD5" w:rsidRPr="007055DD" w:rsidRDefault="00AD0AD5" w:rsidP="008A62DC">
      <w:pPr>
        <w:shd w:val="clear" w:color="auto" w:fill="FFFFFF"/>
        <w:jc w:val="center"/>
        <w:rPr>
          <w:rFonts w:eastAsia="Times New Roman" w:cs="Times New Roman"/>
          <w:b/>
          <w:sz w:val="36"/>
          <w:szCs w:val="36"/>
        </w:rPr>
      </w:pPr>
      <w:r w:rsidRPr="007055DD">
        <w:rPr>
          <w:rFonts w:eastAsia="Times New Roman" w:cs="Times New Roman"/>
          <w:b/>
          <w:sz w:val="36"/>
          <w:szCs w:val="36"/>
          <w:bdr w:val="none" w:sz="0" w:space="0" w:color="auto" w:frame="1"/>
        </w:rPr>
        <w:t>и интерактивного оборудования.</w:t>
      </w: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b w:val="0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8A62DC" w:rsidRPr="007055DD" w:rsidRDefault="008A62DC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8A62DC" w:rsidRPr="007055DD" w:rsidRDefault="008A62DC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8A62DC" w:rsidRPr="007055DD" w:rsidRDefault="008A62DC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8A62DC" w:rsidRPr="007055DD" w:rsidRDefault="008A62DC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8A62DC" w:rsidRPr="007055DD" w:rsidRDefault="008A62DC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0D15B4">
      <w:pPr>
        <w:pStyle w:val="a3"/>
        <w:shd w:val="clear" w:color="auto" w:fill="FFFFFF"/>
        <w:spacing w:before="0" w:after="0" w:line="0" w:lineRule="atLeast"/>
        <w:jc w:val="both"/>
        <w:rPr>
          <w:rStyle w:val="a7"/>
          <w:rFonts w:eastAsia="Times New Roman" w:cs="Times New Roman"/>
          <w:color w:val="000000"/>
        </w:rPr>
      </w:pPr>
    </w:p>
    <w:p w:rsidR="00AD0AD5" w:rsidRPr="007055DD" w:rsidRDefault="00AD0AD5" w:rsidP="007055DD">
      <w:pPr>
        <w:jc w:val="right"/>
        <w:outlineLvl w:val="0"/>
        <w:rPr>
          <w:rFonts w:eastAsia="Times New Roman" w:cs="Times New Roman"/>
          <w:sz w:val="32"/>
          <w:szCs w:val="32"/>
        </w:rPr>
      </w:pPr>
      <w:r w:rsidRPr="007055DD">
        <w:rPr>
          <w:rFonts w:eastAsia="Times New Roman" w:cs="Times New Roman"/>
          <w:b/>
          <w:sz w:val="32"/>
          <w:szCs w:val="32"/>
        </w:rPr>
        <w:t xml:space="preserve">Консультацию проводит </w:t>
      </w:r>
      <w:r w:rsidR="003B703E" w:rsidRPr="007055DD">
        <w:rPr>
          <w:rFonts w:cs="Times New Roman"/>
          <w:b/>
          <w:sz w:val="32"/>
          <w:szCs w:val="32"/>
        </w:rPr>
        <w:t>воспитатель</w:t>
      </w:r>
      <w:r w:rsidRPr="007055DD">
        <w:rPr>
          <w:rFonts w:eastAsia="Times New Roman" w:cs="Times New Roman"/>
          <w:b/>
          <w:sz w:val="32"/>
          <w:szCs w:val="32"/>
        </w:rPr>
        <w:t>:</w:t>
      </w:r>
      <w:r w:rsidRPr="007055DD">
        <w:rPr>
          <w:rFonts w:eastAsia="Times New Roman" w:cs="Times New Roman"/>
          <w:sz w:val="32"/>
          <w:szCs w:val="32"/>
        </w:rPr>
        <w:t xml:space="preserve"> </w:t>
      </w:r>
    </w:p>
    <w:p w:rsidR="00AD0AD5" w:rsidRPr="007055DD" w:rsidRDefault="00AD0AD5" w:rsidP="000D15B4">
      <w:pPr>
        <w:ind w:left="3540" w:firstLine="708"/>
        <w:jc w:val="both"/>
        <w:outlineLvl w:val="0"/>
        <w:rPr>
          <w:rFonts w:cs="Times New Roman"/>
          <w:sz w:val="32"/>
          <w:szCs w:val="32"/>
        </w:rPr>
      </w:pPr>
      <w:r w:rsidRPr="007055DD">
        <w:rPr>
          <w:rFonts w:eastAsia="Times New Roman" w:cs="Times New Roman"/>
          <w:sz w:val="32"/>
          <w:szCs w:val="32"/>
        </w:rPr>
        <w:t xml:space="preserve">          </w:t>
      </w:r>
      <w:r w:rsidR="003B703E" w:rsidRPr="007055DD">
        <w:rPr>
          <w:rFonts w:cs="Times New Roman"/>
          <w:sz w:val="32"/>
          <w:szCs w:val="32"/>
        </w:rPr>
        <w:t>Дьякова Анастасия Юрьевна</w:t>
      </w:r>
    </w:p>
    <w:p w:rsidR="003B703E" w:rsidRPr="007055DD" w:rsidRDefault="003B703E" w:rsidP="000D15B4">
      <w:pPr>
        <w:ind w:left="3540" w:firstLine="708"/>
        <w:jc w:val="both"/>
        <w:outlineLvl w:val="0"/>
        <w:rPr>
          <w:rFonts w:cs="Times New Roman"/>
        </w:rPr>
      </w:pPr>
    </w:p>
    <w:p w:rsidR="00A44AC2" w:rsidRDefault="00A44AC2" w:rsidP="000D15B4">
      <w:pPr>
        <w:spacing w:line="360" w:lineRule="auto"/>
        <w:ind w:firstLine="540"/>
        <w:jc w:val="both"/>
        <w:rPr>
          <w:rFonts w:cs="Times New Roman"/>
          <w:b/>
          <w:bCs/>
        </w:rPr>
      </w:pPr>
    </w:p>
    <w:p w:rsidR="007055DD" w:rsidRPr="007055DD" w:rsidRDefault="007055DD" w:rsidP="000D15B4">
      <w:pPr>
        <w:spacing w:line="360" w:lineRule="auto"/>
        <w:ind w:firstLine="540"/>
        <w:jc w:val="both"/>
        <w:rPr>
          <w:rFonts w:cs="Times New Roman"/>
          <w:b/>
          <w:bCs/>
        </w:rPr>
      </w:pP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  <w:b/>
          <w:bCs/>
        </w:rPr>
        <w:lastRenderedPageBreak/>
        <w:t>Цель</w:t>
      </w:r>
      <w:r w:rsidRPr="007055DD">
        <w:rPr>
          <w:rFonts w:cs="Times New Roman"/>
        </w:rPr>
        <w:t xml:space="preserve"> – сформировать у родителей знания о правилах безопасного использования компьютера, о </w:t>
      </w:r>
      <w:proofErr w:type="spellStart"/>
      <w:r w:rsidRPr="007055DD">
        <w:rPr>
          <w:rFonts w:cs="Times New Roman"/>
        </w:rPr>
        <w:t>здоровьесбережении</w:t>
      </w:r>
      <w:proofErr w:type="spellEnd"/>
      <w:r w:rsidRPr="007055DD">
        <w:rPr>
          <w:rFonts w:cs="Times New Roman"/>
        </w:rPr>
        <w:t xml:space="preserve"> детей во время работы на компьютере.</w:t>
      </w:r>
    </w:p>
    <w:p w:rsidR="00AD0AD5" w:rsidRPr="007055DD" w:rsidRDefault="00AD0AD5" w:rsidP="000D15B4">
      <w:pPr>
        <w:shd w:val="clear" w:color="auto" w:fill="FFFFFF"/>
        <w:spacing w:line="360" w:lineRule="auto"/>
        <w:ind w:firstLine="540"/>
        <w:jc w:val="both"/>
        <w:rPr>
          <w:rFonts w:cs="Times New Roman"/>
          <w:b/>
          <w:bCs/>
        </w:rPr>
      </w:pPr>
      <w:r w:rsidRPr="007055DD">
        <w:rPr>
          <w:rFonts w:cs="Times New Roman"/>
          <w:b/>
          <w:bCs/>
        </w:rPr>
        <w:t>Задачи:</w:t>
      </w:r>
    </w:p>
    <w:p w:rsidR="00AD0AD5" w:rsidRPr="007055DD" w:rsidRDefault="00AD0AD5" w:rsidP="000D15B4">
      <w:pPr>
        <w:pStyle w:val="a4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7055DD">
        <w:rPr>
          <w:rFonts w:cs="Times New Roman"/>
        </w:rPr>
        <w:t xml:space="preserve"> Дать представление о негативном влиянии компьютера на здоровье человека.</w:t>
      </w:r>
    </w:p>
    <w:p w:rsidR="00AD0AD5" w:rsidRPr="007055DD" w:rsidRDefault="00AD0AD5" w:rsidP="000D15B4">
      <w:pPr>
        <w:pStyle w:val="a4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7055DD">
        <w:rPr>
          <w:rFonts w:cs="Times New Roman"/>
        </w:rPr>
        <w:t xml:space="preserve"> Познакомить родителей с различными видами гимнастик, предупреждающих зрительное и общее утомление после работы на компьютере. </w:t>
      </w:r>
    </w:p>
    <w:p w:rsidR="00AD0AD5" w:rsidRPr="007055DD" w:rsidRDefault="00AD0AD5" w:rsidP="000D15B4">
      <w:pPr>
        <w:pStyle w:val="a4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7055DD">
        <w:rPr>
          <w:rFonts w:cs="Times New Roman"/>
        </w:rPr>
        <w:t>Представить рекомендации к проведению зрительной гимнастики.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  <w:b/>
          <w:bCs/>
        </w:rPr>
        <w:t>Оборудование:</w:t>
      </w:r>
      <w:r w:rsidRPr="007055DD">
        <w:rPr>
          <w:rFonts w:cs="Times New Roman"/>
        </w:rPr>
        <w:t xml:space="preserve"> </w:t>
      </w:r>
      <w:r w:rsidR="00A44AC2" w:rsidRPr="007055DD">
        <w:rPr>
          <w:rFonts w:cs="Times New Roman"/>
        </w:rPr>
        <w:t>интерактивная схема</w:t>
      </w:r>
      <w:r w:rsidRPr="007055DD">
        <w:rPr>
          <w:rFonts w:cs="Times New Roman"/>
        </w:rPr>
        <w:t xml:space="preserve"> зрительно-двигательной траектори</w:t>
      </w:r>
      <w:r w:rsidR="00A44AC2" w:rsidRPr="007055DD">
        <w:rPr>
          <w:rFonts w:cs="Times New Roman"/>
        </w:rPr>
        <w:t>и</w:t>
      </w:r>
      <w:r w:rsidRPr="007055DD">
        <w:rPr>
          <w:rFonts w:cs="Times New Roman"/>
        </w:rPr>
        <w:t xml:space="preserve"> по методике В. Ф. </w:t>
      </w:r>
      <w:proofErr w:type="gramStart"/>
      <w:r w:rsidRPr="007055DD">
        <w:rPr>
          <w:rFonts w:cs="Times New Roman"/>
        </w:rPr>
        <w:t>Базарного</w:t>
      </w:r>
      <w:proofErr w:type="gramEnd"/>
      <w:r w:rsidRPr="007055DD">
        <w:rPr>
          <w:rFonts w:cs="Times New Roman"/>
        </w:rPr>
        <w:t>; метка на стекле (по Аветисову)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  <w:b/>
          <w:bCs/>
        </w:rPr>
        <w:t>Ход: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  <w:b/>
          <w:bCs/>
          <w:i/>
          <w:iCs/>
        </w:rPr>
      </w:pPr>
      <w:r w:rsidRPr="007055DD">
        <w:rPr>
          <w:rFonts w:cs="Times New Roman"/>
          <w:b/>
          <w:bCs/>
          <w:i/>
          <w:iCs/>
        </w:rPr>
        <w:t>Теоретическая часть.</w:t>
      </w: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>Современную жизнь невозможно представить без компьютеров. Достоинства компьютерного обучения несомненны, а необходимость овладения компьютерной грамотой тем, кому предстоит жить в веке, очевидна.</w:t>
      </w: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Однако компьютеризация образования и </w:t>
      </w:r>
      <w:proofErr w:type="spellStart"/>
      <w:r w:rsidRPr="007055DD">
        <w:rPr>
          <w:rFonts w:cs="Times New Roman"/>
        </w:rPr>
        <w:t>досуговой</w:t>
      </w:r>
      <w:proofErr w:type="spellEnd"/>
      <w:r w:rsidRPr="007055DD">
        <w:rPr>
          <w:rFonts w:cs="Times New Roman"/>
        </w:rPr>
        <w:t xml:space="preserve"> деятельности детей имеет и ряд негативных моментов, которые могут оказать неблагоприятное влияние на здоровье. Работа, занятия или игра на компьютере сопряжена с воздействием на пользователя, будь он ребенок или взрослый, целого комплекса факторов. Первое, на что обратили внимание медики, это на возрастание зрительной нагрузки у </w:t>
      </w:r>
      <w:proofErr w:type="gramStart"/>
      <w:r w:rsidRPr="007055DD">
        <w:rPr>
          <w:rFonts w:cs="Times New Roman"/>
        </w:rPr>
        <w:t>работающих</w:t>
      </w:r>
      <w:proofErr w:type="gramEnd"/>
      <w:r w:rsidRPr="007055DD">
        <w:rPr>
          <w:rFonts w:cs="Times New Roman"/>
        </w:rPr>
        <w:t xml:space="preserve"> за дисплеем. Сейчас, когда пользователями компьютеров становятся не только школьники, но и 5-6-летние дети, процесс формирования зрительного анализатора у которых не закончен, еще более актуально, чтобы обучение с использованием компьютера соответствовало возрастным возможностям всех категорий пользователей.</w:t>
      </w: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Специальные многолетние исследования позволили определить оптимальную продолжительность непрерывных занятий для детей разного возраста. Так, для детей 5-6 лет это время составляет 10-15 минут. Функциональные возможности дошкольников еще очень малы, поэтому даже после столь непродолжительных занятий у них появляются признаки зрительного и общего утомления. </w:t>
      </w:r>
      <w:proofErr w:type="gramStart"/>
      <w:r w:rsidRPr="007055DD">
        <w:rPr>
          <w:rFonts w:cs="Times New Roman"/>
        </w:rPr>
        <w:t>Важное значение</w:t>
      </w:r>
      <w:proofErr w:type="gramEnd"/>
      <w:r w:rsidRPr="007055DD">
        <w:rPr>
          <w:rFonts w:cs="Times New Roman"/>
        </w:rPr>
        <w:t xml:space="preserve"> мы придаем внешним признакам утомления. У детей дошкольного возраста оно может проявляться в склонении головы на бок, в опоре на спинку стула, задирании ног с упором в край стола, в частых отвлечениях, разговорах, переключении внимания на другие предметы и др. </w:t>
      </w: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Влияние компьютера на зрение можно снизить, купив хороший современный монитор с высокой разрешающей способностью и высокой частотой развертки изображения, которая существенно снижает эффект мерцания. Правильное расстояние до монитора — около 45-60 см, желательно ниже уровня глаз, правильное освещение — естественный свет, падающий </w:t>
      </w:r>
      <w:r w:rsidRPr="007055DD">
        <w:rPr>
          <w:rFonts w:cs="Times New Roman"/>
        </w:rPr>
        <w:lastRenderedPageBreak/>
        <w:t>слева, а в темное время суток — лампа должна освещать только документ, с которым работает ребенок, но не сам экран монитора, чтобы избежать бликов, осложняющих работу. Игры со звуком считаются более предпочтительными, так как снижают степень нагрузки на зрительный анализатор.</w:t>
      </w:r>
    </w:p>
    <w:p w:rsidR="00AD0AD5" w:rsidRPr="007055DD" w:rsidRDefault="00AD0AD5" w:rsidP="000D15B4">
      <w:pPr>
        <w:spacing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Очень важна правильная организация рабочего места. Несмотря на то, что экран светится, занятия должны проходить не в темной, а в хорошо освещенной комнате. Рабочие места с компьютерами по отношению к </w:t>
      </w:r>
      <w:proofErr w:type="spellStart"/>
      <w:r w:rsidRPr="007055DD">
        <w:rPr>
          <w:rFonts w:cs="Times New Roman"/>
        </w:rPr>
        <w:t>светопроемам</w:t>
      </w:r>
      <w:proofErr w:type="spellEnd"/>
      <w:r w:rsidRPr="007055DD">
        <w:rPr>
          <w:rFonts w:cs="Times New Roman"/>
        </w:rPr>
        <w:t xml:space="preserve"> должны располагаться так, чтобы естественный свет падал сбоку, преимущественно слева. Важное значение имеет также </w:t>
      </w:r>
      <w:proofErr w:type="gramStart"/>
      <w:r w:rsidRPr="007055DD">
        <w:rPr>
          <w:rFonts w:cs="Times New Roman"/>
        </w:rPr>
        <w:t>обязательный</w:t>
      </w:r>
      <w:proofErr w:type="gramEnd"/>
      <w:r w:rsidRPr="007055DD">
        <w:rPr>
          <w:rFonts w:cs="Times New Roman"/>
        </w:rPr>
        <w:t xml:space="preserve"> перерывам во время работы.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>Рекомендации большинства врачей сводятся в основном к ограничению времени работы за компьютером, правильному расположению монитора и  “правильный” монитор.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Ф. В. </w:t>
      </w:r>
      <w:proofErr w:type="spellStart"/>
      <w:r w:rsidRPr="007055DD">
        <w:rPr>
          <w:rFonts w:cs="Times New Roman"/>
        </w:rPr>
        <w:t>Базарнов</w:t>
      </w:r>
      <w:proofErr w:type="spellEnd"/>
      <w:r w:rsidRPr="007055DD">
        <w:rPr>
          <w:rFonts w:cs="Times New Roman"/>
        </w:rPr>
        <w:t xml:space="preserve"> предлагает свою мет</w:t>
      </w:r>
      <w:r w:rsidR="007A59CF" w:rsidRPr="007055DD">
        <w:rPr>
          <w:rFonts w:cs="Times New Roman"/>
        </w:rPr>
        <w:t xml:space="preserve">одику восстановления при работе </w:t>
      </w:r>
      <w:r w:rsidRPr="007055DD">
        <w:rPr>
          <w:rFonts w:cs="Times New Roman"/>
        </w:rPr>
        <w:t xml:space="preserve">с компьютером: </w:t>
      </w:r>
    </w:p>
    <w:p w:rsidR="00AD0AD5" w:rsidRPr="007055DD" w:rsidRDefault="00AD0AD5" w:rsidP="000D15B4">
      <w:pPr>
        <w:pStyle w:val="Style1"/>
        <w:widowControl/>
        <w:spacing w:line="360" w:lineRule="auto"/>
        <w:ind w:firstLine="540"/>
        <w:rPr>
          <w:rStyle w:val="FontStyle28"/>
          <w:sz w:val="24"/>
          <w:szCs w:val="24"/>
        </w:rPr>
      </w:pPr>
    </w:p>
    <w:p w:rsidR="00AD0AD5" w:rsidRPr="007055DD" w:rsidRDefault="00AD0AD5" w:rsidP="000D15B4">
      <w:pPr>
        <w:pStyle w:val="Style1"/>
        <w:widowControl/>
        <w:spacing w:line="360" w:lineRule="auto"/>
        <w:ind w:firstLine="540"/>
        <w:rPr>
          <w:rStyle w:val="FontStyle28"/>
          <w:sz w:val="24"/>
          <w:szCs w:val="24"/>
        </w:rPr>
      </w:pPr>
      <w:r w:rsidRPr="007055DD">
        <w:rPr>
          <w:rStyle w:val="FontStyle28"/>
          <w:sz w:val="24"/>
          <w:szCs w:val="24"/>
        </w:rPr>
        <w:t xml:space="preserve">Упражнение с помощью траекторий на </w:t>
      </w:r>
      <w:r w:rsidR="000D15B4" w:rsidRPr="007055DD">
        <w:rPr>
          <w:rStyle w:val="FontStyle28"/>
          <w:sz w:val="24"/>
          <w:szCs w:val="24"/>
        </w:rPr>
        <w:t>экране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54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 xml:space="preserve">Для выполнения этого упражнения используется </w:t>
      </w:r>
      <w:r w:rsidR="006D2039" w:rsidRPr="007055DD">
        <w:rPr>
          <w:rStyle w:val="FontStyle27"/>
          <w:sz w:val="24"/>
          <w:szCs w:val="24"/>
        </w:rPr>
        <w:t>интерактивный экран</w:t>
      </w:r>
      <w:r w:rsidRPr="007055DD">
        <w:rPr>
          <w:rStyle w:val="FontStyle27"/>
          <w:sz w:val="24"/>
          <w:szCs w:val="24"/>
        </w:rPr>
        <w:t xml:space="preserve">, на котором изображена схема зрительно – двигательных траекторий (рис. 1). Различные по форме траектории окрашены в разные цвета. Стрелками указано </w:t>
      </w:r>
      <w:proofErr w:type="gramStart"/>
      <w:r w:rsidRPr="007055DD">
        <w:rPr>
          <w:rStyle w:val="FontStyle27"/>
          <w:sz w:val="24"/>
          <w:szCs w:val="24"/>
        </w:rPr>
        <w:t>направление</w:t>
      </w:r>
      <w:proofErr w:type="gramEnd"/>
      <w:r w:rsidRPr="007055DD">
        <w:rPr>
          <w:rStyle w:val="FontStyle27"/>
          <w:sz w:val="24"/>
          <w:szCs w:val="24"/>
        </w:rPr>
        <w:t xml:space="preserve"> по которому должен двигаться взгляд ребенка.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540"/>
        <w:rPr>
          <w:rStyle w:val="FontStyle12"/>
          <w:sz w:val="24"/>
          <w:szCs w:val="24"/>
        </w:rPr>
      </w:pPr>
      <w:r w:rsidRPr="007055DD">
        <w:rPr>
          <w:rStyle w:val="FontStyle12"/>
          <w:sz w:val="24"/>
          <w:szCs w:val="24"/>
        </w:rPr>
        <w:t>Оптимальным местом для нанесения схемы-тренажера является пото</w:t>
      </w:r>
      <w:r w:rsidRPr="007055DD">
        <w:rPr>
          <w:rStyle w:val="FontStyle12"/>
          <w:sz w:val="24"/>
          <w:szCs w:val="24"/>
        </w:rPr>
        <w:softHyphen/>
        <w:t>лок. На потолке выбирается поле, на которое можно нанести схему макси</w:t>
      </w:r>
      <w:r w:rsidRPr="007055DD">
        <w:rPr>
          <w:rStyle w:val="FontStyle12"/>
          <w:sz w:val="24"/>
          <w:szCs w:val="24"/>
        </w:rPr>
        <w:softHyphen/>
        <w:t>мально возможных размеров. Необходимо стремиться, чтобы траектории ее проходили с наружных сторон светильников.</w:t>
      </w:r>
    </w:p>
    <w:p w:rsidR="00AD0AD5" w:rsidRPr="007055DD" w:rsidRDefault="00AD0AD5" w:rsidP="000D15B4">
      <w:pPr>
        <w:pStyle w:val="Style1"/>
        <w:widowControl/>
        <w:spacing w:line="360" w:lineRule="auto"/>
        <w:rPr>
          <w:rStyle w:val="FontStyle12"/>
          <w:b/>
          <w:bCs/>
          <w:sz w:val="24"/>
          <w:szCs w:val="24"/>
        </w:rPr>
      </w:pPr>
      <w:r w:rsidRPr="007055DD">
        <w:rPr>
          <w:rStyle w:val="FontStyle11"/>
          <w:sz w:val="24"/>
          <w:szCs w:val="24"/>
        </w:rPr>
        <w:t xml:space="preserve">СХЕМА УНИВЕРСАЛЬНЫХ СИМВОЛОВ В.Ф. </w:t>
      </w:r>
      <w:proofErr w:type="gramStart"/>
      <w:r w:rsidRPr="007055DD">
        <w:rPr>
          <w:rStyle w:val="FontStyle11"/>
          <w:sz w:val="24"/>
          <w:szCs w:val="24"/>
        </w:rPr>
        <w:t>БАЗАРНОГО</w:t>
      </w:r>
      <w:proofErr w:type="gramEnd"/>
    </w:p>
    <w:p w:rsidR="00AD0AD5" w:rsidRPr="007055DD" w:rsidRDefault="00AD0AD5" w:rsidP="000D15B4">
      <w:pPr>
        <w:jc w:val="both"/>
        <w:rPr>
          <w:rFonts w:cs="Times New Roman"/>
        </w:rPr>
      </w:pPr>
      <w:r w:rsidRPr="007055DD">
        <w:rPr>
          <w:rFonts w:cs="Times New Roman"/>
        </w:rPr>
        <w:t xml:space="preserve">                    </w:t>
      </w:r>
      <w:r w:rsidRPr="007055DD">
        <w:rPr>
          <w:rFonts w:cs="Times New Roman"/>
          <w:noProof/>
        </w:rPr>
        <w:drawing>
          <wp:inline distT="0" distB="0" distL="0" distR="0">
            <wp:extent cx="2457450" cy="1885950"/>
            <wp:effectExtent l="19050" t="0" r="0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D5" w:rsidRPr="007055DD" w:rsidRDefault="00AD0AD5" w:rsidP="000D15B4">
      <w:pPr>
        <w:jc w:val="both"/>
        <w:rPr>
          <w:rFonts w:cs="Times New Roman"/>
        </w:rPr>
      </w:pPr>
    </w:p>
    <w:p w:rsidR="00AD0AD5" w:rsidRPr="007055DD" w:rsidRDefault="00AD0AD5" w:rsidP="000D15B4">
      <w:pPr>
        <w:spacing w:line="360" w:lineRule="auto"/>
        <w:ind w:firstLine="540"/>
        <w:jc w:val="both"/>
        <w:rPr>
          <w:rStyle w:val="FontStyle11"/>
          <w:b/>
          <w:bCs/>
          <w:sz w:val="24"/>
          <w:szCs w:val="24"/>
        </w:rPr>
      </w:pPr>
      <w:proofErr w:type="gramStart"/>
      <w:r w:rsidRPr="007055DD">
        <w:rPr>
          <w:rStyle w:val="FontStyle12"/>
          <w:sz w:val="24"/>
          <w:szCs w:val="24"/>
        </w:rPr>
        <w:t>Цвета схемы должны соответствовать следующим требованиям: “вось</w:t>
      </w:r>
      <w:r w:rsidRPr="007055DD">
        <w:rPr>
          <w:rStyle w:val="FontStyle12"/>
          <w:sz w:val="24"/>
          <w:szCs w:val="24"/>
        </w:rPr>
        <w:softHyphen/>
        <w:t>мерка” — изображается ярко-голубым цветом, “крест” — коричнево-золотистым, наружный овал — красным, внутренний овал — зеленым.</w:t>
      </w:r>
      <w:r w:rsidRPr="007055DD">
        <w:rPr>
          <w:rStyle w:val="FontStyle11"/>
          <w:sz w:val="24"/>
          <w:szCs w:val="24"/>
        </w:rPr>
        <w:t xml:space="preserve"> </w:t>
      </w:r>
      <w:proofErr w:type="gramEnd"/>
    </w:p>
    <w:p w:rsidR="005B18C6" w:rsidRPr="007055DD" w:rsidRDefault="005B18C6" w:rsidP="000D15B4">
      <w:pPr>
        <w:pStyle w:val="Style4"/>
        <w:widowControl/>
        <w:spacing w:line="360" w:lineRule="auto"/>
        <w:jc w:val="both"/>
        <w:rPr>
          <w:rStyle w:val="FontStyle23"/>
          <w:sz w:val="24"/>
          <w:szCs w:val="24"/>
        </w:rPr>
      </w:pPr>
    </w:p>
    <w:p w:rsidR="000D15B4" w:rsidRPr="007055DD" w:rsidRDefault="000D15B4" w:rsidP="000D15B4">
      <w:pPr>
        <w:pStyle w:val="Style4"/>
        <w:widowControl/>
        <w:spacing w:line="360" w:lineRule="auto"/>
        <w:jc w:val="both"/>
        <w:rPr>
          <w:rStyle w:val="FontStyle23"/>
          <w:sz w:val="24"/>
          <w:szCs w:val="24"/>
        </w:rPr>
      </w:pPr>
    </w:p>
    <w:p w:rsidR="00AD0AD5" w:rsidRPr="007055DD" w:rsidRDefault="00AD0AD5" w:rsidP="000D15B4">
      <w:pPr>
        <w:pStyle w:val="Style4"/>
        <w:widowControl/>
        <w:spacing w:line="360" w:lineRule="auto"/>
        <w:jc w:val="both"/>
        <w:rPr>
          <w:rStyle w:val="FontStyle23"/>
          <w:sz w:val="24"/>
          <w:szCs w:val="24"/>
        </w:rPr>
      </w:pPr>
      <w:r w:rsidRPr="007055DD">
        <w:rPr>
          <w:rStyle w:val="FontStyle23"/>
          <w:sz w:val="24"/>
          <w:szCs w:val="24"/>
        </w:rPr>
        <w:t>Методика выполнения упражнения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74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1. Дети выстраиваются напротив плаката на расстоянии не ме</w:t>
      </w:r>
      <w:r w:rsidRPr="007055DD">
        <w:rPr>
          <w:rStyle w:val="FontStyle25"/>
          <w:sz w:val="24"/>
          <w:szCs w:val="24"/>
        </w:rPr>
        <w:softHyphen/>
        <w:t>нее 2 м от него.</w:t>
      </w:r>
    </w:p>
    <w:p w:rsidR="00AD0AD5" w:rsidRPr="007055DD" w:rsidRDefault="00AD0AD5" w:rsidP="000D15B4">
      <w:pPr>
        <w:pStyle w:val="Style5"/>
        <w:widowControl/>
        <w:numPr>
          <w:ilvl w:val="0"/>
          <w:numId w:val="5"/>
        </w:numPr>
        <w:tabs>
          <w:tab w:val="left" w:pos="562"/>
        </w:tabs>
        <w:spacing w:line="360" w:lineRule="auto"/>
        <w:ind w:left="720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Дается инструктаж, в каком направлении должен двигать</w:t>
      </w:r>
      <w:r w:rsidRPr="007055DD">
        <w:rPr>
          <w:rStyle w:val="FontStyle25"/>
          <w:sz w:val="24"/>
          <w:szCs w:val="24"/>
        </w:rPr>
        <w:softHyphen/>
        <w:t>ся взгляд ребенка, по траектории какого цвета, как должен вы</w:t>
      </w:r>
      <w:r w:rsidRPr="007055DD">
        <w:rPr>
          <w:rStyle w:val="FontStyle25"/>
          <w:sz w:val="24"/>
          <w:szCs w:val="24"/>
        </w:rPr>
        <w:softHyphen/>
        <w:t>полнять ребенок это упражнение (следить за движением указки, не поворачивая головы, следить одними глазами).</w:t>
      </w:r>
    </w:p>
    <w:p w:rsidR="00AD0AD5" w:rsidRPr="007055DD" w:rsidRDefault="00AD0AD5" w:rsidP="000D15B4">
      <w:pPr>
        <w:pStyle w:val="Style5"/>
        <w:widowControl/>
        <w:numPr>
          <w:ilvl w:val="0"/>
          <w:numId w:val="5"/>
        </w:numPr>
        <w:tabs>
          <w:tab w:val="left" w:pos="562"/>
        </w:tabs>
        <w:spacing w:line="360" w:lineRule="auto"/>
        <w:ind w:left="720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Исходное положение: указка преподавателя в центре плаката.</w:t>
      </w:r>
    </w:p>
    <w:p w:rsidR="00AD0AD5" w:rsidRPr="007055DD" w:rsidRDefault="00AD0AD5" w:rsidP="000D15B4">
      <w:pPr>
        <w:pStyle w:val="Style5"/>
        <w:widowControl/>
        <w:numPr>
          <w:ilvl w:val="0"/>
          <w:numId w:val="5"/>
        </w:numPr>
        <w:tabs>
          <w:tab w:val="left" w:pos="562"/>
        </w:tabs>
        <w:spacing w:line="360" w:lineRule="auto"/>
        <w:ind w:left="720" w:hanging="360"/>
        <w:rPr>
          <w:rFonts w:cs="Times New Roman"/>
        </w:rPr>
      </w:pPr>
      <w:r w:rsidRPr="007055DD">
        <w:rPr>
          <w:rStyle w:val="FontStyle25"/>
          <w:sz w:val="24"/>
          <w:szCs w:val="24"/>
        </w:rPr>
        <w:t>Выполняется в следующем порядке:</w:t>
      </w:r>
    </w:p>
    <w:p w:rsidR="00AD0AD5" w:rsidRPr="007055DD" w:rsidRDefault="00AD0AD5" w:rsidP="000D15B4">
      <w:pPr>
        <w:pStyle w:val="Style5"/>
        <w:widowControl/>
        <w:numPr>
          <w:ilvl w:val="0"/>
          <w:numId w:val="1"/>
        </w:numPr>
        <w:tabs>
          <w:tab w:val="left" w:pos="518"/>
        </w:tabs>
        <w:spacing w:line="360" w:lineRule="auto"/>
        <w:ind w:left="433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влево - вправо;</w:t>
      </w:r>
    </w:p>
    <w:p w:rsidR="00AD0AD5" w:rsidRPr="007055DD" w:rsidRDefault="00AD0AD5" w:rsidP="000D15B4">
      <w:pPr>
        <w:pStyle w:val="Style5"/>
        <w:widowControl/>
        <w:numPr>
          <w:ilvl w:val="0"/>
          <w:numId w:val="1"/>
        </w:numPr>
        <w:tabs>
          <w:tab w:val="left" w:pos="518"/>
        </w:tabs>
        <w:spacing w:line="360" w:lineRule="auto"/>
        <w:ind w:left="433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вверх - вниз;</w:t>
      </w:r>
    </w:p>
    <w:p w:rsidR="00AD0AD5" w:rsidRPr="007055DD" w:rsidRDefault="00AD0AD5" w:rsidP="000D15B4">
      <w:pPr>
        <w:pStyle w:val="Style5"/>
        <w:widowControl/>
        <w:numPr>
          <w:ilvl w:val="0"/>
          <w:numId w:val="1"/>
        </w:numPr>
        <w:tabs>
          <w:tab w:val="left" w:pos="518"/>
        </w:tabs>
        <w:spacing w:line="360" w:lineRule="auto"/>
        <w:ind w:left="433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по часовой стрелке и против часовой стрелки;</w:t>
      </w:r>
    </w:p>
    <w:p w:rsidR="00AD0AD5" w:rsidRPr="007055DD" w:rsidRDefault="00AD0AD5" w:rsidP="000D15B4">
      <w:pPr>
        <w:pStyle w:val="Style5"/>
        <w:widowControl/>
        <w:numPr>
          <w:ilvl w:val="0"/>
          <w:numId w:val="1"/>
        </w:numPr>
        <w:tabs>
          <w:tab w:val="left" w:pos="518"/>
        </w:tabs>
        <w:spacing w:line="360" w:lineRule="auto"/>
        <w:ind w:left="433" w:hanging="360"/>
        <w:rPr>
          <w:rFonts w:cs="Times New Roman"/>
        </w:rPr>
      </w:pPr>
      <w:r w:rsidRPr="007055DD">
        <w:rPr>
          <w:rStyle w:val="FontStyle25"/>
          <w:sz w:val="24"/>
          <w:szCs w:val="24"/>
        </w:rPr>
        <w:t>по восьмерке.</w:t>
      </w:r>
    </w:p>
    <w:p w:rsidR="00AD0AD5" w:rsidRPr="007055DD" w:rsidRDefault="00AD0AD5" w:rsidP="000D15B4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360" w:lineRule="auto"/>
        <w:ind w:left="720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Каждая траектория прослеживается на счет 1-5.</w:t>
      </w:r>
    </w:p>
    <w:p w:rsidR="00AD0AD5" w:rsidRPr="007055DD" w:rsidRDefault="00AD0AD5" w:rsidP="000D15B4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360" w:lineRule="auto"/>
        <w:ind w:left="720" w:hanging="360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Продолжительность упражнения - 1 минута.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t xml:space="preserve">Вот ещё один вариант схемы универсальных символов В. Ф. Базарного: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</w:t>
      </w:r>
      <w:proofErr w:type="gramStart"/>
      <w:r w:rsidRPr="007055DD">
        <w:rPr>
          <w:rFonts w:cs="Times New Roman"/>
        </w:rPr>
        <w:t>стене</w:t>
      </w:r>
      <w:proofErr w:type="gramEnd"/>
      <w:r w:rsidRPr="007055DD">
        <w:rPr>
          <w:rFonts w:cs="Times New Roman"/>
        </w:rPr>
        <w:t xml:space="preserve"> располагаются различные зрительные ориентиры и детям предлагается найти глазами </w:t>
      </w:r>
      <w:proofErr w:type="gramStart"/>
      <w:r w:rsidRPr="007055DD">
        <w:rPr>
          <w:rFonts w:cs="Times New Roman"/>
        </w:rPr>
        <w:t>какую</w:t>
      </w:r>
      <w:proofErr w:type="gramEnd"/>
      <w:r w:rsidRPr="007055DD">
        <w:rPr>
          <w:rFonts w:cs="Times New Roman"/>
        </w:rPr>
        <w:t xml:space="preserve"> – либо игрушку или фигуру. Затем “пробежать” глазами по кругу, в обратную сторону, затем снизу вверх, </w:t>
      </w:r>
      <w:proofErr w:type="spellStart"/>
      <w:r w:rsidRPr="007055DD">
        <w:rPr>
          <w:rFonts w:cs="Times New Roman"/>
        </w:rPr>
        <w:t>сверху-вниз</w:t>
      </w:r>
      <w:proofErr w:type="spellEnd"/>
      <w:r w:rsidRPr="007055DD">
        <w:rPr>
          <w:rFonts w:cs="Times New Roman"/>
        </w:rPr>
        <w:t xml:space="preserve">. </w:t>
      </w:r>
    </w:p>
    <w:p w:rsidR="00AD0AD5" w:rsidRPr="007055DD" w:rsidRDefault="00AD0AD5" w:rsidP="000D15B4">
      <w:pPr>
        <w:spacing w:line="360" w:lineRule="auto"/>
        <w:jc w:val="both"/>
        <w:rPr>
          <w:rFonts w:cs="Times New Roman"/>
        </w:rPr>
      </w:pPr>
      <w:r w:rsidRPr="007055DD">
        <w:rPr>
          <w:rFonts w:cs="Times New Roman"/>
        </w:rPr>
        <w:t xml:space="preserve">                             </w:t>
      </w:r>
      <w:r w:rsidRPr="007055DD">
        <w:rPr>
          <w:rFonts w:cs="Times New Roman"/>
          <w:noProof/>
        </w:rPr>
        <w:drawing>
          <wp:inline distT="0" distB="0" distL="0" distR="0">
            <wp:extent cx="4648200" cy="3371850"/>
            <wp:effectExtent l="19050" t="0" r="0" b="0"/>
            <wp:docPr id="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  <w:b/>
          <w:bCs/>
          <w:i/>
          <w:iCs/>
        </w:rPr>
        <w:t>Метка на стекле</w:t>
      </w:r>
      <w:r w:rsidRPr="007055DD">
        <w:rPr>
          <w:rFonts w:cs="Times New Roman"/>
          <w:i/>
          <w:iCs/>
        </w:rPr>
        <w:t xml:space="preserve"> </w:t>
      </w:r>
      <w:r w:rsidRPr="007055DD">
        <w:rPr>
          <w:rFonts w:cs="Times New Roman"/>
        </w:rPr>
        <w:t>(по Аветисову) позволяет тренировать глазные мышцы, сокращение мышц хрусталика. Способствует профилактике близорукости.</w:t>
      </w:r>
    </w:p>
    <w:p w:rsidR="00AD0AD5" w:rsidRPr="007055DD" w:rsidRDefault="00AD0AD5" w:rsidP="000D15B4">
      <w:pPr>
        <w:pStyle w:val="a3"/>
        <w:spacing w:before="0" w:after="0" w:line="360" w:lineRule="auto"/>
        <w:ind w:firstLine="540"/>
        <w:jc w:val="both"/>
        <w:rPr>
          <w:rFonts w:cs="Times New Roman"/>
        </w:rPr>
      </w:pPr>
      <w:r w:rsidRPr="007055DD">
        <w:rPr>
          <w:rFonts w:cs="Times New Roman"/>
        </w:rPr>
        <w:lastRenderedPageBreak/>
        <w:t>Ребенку предлагают рассмотреть круг, наклеенный на стекле, ответить, сколько на рисунке веточек, затем перевести взгляд на самую удаленную точку за окном и рассказать, что он там видит.</w:t>
      </w:r>
    </w:p>
    <w:p w:rsidR="00AD0AD5" w:rsidRPr="007055DD" w:rsidRDefault="00AD0AD5" w:rsidP="000D15B4">
      <w:pPr>
        <w:pStyle w:val="a3"/>
        <w:spacing w:line="360" w:lineRule="auto"/>
        <w:jc w:val="both"/>
        <w:rPr>
          <w:rFonts w:cs="Times New Roman"/>
        </w:rPr>
      </w:pPr>
      <w:r w:rsidRPr="007055DD">
        <w:rPr>
          <w:rFonts w:cs="Times New Roman"/>
        </w:rPr>
        <w:t xml:space="preserve">                                                    </w:t>
      </w:r>
      <w:r w:rsidRPr="007055DD">
        <w:rPr>
          <w:rFonts w:cs="Times New Roman"/>
          <w:noProof/>
        </w:rPr>
        <w:drawing>
          <wp:inline distT="0" distB="0" distL="0" distR="0">
            <wp:extent cx="914400" cy="781050"/>
            <wp:effectExtent l="19050" t="0" r="0" b="0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D5" w:rsidRPr="007055DD" w:rsidRDefault="00AD0AD5" w:rsidP="000D15B4">
      <w:pPr>
        <w:pStyle w:val="Style2"/>
        <w:widowControl/>
        <w:spacing w:line="360" w:lineRule="auto"/>
        <w:ind w:left="845"/>
        <w:rPr>
          <w:rStyle w:val="FontStyle23"/>
          <w:b/>
          <w:bCs/>
          <w:sz w:val="24"/>
          <w:szCs w:val="24"/>
        </w:rPr>
      </w:pPr>
    </w:p>
    <w:p w:rsidR="00AD0AD5" w:rsidRPr="007055DD" w:rsidRDefault="00AD0AD5" w:rsidP="000D15B4">
      <w:pPr>
        <w:pStyle w:val="Style2"/>
        <w:widowControl/>
        <w:spacing w:line="360" w:lineRule="auto"/>
        <w:ind w:left="845"/>
        <w:rPr>
          <w:rStyle w:val="FontStyle23"/>
          <w:b/>
          <w:bCs/>
          <w:sz w:val="24"/>
          <w:szCs w:val="24"/>
        </w:rPr>
      </w:pPr>
      <w:r w:rsidRPr="007055DD">
        <w:rPr>
          <w:rStyle w:val="FontStyle23"/>
          <w:b/>
          <w:bCs/>
          <w:sz w:val="24"/>
          <w:szCs w:val="24"/>
        </w:rPr>
        <w:t>Зрительная гимнастика после занятия с использованием компьютера</w:t>
      </w:r>
    </w:p>
    <w:p w:rsidR="00AD0AD5" w:rsidRPr="007055DD" w:rsidRDefault="00AD0AD5" w:rsidP="000D15B4">
      <w:pPr>
        <w:pStyle w:val="Style10"/>
        <w:widowControl/>
        <w:spacing w:line="360" w:lineRule="auto"/>
        <w:rPr>
          <w:rStyle w:val="FontStyle23"/>
          <w:sz w:val="24"/>
          <w:szCs w:val="24"/>
        </w:rPr>
      </w:pPr>
      <w:r w:rsidRPr="007055DD">
        <w:rPr>
          <w:rStyle w:val="FontStyle23"/>
          <w:sz w:val="24"/>
          <w:szCs w:val="24"/>
        </w:rPr>
        <w:t>Выполняется сидя или стоя, при ритмичном дыхании, с мак</w:t>
      </w:r>
      <w:r w:rsidRPr="007055DD">
        <w:rPr>
          <w:rStyle w:val="FontStyle23"/>
          <w:sz w:val="24"/>
          <w:szCs w:val="24"/>
        </w:rPr>
        <w:softHyphen/>
        <w:t>симальной амплитудой движения глаз.</w:t>
      </w:r>
    </w:p>
    <w:p w:rsidR="00AD0AD5" w:rsidRPr="007055DD" w:rsidRDefault="00AD0AD5" w:rsidP="000D15B4">
      <w:pPr>
        <w:pStyle w:val="Style7"/>
        <w:widowControl/>
        <w:spacing w:line="360" w:lineRule="auto"/>
        <w:ind w:left="360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Рекомендуются следующие варианты упражнений.</w:t>
      </w:r>
    </w:p>
    <w:p w:rsidR="00AD0AD5" w:rsidRPr="007055DD" w:rsidRDefault="00AD0AD5" w:rsidP="000D15B4">
      <w:pPr>
        <w:pStyle w:val="Style8"/>
        <w:widowControl/>
        <w:spacing w:line="360" w:lineRule="auto"/>
        <w:ind w:left="35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1.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36"/>
        <w:jc w:val="both"/>
        <w:rPr>
          <w:rStyle w:val="FontStyle23"/>
          <w:i w:val="0"/>
          <w:iCs w:val="0"/>
          <w:sz w:val="24"/>
          <w:szCs w:val="24"/>
        </w:rPr>
      </w:pPr>
      <w:r w:rsidRPr="007055DD">
        <w:rPr>
          <w:rStyle w:val="FontStyle25"/>
          <w:sz w:val="24"/>
          <w:szCs w:val="24"/>
        </w:rPr>
        <w:t xml:space="preserve">Закрыть глаза, сильно напрягая глазные мышцы, на счет 1-4, затем открыть глаза, расслабив мышцы глаз, посмотреть вдаль через окно на счет 1-6.  </w:t>
      </w:r>
      <w:r w:rsidRPr="007055DD">
        <w:rPr>
          <w:rStyle w:val="FontStyle23"/>
          <w:sz w:val="24"/>
          <w:szCs w:val="24"/>
        </w:rPr>
        <w:t>Повторить 4-5 раз.</w:t>
      </w:r>
    </w:p>
    <w:p w:rsidR="00AD0AD5" w:rsidRPr="007055DD" w:rsidRDefault="00AD0AD5" w:rsidP="000D15B4">
      <w:pPr>
        <w:pStyle w:val="Style8"/>
        <w:widowControl/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2.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55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Не поворачивая головы, посмотреть направо и зафиксировать взгляд на счет 1-4, затем посмотреть вдаль прямо на счет 1-6.</w:t>
      </w:r>
    </w:p>
    <w:p w:rsidR="00AD0AD5" w:rsidRPr="007055DD" w:rsidRDefault="00AD0AD5" w:rsidP="000D15B4">
      <w:pPr>
        <w:pStyle w:val="Style7"/>
        <w:widowControl/>
        <w:spacing w:line="360" w:lineRule="auto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Аналогичным образом проводятся упражнения, но с фикса</w:t>
      </w:r>
      <w:r w:rsidRPr="007055DD">
        <w:rPr>
          <w:rStyle w:val="FontStyle25"/>
          <w:sz w:val="24"/>
          <w:szCs w:val="24"/>
        </w:rPr>
        <w:softHyphen/>
        <w:t>цией взгляда влево, вверх и вниз.</w:t>
      </w:r>
    </w:p>
    <w:p w:rsidR="00AD0AD5" w:rsidRPr="007055DD" w:rsidRDefault="00AD0AD5" w:rsidP="000D15B4">
      <w:pPr>
        <w:pStyle w:val="Style10"/>
        <w:widowControl/>
        <w:spacing w:line="360" w:lineRule="auto"/>
        <w:ind w:left="350" w:firstLine="0"/>
        <w:rPr>
          <w:rStyle w:val="FontStyle23"/>
          <w:sz w:val="24"/>
          <w:szCs w:val="24"/>
        </w:rPr>
      </w:pPr>
      <w:r w:rsidRPr="007055DD">
        <w:rPr>
          <w:rStyle w:val="FontStyle23"/>
          <w:sz w:val="24"/>
          <w:szCs w:val="24"/>
        </w:rPr>
        <w:t>Повторить 2 раза.</w:t>
      </w:r>
    </w:p>
    <w:p w:rsidR="00AD0AD5" w:rsidRPr="007055DD" w:rsidRDefault="00AD0AD5" w:rsidP="000D15B4">
      <w:pPr>
        <w:pStyle w:val="Style8"/>
        <w:widowControl/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3.</w:t>
      </w:r>
    </w:p>
    <w:p w:rsidR="00AD0AD5" w:rsidRPr="007055DD" w:rsidRDefault="00AD0AD5" w:rsidP="000D15B4">
      <w:pPr>
        <w:pStyle w:val="Style7"/>
        <w:widowControl/>
        <w:spacing w:line="360" w:lineRule="auto"/>
        <w:ind w:left="360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Голову держать прямо.</w:t>
      </w:r>
    </w:p>
    <w:p w:rsidR="00AD0AD5" w:rsidRPr="007055DD" w:rsidRDefault="00AD0AD5" w:rsidP="000D15B4">
      <w:pPr>
        <w:pStyle w:val="Style7"/>
        <w:widowControl/>
        <w:spacing w:line="360" w:lineRule="auto"/>
        <w:ind w:left="360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Поморгать, не напрягая глазных мышц, на счет 10-15.</w:t>
      </w:r>
    </w:p>
    <w:p w:rsidR="00AD0AD5" w:rsidRPr="007055DD" w:rsidRDefault="00AD0AD5" w:rsidP="000D15B4">
      <w:pPr>
        <w:pStyle w:val="Style8"/>
        <w:widowControl/>
        <w:spacing w:line="360" w:lineRule="auto"/>
        <w:ind w:left="36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4.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55"/>
        <w:jc w:val="both"/>
        <w:rPr>
          <w:rStyle w:val="FontStyle27"/>
          <w:sz w:val="24"/>
          <w:szCs w:val="24"/>
        </w:rPr>
      </w:pPr>
      <w:r w:rsidRPr="007055DD">
        <w:rPr>
          <w:rStyle w:val="FontStyle25"/>
          <w:sz w:val="24"/>
          <w:szCs w:val="24"/>
        </w:rPr>
        <w:t xml:space="preserve">Быстро перевести взгляд по диагонали: </w:t>
      </w:r>
      <w:proofErr w:type="spellStart"/>
      <w:r w:rsidRPr="007055DD">
        <w:rPr>
          <w:rStyle w:val="FontStyle25"/>
          <w:sz w:val="24"/>
          <w:szCs w:val="24"/>
        </w:rPr>
        <w:t>направо-вверх</w:t>
      </w:r>
      <w:proofErr w:type="spellEnd"/>
      <w:r w:rsidRPr="007055DD">
        <w:rPr>
          <w:rStyle w:val="FontStyle25"/>
          <w:sz w:val="24"/>
          <w:szCs w:val="24"/>
        </w:rPr>
        <w:t xml:space="preserve"> - </w:t>
      </w:r>
      <w:proofErr w:type="spellStart"/>
      <w:r w:rsidRPr="007055DD">
        <w:rPr>
          <w:rStyle w:val="FontStyle25"/>
          <w:sz w:val="24"/>
          <w:szCs w:val="24"/>
        </w:rPr>
        <w:t>на</w:t>
      </w:r>
      <w:r w:rsidRPr="007055DD">
        <w:rPr>
          <w:rStyle w:val="FontStyle25"/>
          <w:sz w:val="24"/>
          <w:szCs w:val="24"/>
        </w:rPr>
        <w:softHyphen/>
        <w:t>лево-вниз</w:t>
      </w:r>
      <w:proofErr w:type="spellEnd"/>
      <w:r w:rsidRPr="007055DD">
        <w:rPr>
          <w:rStyle w:val="FontStyle25"/>
          <w:sz w:val="24"/>
          <w:szCs w:val="24"/>
        </w:rPr>
        <w:t xml:space="preserve">, потом прямо вдаль на счет 1-6; затем </w:t>
      </w:r>
      <w:proofErr w:type="spellStart"/>
      <w:r w:rsidRPr="007055DD">
        <w:rPr>
          <w:rStyle w:val="FontStyle25"/>
          <w:sz w:val="24"/>
          <w:szCs w:val="24"/>
        </w:rPr>
        <w:t>налево-вверх</w:t>
      </w:r>
      <w:proofErr w:type="spellEnd"/>
      <w:r w:rsidRPr="007055DD">
        <w:rPr>
          <w:rStyle w:val="FontStyle25"/>
          <w:sz w:val="24"/>
          <w:szCs w:val="24"/>
        </w:rPr>
        <w:t xml:space="preserve"> </w:t>
      </w:r>
      <w:proofErr w:type="gramStart"/>
      <w:r w:rsidRPr="007055DD">
        <w:rPr>
          <w:rStyle w:val="FontStyle25"/>
          <w:sz w:val="24"/>
          <w:szCs w:val="24"/>
        </w:rPr>
        <w:t>-</w:t>
      </w:r>
      <w:proofErr w:type="spellStart"/>
      <w:r w:rsidRPr="007055DD">
        <w:rPr>
          <w:rStyle w:val="FontStyle25"/>
          <w:sz w:val="24"/>
          <w:szCs w:val="24"/>
        </w:rPr>
        <w:t>н</w:t>
      </w:r>
      <w:proofErr w:type="gramEnd"/>
      <w:r w:rsidRPr="007055DD">
        <w:rPr>
          <w:rStyle w:val="FontStyle25"/>
          <w:sz w:val="24"/>
          <w:szCs w:val="24"/>
        </w:rPr>
        <w:t>аправо-вниз</w:t>
      </w:r>
      <w:proofErr w:type="spellEnd"/>
      <w:r w:rsidRPr="007055DD">
        <w:rPr>
          <w:rStyle w:val="FontStyle25"/>
          <w:sz w:val="24"/>
          <w:szCs w:val="24"/>
        </w:rPr>
        <w:t xml:space="preserve"> и посмотреть вдаль на счет 1-6.  </w:t>
      </w:r>
      <w:r w:rsidRPr="007055DD">
        <w:rPr>
          <w:rStyle w:val="FontStyle23"/>
          <w:sz w:val="24"/>
          <w:szCs w:val="24"/>
        </w:rPr>
        <w:t>Повторить 2-3 раза.</w:t>
      </w:r>
    </w:p>
    <w:p w:rsidR="00AD0AD5" w:rsidRPr="007055DD" w:rsidRDefault="00AD0AD5" w:rsidP="000D15B4">
      <w:pPr>
        <w:pStyle w:val="Style8"/>
        <w:widowControl/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5.</w:t>
      </w:r>
    </w:p>
    <w:p w:rsidR="00AD0AD5" w:rsidRPr="007055DD" w:rsidRDefault="00AD0AD5" w:rsidP="000D15B4">
      <w:pPr>
        <w:pStyle w:val="Style7"/>
        <w:widowControl/>
        <w:spacing w:line="360" w:lineRule="auto"/>
        <w:jc w:val="both"/>
        <w:rPr>
          <w:rStyle w:val="FontStyle27"/>
          <w:i/>
          <w:iCs/>
          <w:sz w:val="24"/>
          <w:szCs w:val="24"/>
        </w:rPr>
      </w:pPr>
      <w:r w:rsidRPr="007055DD">
        <w:rPr>
          <w:rStyle w:val="FontStyle25"/>
          <w:sz w:val="24"/>
          <w:szCs w:val="24"/>
        </w:rPr>
        <w:t>Закрыть глаза, не напрягая глазных мышц, на счет 1-4, широ</w:t>
      </w:r>
      <w:r w:rsidRPr="007055DD">
        <w:rPr>
          <w:rStyle w:val="FontStyle25"/>
          <w:sz w:val="24"/>
          <w:szCs w:val="24"/>
        </w:rPr>
        <w:softHyphen/>
        <w:t xml:space="preserve">ко раскрыть глаза и посмотреть вдаль на счет 1-6. </w:t>
      </w:r>
      <w:r w:rsidRPr="007055DD">
        <w:rPr>
          <w:rStyle w:val="FontStyle23"/>
          <w:sz w:val="24"/>
          <w:szCs w:val="24"/>
        </w:rPr>
        <w:t>Повторить 2-3 раза.</w:t>
      </w:r>
    </w:p>
    <w:p w:rsidR="00AD0AD5" w:rsidRPr="007055DD" w:rsidRDefault="00AD0AD5" w:rsidP="000D15B4">
      <w:pPr>
        <w:pStyle w:val="Style8"/>
        <w:widowControl/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6.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55"/>
        <w:jc w:val="both"/>
        <w:rPr>
          <w:rStyle w:val="FontStyle23"/>
          <w:i w:val="0"/>
          <w:iCs w:val="0"/>
          <w:sz w:val="24"/>
          <w:szCs w:val="24"/>
        </w:rPr>
      </w:pPr>
      <w:r w:rsidRPr="007055DD">
        <w:rPr>
          <w:rStyle w:val="FontStyle25"/>
          <w:sz w:val="24"/>
          <w:szCs w:val="24"/>
        </w:rPr>
        <w:t xml:space="preserve">Не поворачивая головы (голова - прямо), делать медленно круговые движения глазами </w:t>
      </w:r>
      <w:proofErr w:type="spellStart"/>
      <w:r w:rsidRPr="007055DD">
        <w:rPr>
          <w:rStyle w:val="FontStyle25"/>
          <w:sz w:val="24"/>
          <w:szCs w:val="24"/>
        </w:rPr>
        <w:t>вверх-вправо-вниз-влево</w:t>
      </w:r>
      <w:proofErr w:type="spellEnd"/>
      <w:r w:rsidRPr="007055DD">
        <w:rPr>
          <w:rStyle w:val="FontStyle25"/>
          <w:sz w:val="24"/>
          <w:szCs w:val="24"/>
        </w:rPr>
        <w:t xml:space="preserve"> и в обрат</w:t>
      </w:r>
      <w:r w:rsidRPr="007055DD">
        <w:rPr>
          <w:rStyle w:val="FontStyle25"/>
          <w:sz w:val="24"/>
          <w:szCs w:val="24"/>
        </w:rPr>
        <w:softHyphen/>
        <w:t xml:space="preserve">ную сторону: </w:t>
      </w:r>
      <w:proofErr w:type="spellStart"/>
      <w:r w:rsidRPr="007055DD">
        <w:rPr>
          <w:rStyle w:val="FontStyle25"/>
          <w:sz w:val="24"/>
          <w:szCs w:val="24"/>
        </w:rPr>
        <w:t>вверх-влево-вниз-вправо</w:t>
      </w:r>
      <w:proofErr w:type="spellEnd"/>
      <w:r w:rsidRPr="007055DD">
        <w:rPr>
          <w:rStyle w:val="FontStyle25"/>
          <w:sz w:val="24"/>
          <w:szCs w:val="24"/>
        </w:rPr>
        <w:t xml:space="preserve">. Затем посмотреть вдаль на счет 1-6.  </w:t>
      </w:r>
      <w:r w:rsidRPr="007055DD">
        <w:rPr>
          <w:rStyle w:val="FontStyle23"/>
          <w:sz w:val="24"/>
          <w:szCs w:val="24"/>
        </w:rPr>
        <w:t>Повторить 2-3 раза.</w:t>
      </w:r>
    </w:p>
    <w:p w:rsidR="00AD0AD5" w:rsidRPr="007055DD" w:rsidRDefault="00AD0AD5" w:rsidP="000D15B4">
      <w:pPr>
        <w:pStyle w:val="Style8"/>
        <w:widowControl/>
        <w:spacing w:line="360" w:lineRule="auto"/>
        <w:ind w:left="35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7.</w:t>
      </w:r>
    </w:p>
    <w:p w:rsidR="00AD0AD5" w:rsidRPr="007055DD" w:rsidRDefault="00AD0AD5" w:rsidP="000D15B4">
      <w:pPr>
        <w:pStyle w:val="Style7"/>
        <w:widowControl/>
        <w:spacing w:line="360" w:lineRule="auto"/>
        <w:jc w:val="both"/>
        <w:rPr>
          <w:rStyle w:val="FontStyle23"/>
          <w:i w:val="0"/>
          <w:iCs w:val="0"/>
          <w:sz w:val="24"/>
          <w:szCs w:val="24"/>
        </w:rPr>
      </w:pPr>
      <w:r w:rsidRPr="007055DD">
        <w:rPr>
          <w:rStyle w:val="FontStyle25"/>
          <w:sz w:val="24"/>
          <w:szCs w:val="24"/>
        </w:rPr>
        <w:lastRenderedPageBreak/>
        <w:t xml:space="preserve">При неподвижной голове перевести взор с фиксацией его на счет 1-4 вверх, на счет 1-6 - прямо; после чего аналогичным образом вниз - прямо, вправо - прямо, влево - прямо. Проделать движения по диагонали в одну и другую стороны с переводом глаз прямо на счет 1-6.  </w:t>
      </w:r>
      <w:r w:rsidRPr="007055DD">
        <w:rPr>
          <w:rStyle w:val="FontStyle23"/>
          <w:sz w:val="24"/>
          <w:szCs w:val="24"/>
        </w:rPr>
        <w:t>Повторить 2-3 раза.</w:t>
      </w:r>
    </w:p>
    <w:p w:rsidR="00AD0AD5" w:rsidRPr="007055DD" w:rsidRDefault="00AD0AD5" w:rsidP="000D15B4">
      <w:pPr>
        <w:pStyle w:val="Style8"/>
        <w:widowControl/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Упражнение 8.</w:t>
      </w:r>
    </w:p>
    <w:p w:rsidR="00AD0AD5" w:rsidRPr="007055DD" w:rsidRDefault="00AD0AD5" w:rsidP="000D15B4">
      <w:pPr>
        <w:pStyle w:val="Style7"/>
        <w:widowControl/>
        <w:spacing w:line="360" w:lineRule="auto"/>
        <w:ind w:firstLine="346"/>
        <w:jc w:val="both"/>
        <w:rPr>
          <w:rStyle w:val="FontStyle25"/>
          <w:sz w:val="24"/>
          <w:szCs w:val="24"/>
        </w:rPr>
      </w:pPr>
      <w:r w:rsidRPr="007055DD">
        <w:rPr>
          <w:rStyle w:val="FontStyle25"/>
          <w:sz w:val="24"/>
          <w:szCs w:val="24"/>
        </w:rPr>
        <w:t>В игровой комнате на оконном стекле на уровне глаз ребен</w:t>
      </w:r>
      <w:r w:rsidRPr="007055DD">
        <w:rPr>
          <w:rStyle w:val="FontStyle25"/>
          <w:sz w:val="24"/>
          <w:szCs w:val="24"/>
        </w:rPr>
        <w:softHyphen/>
        <w:t>ка крепятся красные круглые метки диаметром 3-5 мм. За окном намечается какой-либо отдаленный предмет для фиксации взгля</w:t>
      </w:r>
      <w:r w:rsidRPr="007055DD">
        <w:rPr>
          <w:rStyle w:val="FontStyle25"/>
          <w:sz w:val="24"/>
          <w:szCs w:val="24"/>
        </w:rPr>
        <w:softHyphen/>
        <w:t>да вдали. Ребенка ставят напротив метки на стекле на расстоя</w:t>
      </w:r>
      <w:r w:rsidRPr="007055DD">
        <w:rPr>
          <w:rStyle w:val="FontStyle25"/>
          <w:sz w:val="24"/>
          <w:szCs w:val="24"/>
        </w:rPr>
        <w:softHyphen/>
        <w:t>нии 30-35 см и предлагают ему посмотреть в течение 10 секунд на красную метку, затем перевести взгляд на отдаленный пред</w:t>
      </w:r>
      <w:r w:rsidRPr="007055DD">
        <w:rPr>
          <w:rStyle w:val="FontStyle25"/>
          <w:sz w:val="24"/>
          <w:szCs w:val="24"/>
        </w:rPr>
        <w:softHyphen/>
        <w:t>мет за окном и зафиксировать взор на нем в течение 10 секунд. После этого поочередно переводить взгляд то на метку, то на выбранный предмет.</w:t>
      </w:r>
    </w:p>
    <w:p w:rsidR="00AD0AD5" w:rsidRPr="007055DD" w:rsidRDefault="00AD0AD5" w:rsidP="000D15B4">
      <w:pPr>
        <w:pStyle w:val="Style13"/>
        <w:widowControl/>
        <w:spacing w:line="360" w:lineRule="auto"/>
        <w:rPr>
          <w:rStyle w:val="FontStyle23"/>
          <w:sz w:val="24"/>
          <w:szCs w:val="24"/>
        </w:rPr>
      </w:pPr>
      <w:r w:rsidRPr="007055DD">
        <w:rPr>
          <w:rStyle w:val="FontStyle23"/>
          <w:sz w:val="24"/>
          <w:szCs w:val="24"/>
        </w:rPr>
        <w:t xml:space="preserve">Продолжительность этой гимнастики </w:t>
      </w:r>
      <w:r w:rsidRPr="007055DD">
        <w:rPr>
          <w:rStyle w:val="FontStyle24"/>
          <w:rFonts w:ascii="Times New Roman" w:hAnsi="Times New Roman" w:cs="Times New Roman"/>
        </w:rPr>
        <w:t xml:space="preserve">- </w:t>
      </w:r>
      <w:r w:rsidRPr="007055DD">
        <w:rPr>
          <w:rStyle w:val="FontStyle23"/>
          <w:sz w:val="24"/>
          <w:szCs w:val="24"/>
        </w:rPr>
        <w:t>1-1,5 минуты.</w:t>
      </w:r>
    </w:p>
    <w:p w:rsidR="00AD0AD5" w:rsidRPr="007055DD" w:rsidRDefault="00AD0AD5" w:rsidP="000D15B4">
      <w:pPr>
        <w:pStyle w:val="Style14"/>
        <w:widowControl/>
        <w:spacing w:line="360" w:lineRule="auto"/>
        <w:ind w:left="374"/>
        <w:jc w:val="both"/>
        <w:rPr>
          <w:rStyle w:val="FontStyle28"/>
          <w:sz w:val="24"/>
          <w:szCs w:val="24"/>
        </w:rPr>
      </w:pPr>
    </w:p>
    <w:p w:rsidR="00AD0AD5" w:rsidRPr="007055DD" w:rsidRDefault="00AD0AD5" w:rsidP="000D15B4">
      <w:pPr>
        <w:pStyle w:val="Style14"/>
        <w:widowControl/>
        <w:spacing w:line="360" w:lineRule="auto"/>
        <w:ind w:left="374"/>
        <w:jc w:val="both"/>
        <w:rPr>
          <w:rStyle w:val="FontStyle28"/>
          <w:sz w:val="24"/>
          <w:szCs w:val="24"/>
        </w:rPr>
      </w:pPr>
      <w:r w:rsidRPr="007055DD">
        <w:rPr>
          <w:rStyle w:val="FontStyle28"/>
          <w:sz w:val="24"/>
          <w:szCs w:val="24"/>
        </w:rPr>
        <w:t>Гимнастика для снятия общего утомления</w:t>
      </w:r>
    </w:p>
    <w:p w:rsidR="00AD0AD5" w:rsidRPr="007055DD" w:rsidRDefault="00AD0AD5" w:rsidP="000D15B4">
      <w:pPr>
        <w:pStyle w:val="Style14"/>
        <w:widowControl/>
        <w:spacing w:line="360" w:lineRule="auto"/>
        <w:ind w:firstLine="360"/>
        <w:jc w:val="both"/>
        <w:rPr>
          <w:rStyle w:val="FontStyle35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Упражнение</w:t>
      </w:r>
      <w:r w:rsidRPr="007055DD">
        <w:rPr>
          <w:rStyle w:val="FontStyle35"/>
          <w:sz w:val="24"/>
          <w:szCs w:val="24"/>
        </w:rPr>
        <w:t xml:space="preserve"> 1.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355"/>
        <w:rPr>
          <w:rStyle w:val="FontStyle26"/>
          <w:i w:val="0"/>
          <w:iCs w:val="0"/>
          <w:sz w:val="24"/>
          <w:szCs w:val="24"/>
        </w:rPr>
      </w:pPr>
      <w:r w:rsidRPr="007055DD">
        <w:rPr>
          <w:rStyle w:val="FontStyle27"/>
          <w:sz w:val="24"/>
          <w:szCs w:val="24"/>
        </w:rPr>
        <w:t xml:space="preserve">Исходное положение — стойка ноги врозь. По счету 1 - руки к плечам; 2 - руки поднять вверх, прогнуться; 3 - руки через стороны опустить вниз; 4 - прийти в исходное положение. На счете 1-2 - вдох, на счете 3-4 - выдох. </w:t>
      </w:r>
      <w:r w:rsidRPr="007055DD">
        <w:rPr>
          <w:rStyle w:val="FontStyle26"/>
          <w:sz w:val="24"/>
          <w:szCs w:val="24"/>
        </w:rPr>
        <w:t>Повторить 3 раза.</w:t>
      </w:r>
    </w:p>
    <w:p w:rsidR="00AD0AD5" w:rsidRPr="007055DD" w:rsidRDefault="00AD0AD5" w:rsidP="000D15B4">
      <w:pPr>
        <w:pStyle w:val="Style4"/>
        <w:widowControl/>
        <w:spacing w:line="360" w:lineRule="auto"/>
        <w:ind w:left="370"/>
        <w:jc w:val="both"/>
        <w:rPr>
          <w:rStyle w:val="FontStyle35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Упражнение</w:t>
      </w:r>
      <w:r w:rsidRPr="007055DD">
        <w:rPr>
          <w:rStyle w:val="FontStyle35"/>
          <w:sz w:val="24"/>
          <w:szCs w:val="24"/>
        </w:rPr>
        <w:t xml:space="preserve"> 2.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365"/>
        <w:rPr>
          <w:rStyle w:val="FontStyle26"/>
          <w:i w:val="0"/>
          <w:iCs w:val="0"/>
          <w:sz w:val="24"/>
          <w:szCs w:val="24"/>
        </w:rPr>
      </w:pPr>
      <w:r w:rsidRPr="007055DD">
        <w:rPr>
          <w:rStyle w:val="FontStyle27"/>
          <w:sz w:val="24"/>
          <w:szCs w:val="24"/>
        </w:rPr>
        <w:t>Исходное положение - ноги врозь, руки перед грудью согну</w:t>
      </w:r>
      <w:r w:rsidRPr="007055DD">
        <w:rPr>
          <w:rStyle w:val="FontStyle27"/>
          <w:sz w:val="24"/>
          <w:szCs w:val="24"/>
        </w:rPr>
        <w:softHyphen/>
        <w:t xml:space="preserve">ты в локтях. По счету 1-2 - два рывка согнутыми руками назад; по счету 3-4 - два рывка назад прямыми руками; 5-6 выдох. </w:t>
      </w:r>
      <w:r w:rsidRPr="007055DD">
        <w:rPr>
          <w:rStyle w:val="FontStyle26"/>
          <w:sz w:val="24"/>
          <w:szCs w:val="24"/>
        </w:rPr>
        <w:t>Повторить 3 раза.</w:t>
      </w:r>
    </w:p>
    <w:p w:rsidR="00AD0AD5" w:rsidRPr="007055DD" w:rsidRDefault="00AD0AD5" w:rsidP="000D15B4">
      <w:pPr>
        <w:pStyle w:val="Style4"/>
        <w:widowControl/>
        <w:spacing w:line="360" w:lineRule="auto"/>
        <w:ind w:left="365"/>
        <w:jc w:val="both"/>
        <w:rPr>
          <w:rStyle w:val="FontStyle35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Упражнение</w:t>
      </w:r>
      <w:r w:rsidRPr="007055DD">
        <w:rPr>
          <w:rStyle w:val="FontStyle35"/>
          <w:sz w:val="24"/>
          <w:szCs w:val="24"/>
        </w:rPr>
        <w:t xml:space="preserve"> 3.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355"/>
        <w:rPr>
          <w:rStyle w:val="FontStyle26"/>
          <w:i w:val="0"/>
          <w:iCs w:val="0"/>
          <w:sz w:val="24"/>
          <w:szCs w:val="24"/>
        </w:rPr>
      </w:pPr>
      <w:r w:rsidRPr="007055DD">
        <w:rPr>
          <w:rStyle w:val="FontStyle27"/>
          <w:sz w:val="24"/>
          <w:szCs w:val="24"/>
        </w:rPr>
        <w:t>Исходное положение - ноги врозь, руки вверх. По счету 1, не сдвигая с места ног, повернуть туловище вправо; 2 - вернуть</w:t>
      </w:r>
      <w:r w:rsidRPr="007055DD">
        <w:rPr>
          <w:rStyle w:val="FontStyle27"/>
          <w:sz w:val="24"/>
          <w:szCs w:val="24"/>
        </w:rPr>
        <w:softHyphen/>
        <w:t>ся в исходное положение; по счету 3 - повернуть туловище вле</w:t>
      </w:r>
      <w:r w:rsidRPr="007055DD">
        <w:rPr>
          <w:rStyle w:val="FontStyle27"/>
          <w:sz w:val="24"/>
          <w:szCs w:val="24"/>
        </w:rPr>
        <w:softHyphen/>
        <w:t xml:space="preserve">во; по счету 4 - вернуться в исходное положение. На счет 1 -вдох, на счет 2 - выдох, на счет 3 - вдох, на счет 4 - выдох. </w:t>
      </w:r>
      <w:r w:rsidRPr="007055DD">
        <w:rPr>
          <w:rStyle w:val="FontStyle26"/>
          <w:sz w:val="24"/>
          <w:szCs w:val="24"/>
        </w:rPr>
        <w:t>Повторить 3-4 раза.</w:t>
      </w:r>
    </w:p>
    <w:p w:rsidR="00AD0AD5" w:rsidRPr="007055DD" w:rsidRDefault="00AD0AD5" w:rsidP="000D15B4">
      <w:pPr>
        <w:pStyle w:val="Style4"/>
        <w:widowControl/>
        <w:spacing w:line="360" w:lineRule="auto"/>
        <w:ind w:left="365"/>
        <w:jc w:val="both"/>
        <w:rPr>
          <w:rStyle w:val="FontStyle35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Упражнение</w:t>
      </w:r>
      <w:r w:rsidRPr="007055DD">
        <w:rPr>
          <w:rStyle w:val="FontStyle35"/>
          <w:sz w:val="24"/>
          <w:szCs w:val="24"/>
        </w:rPr>
        <w:t xml:space="preserve"> 4.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360"/>
        <w:rPr>
          <w:rStyle w:val="FontStyle26"/>
          <w:i w:val="0"/>
          <w:iCs w:val="0"/>
          <w:sz w:val="24"/>
          <w:szCs w:val="24"/>
        </w:rPr>
      </w:pPr>
      <w:r w:rsidRPr="007055DD">
        <w:rPr>
          <w:rStyle w:val="FontStyle27"/>
          <w:sz w:val="24"/>
          <w:szCs w:val="24"/>
        </w:rPr>
        <w:t xml:space="preserve">Исходное положение - руки вниз, ноги широко расставить. По счету 1-2 - руки соединить в замок и поднять вверх за голову. По счету 3 - резко опустить руки вниз; по счету 4 - вернуться в исходное положение. На счет 1-2 - вдох, на счет 3-4 - выдох. </w:t>
      </w:r>
      <w:r w:rsidRPr="007055DD">
        <w:rPr>
          <w:rStyle w:val="FontStyle26"/>
          <w:sz w:val="24"/>
          <w:szCs w:val="24"/>
        </w:rPr>
        <w:t>Повторить 3 раза.</w:t>
      </w:r>
    </w:p>
    <w:p w:rsidR="00AD0AD5" w:rsidRPr="007055DD" w:rsidRDefault="00AD0AD5" w:rsidP="000D15B4">
      <w:pPr>
        <w:pStyle w:val="Style2"/>
        <w:widowControl/>
        <w:spacing w:line="360" w:lineRule="auto"/>
        <w:ind w:left="365" w:firstLine="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Это упражнение еще называют “рубка дров”.</w:t>
      </w:r>
    </w:p>
    <w:p w:rsidR="00AD0AD5" w:rsidRPr="007055DD" w:rsidRDefault="00AD0AD5" w:rsidP="000D15B4">
      <w:pPr>
        <w:pStyle w:val="Style2"/>
        <w:widowControl/>
        <w:spacing w:line="360" w:lineRule="auto"/>
        <w:ind w:firstLine="35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Все эти 4 упражнения выполняются в среднем темпе. Физ</w:t>
      </w:r>
      <w:r w:rsidRPr="007055DD">
        <w:rPr>
          <w:rStyle w:val="FontStyle27"/>
          <w:sz w:val="24"/>
          <w:szCs w:val="24"/>
        </w:rPr>
        <w:softHyphen/>
        <w:t>культминутку рекомендуется проводить после занятий на ком</w:t>
      </w:r>
      <w:r w:rsidRPr="007055DD">
        <w:rPr>
          <w:rStyle w:val="FontStyle27"/>
          <w:sz w:val="24"/>
          <w:szCs w:val="24"/>
        </w:rPr>
        <w:softHyphen/>
        <w:t>пьютере в игровой комнате или в комнате релаксации. Препода</w:t>
      </w:r>
      <w:r w:rsidRPr="007055DD">
        <w:rPr>
          <w:rStyle w:val="FontStyle27"/>
          <w:sz w:val="24"/>
          <w:szCs w:val="24"/>
        </w:rPr>
        <w:softHyphen/>
        <w:t xml:space="preserve">ватель по желанию может добавить или заменить некоторые упражнения другими. </w:t>
      </w:r>
      <w:r w:rsidRPr="007055DD">
        <w:rPr>
          <w:rStyle w:val="FontStyle27"/>
          <w:sz w:val="24"/>
          <w:szCs w:val="24"/>
        </w:rPr>
        <w:lastRenderedPageBreak/>
        <w:t>При этом важно учесть, что физические упражнения должны быть направлены на снятие напряжения</w:t>
      </w:r>
    </w:p>
    <w:p w:rsidR="00AD0AD5" w:rsidRPr="007055DD" w:rsidRDefault="00AD0AD5" w:rsidP="000D15B4">
      <w:pPr>
        <w:pStyle w:val="a3"/>
        <w:spacing w:before="0" w:after="0" w:line="360" w:lineRule="auto"/>
        <w:jc w:val="both"/>
        <w:rPr>
          <w:rFonts w:cs="Times New Roman"/>
        </w:rPr>
      </w:pPr>
    </w:p>
    <w:p w:rsidR="00AD0AD5" w:rsidRPr="007055DD" w:rsidRDefault="00AD0AD5" w:rsidP="000D15B4">
      <w:pPr>
        <w:pStyle w:val="Style1"/>
        <w:widowControl/>
        <w:spacing w:line="360" w:lineRule="auto"/>
        <w:ind w:left="854"/>
        <w:rPr>
          <w:rStyle w:val="FontStyle28"/>
          <w:sz w:val="24"/>
          <w:szCs w:val="24"/>
        </w:rPr>
      </w:pPr>
      <w:r w:rsidRPr="007055DD">
        <w:rPr>
          <w:rStyle w:val="FontStyle28"/>
          <w:sz w:val="24"/>
          <w:szCs w:val="24"/>
        </w:rPr>
        <w:t>Комплекс упражнений для профилактики зрительного утомления</w:t>
      </w:r>
    </w:p>
    <w:p w:rsidR="00AD0AD5" w:rsidRPr="007055DD" w:rsidRDefault="00AD0AD5" w:rsidP="000D15B4">
      <w:pPr>
        <w:pStyle w:val="Style4"/>
        <w:widowControl/>
        <w:spacing w:line="360" w:lineRule="auto"/>
        <w:jc w:val="both"/>
        <w:rPr>
          <w:rStyle w:val="FontStyle35"/>
          <w:spacing w:val="40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Вариант</w:t>
      </w:r>
      <w:r w:rsidRPr="007055DD">
        <w:rPr>
          <w:rStyle w:val="FontStyle35"/>
          <w:sz w:val="24"/>
          <w:szCs w:val="24"/>
        </w:rPr>
        <w:t xml:space="preserve"> </w:t>
      </w:r>
      <w:r w:rsidRPr="007055DD">
        <w:rPr>
          <w:rStyle w:val="FontStyle35"/>
          <w:spacing w:val="40"/>
          <w:sz w:val="24"/>
          <w:szCs w:val="24"/>
        </w:rPr>
        <w:t>1</w:t>
      </w:r>
    </w:p>
    <w:p w:rsidR="00AD0AD5" w:rsidRPr="007055DD" w:rsidRDefault="00AD0AD5" w:rsidP="000D15B4">
      <w:pPr>
        <w:pStyle w:val="Style3"/>
        <w:widowControl/>
        <w:numPr>
          <w:ilvl w:val="0"/>
          <w:numId w:val="2"/>
        </w:numPr>
        <w:tabs>
          <w:tab w:val="left" w:pos="600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При счете 1-2 фиксация глаз - на близком (на расстоя</w:t>
      </w:r>
      <w:r w:rsidRPr="007055DD">
        <w:rPr>
          <w:rStyle w:val="FontStyle27"/>
          <w:sz w:val="24"/>
          <w:szCs w:val="24"/>
        </w:rPr>
        <w:softHyphen/>
        <w:t>нии 15-20 см) объекте, при счете 3-7 взгляд переводится на даль</w:t>
      </w:r>
      <w:r w:rsidRPr="007055DD">
        <w:rPr>
          <w:rStyle w:val="FontStyle27"/>
          <w:sz w:val="24"/>
          <w:szCs w:val="24"/>
        </w:rPr>
        <w:softHyphen/>
        <w:t>ний объект, при счете 8 взгляд снова переводится на ближний объект.</w:t>
      </w:r>
    </w:p>
    <w:p w:rsidR="00AD0AD5" w:rsidRPr="007055DD" w:rsidRDefault="00AD0AD5" w:rsidP="000D15B4">
      <w:pPr>
        <w:pStyle w:val="Style3"/>
        <w:widowControl/>
        <w:numPr>
          <w:ilvl w:val="0"/>
          <w:numId w:val="2"/>
        </w:numPr>
        <w:tabs>
          <w:tab w:val="left" w:pos="600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При неподвижной голове на счет 1 поворот глаз по верти</w:t>
      </w:r>
      <w:r w:rsidRPr="007055DD">
        <w:rPr>
          <w:rStyle w:val="FontStyle27"/>
          <w:sz w:val="24"/>
          <w:szCs w:val="24"/>
        </w:rPr>
        <w:softHyphen/>
        <w:t>кали вниз, при счете 2 - вниз, затем снова вверх. Повторить 15-20 раз.</w:t>
      </w:r>
    </w:p>
    <w:p w:rsidR="00AD0AD5" w:rsidRPr="007055DD" w:rsidRDefault="00AD0AD5" w:rsidP="000D15B4">
      <w:pPr>
        <w:pStyle w:val="Style3"/>
        <w:widowControl/>
        <w:numPr>
          <w:ilvl w:val="0"/>
          <w:numId w:val="2"/>
        </w:numPr>
        <w:tabs>
          <w:tab w:val="left" w:pos="600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Закрыть глаза на 10-15 секунд, открыть и проделать дви</w:t>
      </w:r>
      <w:r w:rsidRPr="007055DD">
        <w:rPr>
          <w:rStyle w:val="FontStyle27"/>
          <w:sz w:val="24"/>
          <w:szCs w:val="24"/>
        </w:rPr>
        <w:softHyphen/>
        <w:t>жения глазами вправо и влево, затем вверх и вниз (5 раз), проде</w:t>
      </w:r>
      <w:r w:rsidRPr="007055DD">
        <w:rPr>
          <w:rStyle w:val="FontStyle27"/>
          <w:sz w:val="24"/>
          <w:szCs w:val="24"/>
        </w:rPr>
        <w:softHyphen/>
        <w:t>лать несколько круговых движений глазами справа налево и об</w:t>
      </w:r>
      <w:r w:rsidRPr="007055DD">
        <w:rPr>
          <w:rStyle w:val="FontStyle27"/>
          <w:sz w:val="24"/>
          <w:szCs w:val="24"/>
        </w:rPr>
        <w:softHyphen/>
        <w:t>ратно (5 раз). Свободно, без напряжения направить взгляд вдаль.</w:t>
      </w:r>
    </w:p>
    <w:p w:rsidR="00AD0AD5" w:rsidRPr="007055DD" w:rsidRDefault="00AD0AD5" w:rsidP="000D15B4">
      <w:pPr>
        <w:pStyle w:val="Style3"/>
        <w:widowControl/>
        <w:tabs>
          <w:tab w:val="left" w:pos="600"/>
        </w:tabs>
        <w:spacing w:line="360" w:lineRule="auto"/>
        <w:ind w:left="360" w:firstLine="0"/>
        <w:rPr>
          <w:rStyle w:val="FontStyle27"/>
          <w:sz w:val="24"/>
          <w:szCs w:val="24"/>
        </w:rPr>
      </w:pPr>
    </w:p>
    <w:p w:rsidR="00AD0AD5" w:rsidRPr="007055DD" w:rsidRDefault="00AD0AD5" w:rsidP="000D15B4">
      <w:pPr>
        <w:pStyle w:val="Style4"/>
        <w:widowControl/>
        <w:spacing w:line="360" w:lineRule="auto"/>
        <w:jc w:val="both"/>
        <w:rPr>
          <w:rStyle w:val="FontStyle35"/>
          <w:spacing w:val="40"/>
          <w:sz w:val="24"/>
          <w:szCs w:val="24"/>
        </w:rPr>
      </w:pPr>
      <w:r w:rsidRPr="007055DD">
        <w:rPr>
          <w:rStyle w:val="FontStyle35"/>
          <w:spacing w:val="40"/>
          <w:sz w:val="24"/>
          <w:szCs w:val="24"/>
        </w:rPr>
        <w:t>Вариант</w:t>
      </w:r>
      <w:r w:rsidRPr="007055DD">
        <w:rPr>
          <w:rStyle w:val="FontStyle35"/>
          <w:sz w:val="24"/>
          <w:szCs w:val="24"/>
        </w:rPr>
        <w:t xml:space="preserve"> </w:t>
      </w:r>
      <w:r w:rsidRPr="007055DD">
        <w:rPr>
          <w:rStyle w:val="FontStyle35"/>
          <w:spacing w:val="40"/>
          <w:sz w:val="24"/>
          <w:szCs w:val="24"/>
        </w:rPr>
        <w:t>2</w:t>
      </w:r>
    </w:p>
    <w:p w:rsidR="00AD0AD5" w:rsidRPr="007055DD" w:rsidRDefault="00AD0AD5" w:rsidP="000D15B4">
      <w:pPr>
        <w:pStyle w:val="Style8"/>
        <w:widowControl/>
        <w:spacing w:line="360" w:lineRule="auto"/>
        <w:ind w:left="35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Длительность - 2-2,5 минут.</w:t>
      </w:r>
    </w:p>
    <w:p w:rsidR="00AD0AD5" w:rsidRPr="007055DD" w:rsidRDefault="00AD0AD5" w:rsidP="000D15B4">
      <w:pPr>
        <w:pStyle w:val="Style6"/>
        <w:widowControl/>
        <w:spacing w:line="360" w:lineRule="auto"/>
        <w:rPr>
          <w:rStyle w:val="FontStyle26"/>
          <w:sz w:val="24"/>
          <w:szCs w:val="24"/>
        </w:rPr>
      </w:pPr>
      <w:r w:rsidRPr="007055DD">
        <w:rPr>
          <w:rStyle w:val="FontStyle26"/>
          <w:sz w:val="24"/>
          <w:szCs w:val="24"/>
        </w:rPr>
        <w:t>Упражнения выполняются на рабочем месте в положении сидя, откинувшись на спинку стула.</w:t>
      </w:r>
    </w:p>
    <w:p w:rsidR="00AD0AD5" w:rsidRPr="007055DD" w:rsidRDefault="00AD0AD5" w:rsidP="000D15B4">
      <w:pPr>
        <w:pStyle w:val="Style3"/>
        <w:widowControl/>
        <w:tabs>
          <w:tab w:val="left" w:pos="571"/>
        </w:tabs>
        <w:spacing w:line="360" w:lineRule="auto"/>
        <w:ind w:firstLine="346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1.</w:t>
      </w:r>
      <w:r w:rsidRPr="007055DD">
        <w:rPr>
          <w:rStyle w:val="FontStyle27"/>
          <w:sz w:val="24"/>
          <w:szCs w:val="24"/>
        </w:rPr>
        <w:tab/>
        <w:t>Смотреть прямо перед собой в течение 2-3 секунд, затем на 3-4 секунды опустить глаза вниз.</w:t>
      </w:r>
    </w:p>
    <w:p w:rsidR="00AD0AD5" w:rsidRPr="007055DD" w:rsidRDefault="00AD0AD5" w:rsidP="000D15B4">
      <w:pPr>
        <w:pStyle w:val="Style8"/>
        <w:widowControl/>
        <w:spacing w:line="360" w:lineRule="auto"/>
        <w:ind w:left="355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Повторить в течение 30 секунд.</w:t>
      </w:r>
    </w:p>
    <w:p w:rsidR="00AD0AD5" w:rsidRPr="007055DD" w:rsidRDefault="00AD0AD5" w:rsidP="000D15B4">
      <w:pPr>
        <w:pStyle w:val="Style3"/>
        <w:widowControl/>
        <w:numPr>
          <w:ilvl w:val="0"/>
          <w:numId w:val="3"/>
        </w:numPr>
        <w:tabs>
          <w:tab w:val="left" w:pos="571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Поднять глаза кверху, опустить их вниз, отвести глаза в пра</w:t>
      </w:r>
      <w:r w:rsidRPr="007055DD">
        <w:rPr>
          <w:rStyle w:val="FontStyle27"/>
          <w:sz w:val="24"/>
          <w:szCs w:val="24"/>
        </w:rPr>
        <w:softHyphen/>
        <w:t xml:space="preserve">вую сторону, отвести глаза в левую сторону, повторить 3-4 раза </w:t>
      </w:r>
      <w:r w:rsidRPr="007055DD">
        <w:rPr>
          <w:rStyle w:val="FontStyle26"/>
          <w:sz w:val="24"/>
          <w:szCs w:val="24"/>
        </w:rPr>
        <w:t xml:space="preserve">(длительность </w:t>
      </w:r>
      <w:r w:rsidRPr="007055DD">
        <w:rPr>
          <w:rStyle w:val="FontStyle26"/>
          <w:spacing w:val="20"/>
          <w:sz w:val="24"/>
          <w:szCs w:val="24"/>
        </w:rPr>
        <w:t>-10</w:t>
      </w:r>
      <w:r w:rsidRPr="007055DD">
        <w:rPr>
          <w:rStyle w:val="FontStyle26"/>
          <w:sz w:val="24"/>
          <w:szCs w:val="24"/>
        </w:rPr>
        <w:t xml:space="preserve"> секунд).</w:t>
      </w:r>
    </w:p>
    <w:p w:rsidR="00AD0AD5" w:rsidRPr="007055DD" w:rsidRDefault="00AD0AD5" w:rsidP="000D15B4">
      <w:pPr>
        <w:pStyle w:val="Style3"/>
        <w:widowControl/>
        <w:numPr>
          <w:ilvl w:val="0"/>
          <w:numId w:val="3"/>
        </w:numPr>
        <w:tabs>
          <w:tab w:val="left" w:pos="571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 xml:space="preserve">Поднять глаза кверху, сделать ими круговые движения по часовой стрелке, сделать ими движения против часовой стрелки. Повторить 3-4 раза </w:t>
      </w:r>
      <w:r w:rsidRPr="007055DD">
        <w:rPr>
          <w:rStyle w:val="FontStyle26"/>
          <w:sz w:val="24"/>
          <w:szCs w:val="24"/>
        </w:rPr>
        <w:t xml:space="preserve">(длительность </w:t>
      </w:r>
      <w:r w:rsidRPr="007055DD">
        <w:rPr>
          <w:rStyle w:val="FontStyle26"/>
          <w:spacing w:val="20"/>
          <w:sz w:val="24"/>
          <w:szCs w:val="24"/>
        </w:rPr>
        <w:t>-15</w:t>
      </w:r>
      <w:r w:rsidRPr="007055DD">
        <w:rPr>
          <w:rStyle w:val="FontStyle26"/>
          <w:sz w:val="24"/>
          <w:szCs w:val="24"/>
        </w:rPr>
        <w:t xml:space="preserve"> секунд).</w:t>
      </w:r>
    </w:p>
    <w:p w:rsidR="00AD0AD5" w:rsidRPr="007055DD" w:rsidRDefault="00AD0AD5" w:rsidP="000D15B4">
      <w:pPr>
        <w:pStyle w:val="Style3"/>
        <w:widowControl/>
        <w:numPr>
          <w:ilvl w:val="0"/>
          <w:numId w:val="3"/>
        </w:numPr>
        <w:tabs>
          <w:tab w:val="left" w:pos="571"/>
        </w:tabs>
        <w:spacing w:line="360" w:lineRule="auto"/>
        <w:ind w:left="720" w:hanging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 xml:space="preserve">Крепко зажмурить глаза на 3-5 секунд, открыть на 3-5 сек. Повторить 4-5 раз </w:t>
      </w:r>
      <w:r w:rsidRPr="007055DD">
        <w:rPr>
          <w:rStyle w:val="FontStyle26"/>
          <w:sz w:val="24"/>
          <w:szCs w:val="24"/>
        </w:rPr>
        <w:t>(длительность - 30-50 секунд).</w:t>
      </w:r>
    </w:p>
    <w:p w:rsidR="00AD0AD5" w:rsidRPr="007055DD" w:rsidRDefault="00AD0AD5" w:rsidP="000D15B4">
      <w:pPr>
        <w:pStyle w:val="Style1"/>
        <w:widowControl/>
        <w:spacing w:line="360" w:lineRule="auto"/>
        <w:ind w:left="845"/>
        <w:rPr>
          <w:rStyle w:val="FontStyle28"/>
          <w:sz w:val="24"/>
          <w:szCs w:val="24"/>
        </w:rPr>
      </w:pPr>
      <w:r w:rsidRPr="007055DD">
        <w:rPr>
          <w:rStyle w:val="FontStyle28"/>
          <w:sz w:val="24"/>
          <w:szCs w:val="24"/>
        </w:rPr>
        <w:t>Примерный комплекс упражнений для глаз “Поиграем с матрешками”</w:t>
      </w:r>
    </w:p>
    <w:p w:rsidR="00AD0AD5" w:rsidRPr="007055DD" w:rsidRDefault="00AD0AD5" w:rsidP="000D15B4">
      <w:pPr>
        <w:pStyle w:val="Style6"/>
        <w:widowControl/>
        <w:spacing w:line="360" w:lineRule="auto"/>
        <w:ind w:firstLine="389"/>
        <w:rPr>
          <w:rStyle w:val="FontStyle26"/>
          <w:sz w:val="24"/>
          <w:szCs w:val="24"/>
        </w:rPr>
      </w:pPr>
      <w:r w:rsidRPr="007055DD">
        <w:rPr>
          <w:rStyle w:val="FontStyle26"/>
          <w:sz w:val="24"/>
          <w:szCs w:val="24"/>
        </w:rPr>
        <w:t>Упражнения выполняют стоя, у каждого ребенка в руке матрешка.</w:t>
      </w:r>
    </w:p>
    <w:p w:rsidR="00AD0AD5" w:rsidRPr="007055DD" w:rsidRDefault="00AD0AD5" w:rsidP="000D15B4">
      <w:pPr>
        <w:pStyle w:val="Style3"/>
        <w:widowControl/>
        <w:tabs>
          <w:tab w:val="left" w:pos="566"/>
        </w:tabs>
        <w:spacing w:line="360" w:lineRule="auto"/>
        <w:ind w:firstLine="35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1.</w:t>
      </w:r>
      <w:r w:rsidRPr="007055DD">
        <w:rPr>
          <w:rStyle w:val="FontStyle27"/>
          <w:sz w:val="24"/>
          <w:szCs w:val="24"/>
        </w:rPr>
        <w:tab/>
        <w:t>Посмотрите, какая красивая матрешка пришла к вам в гости, какой красивый у неё платочек (2-3 секунды).</w:t>
      </w:r>
    </w:p>
    <w:p w:rsidR="00AD0AD5" w:rsidRPr="007055DD" w:rsidRDefault="00AD0AD5" w:rsidP="000D15B4">
      <w:pPr>
        <w:pStyle w:val="Style3"/>
        <w:widowControl/>
        <w:numPr>
          <w:ilvl w:val="0"/>
          <w:numId w:val="4"/>
        </w:numPr>
        <w:tabs>
          <w:tab w:val="left" w:pos="538"/>
        </w:tabs>
        <w:spacing w:line="360" w:lineRule="auto"/>
        <w:ind w:left="360" w:firstLine="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Посмотрите, какая у меня матрешка (2-3 секунды).</w:t>
      </w:r>
    </w:p>
    <w:p w:rsidR="00AD0AD5" w:rsidRPr="007055DD" w:rsidRDefault="00AD0AD5" w:rsidP="000D15B4">
      <w:pPr>
        <w:pStyle w:val="Style9"/>
        <w:widowControl/>
        <w:numPr>
          <w:ilvl w:val="0"/>
          <w:numId w:val="4"/>
        </w:numPr>
        <w:tabs>
          <w:tab w:val="left" w:pos="538"/>
        </w:tabs>
        <w:spacing w:line="360" w:lineRule="auto"/>
        <w:ind w:left="36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А теперь опять посмотрите на свою матрешку (2-3 секунды</w:t>
      </w:r>
      <w:proofErr w:type="gramStart"/>
      <w:r w:rsidRPr="007055DD">
        <w:rPr>
          <w:rStyle w:val="FontStyle27"/>
          <w:sz w:val="24"/>
          <w:szCs w:val="24"/>
        </w:rPr>
        <w:t xml:space="preserve"> </w:t>
      </w:r>
      <w:r w:rsidRPr="007055DD">
        <w:rPr>
          <w:rStyle w:val="FontStyle26"/>
          <w:sz w:val="24"/>
          <w:szCs w:val="24"/>
        </w:rPr>
        <w:t>П</w:t>
      </w:r>
      <w:proofErr w:type="gramEnd"/>
      <w:r w:rsidRPr="007055DD">
        <w:rPr>
          <w:rStyle w:val="FontStyle26"/>
          <w:sz w:val="24"/>
          <w:szCs w:val="24"/>
        </w:rPr>
        <w:t>овторить 4 раза.</w:t>
      </w:r>
    </w:p>
    <w:p w:rsidR="00AD0AD5" w:rsidRPr="007055DD" w:rsidRDefault="00AD0AD5" w:rsidP="000D15B4">
      <w:pPr>
        <w:pStyle w:val="Style3"/>
        <w:widowControl/>
        <w:tabs>
          <w:tab w:val="left" w:pos="566"/>
        </w:tabs>
        <w:spacing w:line="360" w:lineRule="auto"/>
        <w:ind w:firstLine="35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lastRenderedPageBreak/>
        <w:t>2.</w:t>
      </w:r>
      <w:r w:rsidRPr="007055DD">
        <w:rPr>
          <w:rStyle w:val="FontStyle27"/>
          <w:sz w:val="24"/>
          <w:szCs w:val="24"/>
        </w:rPr>
        <w:tab/>
        <w:t>Матрешки у нас веселые, любят бегать, прыгать. Вы за ними внимательно следите глазами.</w:t>
      </w:r>
    </w:p>
    <w:p w:rsidR="00AD0AD5" w:rsidRPr="007055DD" w:rsidRDefault="00AD0AD5" w:rsidP="000D15B4">
      <w:pPr>
        <w:pStyle w:val="Style2"/>
        <w:widowControl/>
        <w:spacing w:line="360" w:lineRule="auto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Матрешка подпрыгнула вверх, присела, побежала вправо,  влево.</w:t>
      </w:r>
    </w:p>
    <w:p w:rsidR="00AD0AD5" w:rsidRPr="007055DD" w:rsidRDefault="00AD0AD5" w:rsidP="000D15B4">
      <w:pPr>
        <w:pStyle w:val="Style6"/>
        <w:widowControl/>
        <w:spacing w:line="360" w:lineRule="auto"/>
        <w:ind w:left="374" w:firstLine="0"/>
        <w:rPr>
          <w:rStyle w:val="FontStyle26"/>
          <w:sz w:val="24"/>
          <w:szCs w:val="24"/>
        </w:rPr>
      </w:pPr>
      <w:r w:rsidRPr="007055DD">
        <w:rPr>
          <w:rStyle w:val="FontStyle26"/>
          <w:sz w:val="24"/>
          <w:szCs w:val="24"/>
        </w:rPr>
        <w:t>Повторить 4 раза.</w:t>
      </w:r>
    </w:p>
    <w:p w:rsidR="00AD0AD5" w:rsidRPr="007055DD" w:rsidRDefault="00AD0AD5" w:rsidP="000D15B4">
      <w:pPr>
        <w:pStyle w:val="Style3"/>
        <w:widowControl/>
        <w:tabs>
          <w:tab w:val="left" w:pos="566"/>
        </w:tabs>
        <w:spacing w:line="360" w:lineRule="auto"/>
        <w:ind w:firstLine="35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3.</w:t>
      </w:r>
      <w:r w:rsidRPr="007055DD">
        <w:rPr>
          <w:rStyle w:val="FontStyle27"/>
          <w:sz w:val="24"/>
          <w:szCs w:val="24"/>
        </w:rPr>
        <w:tab/>
        <w:t>Матрешки любят кружиться в хороводе. Они пойдут по кругу, а мы будем глазами следить за ними.</w:t>
      </w:r>
    </w:p>
    <w:p w:rsidR="00AD0AD5" w:rsidRPr="007055DD" w:rsidRDefault="00AD0AD5" w:rsidP="000D15B4">
      <w:pPr>
        <w:pStyle w:val="Style6"/>
        <w:widowControl/>
        <w:spacing w:line="360" w:lineRule="auto"/>
        <w:ind w:left="379" w:firstLine="0"/>
        <w:rPr>
          <w:rStyle w:val="FontStyle26"/>
          <w:sz w:val="24"/>
          <w:szCs w:val="24"/>
        </w:rPr>
      </w:pPr>
      <w:r w:rsidRPr="007055DD">
        <w:rPr>
          <w:rStyle w:val="FontStyle26"/>
          <w:sz w:val="24"/>
          <w:szCs w:val="24"/>
        </w:rPr>
        <w:t>Повторить 4 раза.</w:t>
      </w:r>
    </w:p>
    <w:p w:rsidR="00AD0AD5" w:rsidRPr="007055DD" w:rsidRDefault="00AD0AD5" w:rsidP="000D15B4">
      <w:pPr>
        <w:pStyle w:val="Style3"/>
        <w:widowControl/>
        <w:tabs>
          <w:tab w:val="left" w:pos="566"/>
        </w:tabs>
        <w:spacing w:line="360" w:lineRule="auto"/>
        <w:ind w:firstLine="350"/>
        <w:rPr>
          <w:rStyle w:val="FontStyle27"/>
          <w:sz w:val="24"/>
          <w:szCs w:val="24"/>
        </w:rPr>
      </w:pPr>
      <w:r w:rsidRPr="007055DD">
        <w:rPr>
          <w:rStyle w:val="FontStyle27"/>
          <w:sz w:val="24"/>
          <w:szCs w:val="24"/>
        </w:rPr>
        <w:t>4.</w:t>
      </w:r>
      <w:r w:rsidRPr="007055DD">
        <w:rPr>
          <w:rStyle w:val="FontStyle27"/>
          <w:sz w:val="24"/>
          <w:szCs w:val="24"/>
        </w:rPr>
        <w:tab/>
        <w:t>Моя матрешка очень любит играть в прятки. Вы сейчас крепко зажмурите глаза, а она спрячется. Попробуйте глазами найти её.</w:t>
      </w:r>
    </w:p>
    <w:p w:rsidR="00AD0AD5" w:rsidRPr="007055DD" w:rsidRDefault="00AD0AD5" w:rsidP="000D15B4">
      <w:pPr>
        <w:pStyle w:val="Style6"/>
        <w:widowControl/>
        <w:spacing w:line="360" w:lineRule="auto"/>
        <w:ind w:left="389" w:firstLine="0"/>
        <w:rPr>
          <w:rStyle w:val="FontStyle26"/>
          <w:sz w:val="24"/>
          <w:szCs w:val="24"/>
        </w:rPr>
      </w:pPr>
      <w:r w:rsidRPr="007055DD">
        <w:rPr>
          <w:rStyle w:val="FontStyle26"/>
          <w:sz w:val="24"/>
          <w:szCs w:val="24"/>
        </w:rPr>
        <w:t>Повторить 4 раза.</w:t>
      </w:r>
    </w:p>
    <w:p w:rsidR="00AD0AD5" w:rsidRPr="007055DD" w:rsidRDefault="00AD0AD5" w:rsidP="000D15B4">
      <w:pPr>
        <w:pStyle w:val="Style6"/>
        <w:widowControl/>
        <w:spacing w:line="360" w:lineRule="auto"/>
        <w:ind w:firstLine="540"/>
        <w:rPr>
          <w:rFonts w:cs="Times New Roman"/>
        </w:rPr>
      </w:pPr>
      <w:r w:rsidRPr="007055DD">
        <w:rPr>
          <w:rStyle w:val="FontStyle26"/>
          <w:sz w:val="24"/>
          <w:szCs w:val="24"/>
        </w:rPr>
        <w:t xml:space="preserve">Следующие </w:t>
      </w:r>
      <w:r w:rsidRPr="007055DD">
        <w:rPr>
          <w:rFonts w:cs="Times New Roman"/>
        </w:rPr>
        <w:t xml:space="preserve">комплексы гимнастики для глаз “Весёлая неделька” и “Дни недели” помогут не только запомнить дни недели, но и способствуют профилактике глазных заболеваний, что немало важно для всех детей. </w:t>
      </w:r>
    </w:p>
    <w:p w:rsidR="00AD0AD5" w:rsidRPr="007055DD" w:rsidRDefault="00AD0AD5" w:rsidP="000D15B4">
      <w:pPr>
        <w:tabs>
          <w:tab w:val="left" w:pos="7217"/>
        </w:tabs>
        <w:ind w:firstLine="567"/>
        <w:jc w:val="both"/>
        <w:rPr>
          <w:rStyle w:val="FontStyle35"/>
          <w:sz w:val="24"/>
          <w:szCs w:val="24"/>
        </w:rPr>
      </w:pPr>
    </w:p>
    <w:p w:rsidR="00AD0AD5" w:rsidRPr="007055DD" w:rsidRDefault="00AD0AD5" w:rsidP="000D15B4">
      <w:pPr>
        <w:tabs>
          <w:tab w:val="left" w:pos="7217"/>
        </w:tabs>
        <w:ind w:firstLine="567"/>
        <w:jc w:val="both"/>
        <w:rPr>
          <w:rStyle w:val="FontStyle35"/>
          <w:sz w:val="24"/>
          <w:szCs w:val="24"/>
        </w:rPr>
      </w:pPr>
    </w:p>
    <w:sectPr w:rsidR="00AD0AD5" w:rsidRPr="007055DD" w:rsidSect="007A59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D05D0E"/>
    <w:lvl w:ilvl="0">
      <w:numFmt w:val="bullet"/>
      <w:lvlText w:val="*"/>
      <w:lvlJc w:val="left"/>
    </w:lvl>
  </w:abstractNum>
  <w:abstractNum w:abstractNumId="1">
    <w:nsid w:val="102A6035"/>
    <w:multiLevelType w:val="singleLevel"/>
    <w:tmpl w:val="2DC43E94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14177026"/>
    <w:multiLevelType w:val="singleLevel"/>
    <w:tmpl w:val="44143E46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1EDD4BE1"/>
    <w:multiLevelType w:val="singleLevel"/>
    <w:tmpl w:val="58A8A95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526658B"/>
    <w:multiLevelType w:val="multilevel"/>
    <w:tmpl w:val="6114C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03D"/>
    <w:multiLevelType w:val="singleLevel"/>
    <w:tmpl w:val="05C6F1F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D5"/>
    <w:rsid w:val="000100E7"/>
    <w:rsid w:val="000D15B4"/>
    <w:rsid w:val="00280431"/>
    <w:rsid w:val="003B703E"/>
    <w:rsid w:val="005B18C6"/>
    <w:rsid w:val="006D2039"/>
    <w:rsid w:val="007055DD"/>
    <w:rsid w:val="007A59CF"/>
    <w:rsid w:val="008A62DC"/>
    <w:rsid w:val="00A058E2"/>
    <w:rsid w:val="00A245C3"/>
    <w:rsid w:val="00A44AC2"/>
    <w:rsid w:val="00AD0AD5"/>
    <w:rsid w:val="00E3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5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0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D0AD5"/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AD0AD5"/>
    <w:pPr>
      <w:spacing w:before="100" w:after="100"/>
    </w:pPr>
  </w:style>
  <w:style w:type="paragraph" w:styleId="a4">
    <w:name w:val="List Paragraph"/>
    <w:basedOn w:val="a"/>
    <w:uiPriority w:val="99"/>
    <w:qFormat/>
    <w:rsid w:val="00AD0AD5"/>
    <w:pPr>
      <w:ind w:left="720"/>
    </w:pPr>
  </w:style>
  <w:style w:type="paragraph" w:customStyle="1" w:styleId="Style13">
    <w:name w:val="Style13"/>
    <w:basedOn w:val="a"/>
    <w:uiPriority w:val="99"/>
    <w:rsid w:val="00AD0AD5"/>
    <w:pPr>
      <w:widowControl w:val="0"/>
      <w:spacing w:line="223" w:lineRule="exact"/>
      <w:ind w:hanging="283"/>
      <w:jc w:val="both"/>
    </w:pPr>
  </w:style>
  <w:style w:type="character" w:customStyle="1" w:styleId="FontStyle11">
    <w:name w:val="Font Style11"/>
    <w:basedOn w:val="a0"/>
    <w:uiPriority w:val="99"/>
    <w:rsid w:val="00AD0A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D0AD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AD0AD5"/>
    <w:pPr>
      <w:widowControl w:val="0"/>
      <w:jc w:val="center"/>
    </w:pPr>
  </w:style>
  <w:style w:type="character" w:customStyle="1" w:styleId="FontStyle35">
    <w:name w:val="Font Style35"/>
    <w:basedOn w:val="a0"/>
    <w:uiPriority w:val="99"/>
    <w:rsid w:val="00AD0A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D0AD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D0AD5"/>
    <w:pPr>
      <w:widowControl w:val="0"/>
      <w:spacing w:line="322" w:lineRule="exact"/>
      <w:ind w:firstLine="350"/>
      <w:jc w:val="both"/>
    </w:pPr>
  </w:style>
  <w:style w:type="paragraph" w:customStyle="1" w:styleId="Style1">
    <w:name w:val="Style1"/>
    <w:basedOn w:val="a"/>
    <w:uiPriority w:val="99"/>
    <w:rsid w:val="00AD0AD5"/>
    <w:pPr>
      <w:widowControl w:val="0"/>
      <w:spacing w:line="278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AD0AD5"/>
    <w:pPr>
      <w:widowControl w:val="0"/>
      <w:spacing w:line="317" w:lineRule="exact"/>
    </w:pPr>
  </w:style>
  <w:style w:type="paragraph" w:customStyle="1" w:styleId="Style8">
    <w:name w:val="Style8"/>
    <w:basedOn w:val="a"/>
    <w:uiPriority w:val="99"/>
    <w:rsid w:val="00AD0AD5"/>
    <w:pPr>
      <w:widowControl w:val="0"/>
      <w:spacing w:line="292" w:lineRule="exact"/>
      <w:jc w:val="both"/>
    </w:pPr>
  </w:style>
  <w:style w:type="paragraph" w:customStyle="1" w:styleId="Style9">
    <w:name w:val="Style9"/>
    <w:basedOn w:val="a"/>
    <w:uiPriority w:val="99"/>
    <w:rsid w:val="00AD0AD5"/>
    <w:pPr>
      <w:widowControl w:val="0"/>
      <w:spacing w:line="283" w:lineRule="exact"/>
      <w:ind w:firstLine="341"/>
      <w:jc w:val="both"/>
    </w:pPr>
  </w:style>
  <w:style w:type="paragraph" w:customStyle="1" w:styleId="Style14">
    <w:name w:val="Style14"/>
    <w:basedOn w:val="a"/>
    <w:uiPriority w:val="99"/>
    <w:rsid w:val="00AD0AD5"/>
    <w:pPr>
      <w:widowControl w:val="0"/>
    </w:pPr>
  </w:style>
  <w:style w:type="paragraph" w:customStyle="1" w:styleId="Style3">
    <w:name w:val="Style3"/>
    <w:basedOn w:val="a"/>
    <w:uiPriority w:val="99"/>
    <w:rsid w:val="00AD0AD5"/>
    <w:pPr>
      <w:widowControl w:val="0"/>
      <w:spacing w:line="298" w:lineRule="exact"/>
      <w:ind w:firstLine="360"/>
      <w:jc w:val="both"/>
    </w:pPr>
  </w:style>
  <w:style w:type="paragraph" w:customStyle="1" w:styleId="Style6">
    <w:name w:val="Style6"/>
    <w:basedOn w:val="a"/>
    <w:uiPriority w:val="99"/>
    <w:rsid w:val="00AD0AD5"/>
    <w:pPr>
      <w:widowControl w:val="0"/>
      <w:spacing w:line="302" w:lineRule="exact"/>
      <w:ind w:firstLine="370"/>
      <w:jc w:val="both"/>
    </w:pPr>
  </w:style>
  <w:style w:type="character" w:customStyle="1" w:styleId="FontStyle26">
    <w:name w:val="Font Style26"/>
    <w:basedOn w:val="a0"/>
    <w:uiPriority w:val="99"/>
    <w:rsid w:val="00AD0A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AD0AD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AD0AD5"/>
    <w:pPr>
      <w:widowControl w:val="0"/>
      <w:spacing w:line="278" w:lineRule="exact"/>
      <w:ind w:firstLine="336"/>
      <w:jc w:val="both"/>
    </w:pPr>
  </w:style>
  <w:style w:type="character" w:customStyle="1" w:styleId="FontStyle25">
    <w:name w:val="Font Style25"/>
    <w:basedOn w:val="a0"/>
    <w:uiPriority w:val="99"/>
    <w:rsid w:val="00AD0AD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AD0AD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AD0AD5"/>
    <w:pPr>
      <w:widowControl w:val="0"/>
      <w:spacing w:line="293" w:lineRule="exact"/>
      <w:ind w:firstLine="355"/>
      <w:jc w:val="both"/>
    </w:pPr>
  </w:style>
  <w:style w:type="character" w:customStyle="1" w:styleId="FontStyle24">
    <w:name w:val="Font Style24"/>
    <w:basedOn w:val="a0"/>
    <w:uiPriority w:val="99"/>
    <w:rsid w:val="00AD0AD5"/>
    <w:rPr>
      <w:rFonts w:ascii="Lucida Sans Unicode" w:hAnsi="Lucida Sans Unicode" w:cs="Lucida Sans Unicode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D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D0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2012-11-17T19:23:00Z</dcterms:created>
  <dcterms:modified xsi:type="dcterms:W3CDTF">2012-11-17T19:35:00Z</dcterms:modified>
</cp:coreProperties>
</file>