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63" w:rsidRPr="006D1813" w:rsidRDefault="00C17563" w:rsidP="00C17563">
      <w:pPr>
        <w:pStyle w:val="a3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Республика Саха (Якутия), </w:t>
      </w:r>
      <w:r w:rsidRPr="006D1813">
        <w:rPr>
          <w:b/>
          <w:noProof/>
          <w:lang w:eastAsia="ru-RU"/>
        </w:rPr>
        <w:t>МБДОУ «Черёмушка», г. Томмот.</w:t>
      </w:r>
    </w:p>
    <w:p w:rsidR="00C17563" w:rsidRPr="006D1813" w:rsidRDefault="00C17563" w:rsidP="00C17563">
      <w:pPr>
        <w:pStyle w:val="a3"/>
        <w:jc w:val="center"/>
        <w:rPr>
          <w:b/>
          <w:noProof/>
          <w:lang w:eastAsia="ru-RU"/>
        </w:rPr>
      </w:pPr>
      <w:r w:rsidRPr="006D1813">
        <w:rPr>
          <w:b/>
          <w:noProof/>
          <w:lang w:eastAsia="ru-RU"/>
        </w:rPr>
        <w:t>Воспитатель: Наталья Аркадьевна</w:t>
      </w:r>
      <w:r>
        <w:rPr>
          <w:b/>
          <w:noProof/>
          <w:lang w:eastAsia="ru-RU"/>
        </w:rPr>
        <w:t xml:space="preserve"> Каратаева</w:t>
      </w:r>
      <w:r w:rsidRPr="006D1813">
        <w:rPr>
          <w:b/>
          <w:noProof/>
          <w:lang w:eastAsia="ru-RU"/>
        </w:rPr>
        <w:t xml:space="preserve"> (1 категория).</w:t>
      </w:r>
    </w:p>
    <w:p w:rsidR="00C17563" w:rsidRDefault="00C17563" w:rsidP="00C17563">
      <w:pPr>
        <w:pStyle w:val="a3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Авторская разработка</w:t>
      </w:r>
      <w:r w:rsidRPr="00C17563">
        <w:rPr>
          <w:b/>
          <w:i/>
          <w:noProof/>
          <w:lang w:eastAsia="ru-RU"/>
        </w:rPr>
        <w:t xml:space="preserve"> </w:t>
      </w:r>
      <w:r w:rsidRPr="00C17563">
        <w:rPr>
          <w:b/>
          <w:noProof/>
          <w:lang w:eastAsia="ru-RU"/>
        </w:rPr>
        <w:t>нетрадиционных массажных дорожек</w:t>
      </w:r>
      <w:r>
        <w:rPr>
          <w:b/>
          <w:noProof/>
          <w:lang w:eastAsia="ru-RU"/>
        </w:rPr>
        <w:t xml:space="preserve">: </w:t>
      </w:r>
    </w:p>
    <w:p w:rsidR="00913BDE" w:rsidRPr="00C17563" w:rsidRDefault="00C17563" w:rsidP="00C17563">
      <w:pPr>
        <w:pStyle w:val="a3"/>
        <w:jc w:val="center"/>
        <w:rPr>
          <w:b/>
          <w:i/>
          <w:noProof/>
          <w:lang w:eastAsia="ru-RU"/>
        </w:rPr>
      </w:pPr>
      <w:r>
        <w:rPr>
          <w:b/>
          <w:noProof/>
          <w:lang w:eastAsia="ru-RU"/>
        </w:rPr>
        <w:t xml:space="preserve">Тема: «Дорожка </w:t>
      </w:r>
      <w:r w:rsidR="0057457D">
        <w:rPr>
          <w:b/>
          <w:noProof/>
          <w:lang w:eastAsia="ru-RU"/>
        </w:rPr>
        <w:t>для ножек</w:t>
      </w:r>
      <w:bookmarkStart w:id="0" w:name="_GoBack"/>
      <w:bookmarkEnd w:id="0"/>
      <w:r>
        <w:rPr>
          <w:b/>
          <w:noProof/>
          <w:lang w:eastAsia="ru-RU"/>
        </w:rPr>
        <w:t>».</w:t>
      </w:r>
    </w:p>
    <w:p w:rsidR="00C07849" w:rsidRDefault="00A242EA" w:rsidP="00A242EA">
      <w:pPr>
        <w:pStyle w:val="a3"/>
        <w:rPr>
          <w:rStyle w:val="a7"/>
          <w:rFonts w:ascii="Arial" w:hAnsi="Arial" w:cs="Arial"/>
          <w:color w:val="483E22"/>
          <w:sz w:val="24"/>
          <w:szCs w:val="24"/>
        </w:rPr>
      </w:pPr>
      <w:r w:rsidRPr="00913BDE">
        <w:rPr>
          <w:i/>
          <w:sz w:val="24"/>
          <w:szCs w:val="24"/>
        </w:rPr>
        <w:t>Для профилактики плоскостопия и тренировки координации движений мы в нашем детском саду изготовили разные массажные дорожки, которые благотворно влияют н</w:t>
      </w:r>
      <w:r w:rsidR="00C17563">
        <w:rPr>
          <w:i/>
          <w:sz w:val="24"/>
          <w:szCs w:val="24"/>
        </w:rPr>
        <w:t xml:space="preserve">а весь организм ребёнка в целом. </w:t>
      </w:r>
      <w:r w:rsidRPr="00913BDE">
        <w:rPr>
          <w:i/>
          <w:sz w:val="24"/>
          <w:szCs w:val="24"/>
        </w:rPr>
        <w:t xml:space="preserve">А это всё ведёт не только к </w:t>
      </w:r>
      <w:r w:rsidR="00664A7B" w:rsidRPr="00913BDE">
        <w:rPr>
          <w:rStyle w:val="a7"/>
          <w:rFonts w:ascii="Arial" w:hAnsi="Arial" w:cs="Arial"/>
          <w:color w:val="483E22"/>
          <w:sz w:val="24"/>
          <w:szCs w:val="24"/>
        </w:rPr>
        <w:t>укреплени</w:t>
      </w:r>
      <w:r w:rsidRPr="00913BDE">
        <w:rPr>
          <w:rStyle w:val="a7"/>
          <w:rFonts w:ascii="Arial" w:hAnsi="Arial" w:cs="Arial"/>
          <w:color w:val="483E22"/>
          <w:sz w:val="24"/>
          <w:szCs w:val="24"/>
        </w:rPr>
        <w:t>ю</w:t>
      </w:r>
      <w:r w:rsidR="00664A7B" w:rsidRPr="00913BDE">
        <w:rPr>
          <w:rStyle w:val="a7"/>
          <w:rFonts w:ascii="Arial" w:hAnsi="Arial" w:cs="Arial"/>
          <w:color w:val="483E22"/>
          <w:sz w:val="24"/>
          <w:szCs w:val="24"/>
        </w:rPr>
        <w:t xml:space="preserve"> здоровья ребенка</w:t>
      </w:r>
      <w:r w:rsidRPr="00913BDE">
        <w:rPr>
          <w:rStyle w:val="a7"/>
          <w:rFonts w:ascii="Arial" w:hAnsi="Arial" w:cs="Arial"/>
          <w:color w:val="483E22"/>
          <w:sz w:val="24"/>
          <w:szCs w:val="24"/>
        </w:rPr>
        <w:t>, но и н</w:t>
      </w:r>
      <w:r w:rsidR="00C17563">
        <w:rPr>
          <w:rStyle w:val="a7"/>
          <w:rFonts w:ascii="Arial" w:hAnsi="Arial" w:cs="Arial"/>
          <w:color w:val="483E22"/>
          <w:sz w:val="24"/>
          <w:szCs w:val="24"/>
        </w:rPr>
        <w:t>есёт в себе закаливающий эффект, профилактику плоскостопия и осанки.</w:t>
      </w:r>
    </w:p>
    <w:p w:rsidR="00913BDE" w:rsidRPr="00913BDE" w:rsidRDefault="00913BDE" w:rsidP="00A242EA">
      <w:pPr>
        <w:pStyle w:val="a3"/>
        <w:rPr>
          <w:rFonts w:ascii="Arial" w:hAnsi="Arial" w:cs="Arial"/>
          <w:i/>
          <w:iCs/>
          <w:color w:val="483E22"/>
          <w:sz w:val="24"/>
          <w:szCs w:val="24"/>
        </w:rPr>
      </w:pPr>
    </w:p>
    <w:p w:rsidR="00D31D39" w:rsidRPr="00913BDE" w:rsidRDefault="00D31D39" w:rsidP="00D31D39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913BDE">
        <w:rPr>
          <w:b/>
          <w:sz w:val="24"/>
          <w:szCs w:val="24"/>
          <w:u w:val="single"/>
        </w:rPr>
        <w:t>«Весёлая тропинка!»</w:t>
      </w:r>
    </w:p>
    <w:p w:rsidR="00B9423F" w:rsidRPr="00AE6D22" w:rsidRDefault="00B9423F" w:rsidP="00AE6D22">
      <w:pPr>
        <w:pStyle w:val="a3"/>
        <w:jc w:val="center"/>
        <w:rPr>
          <w:b/>
          <w:sz w:val="24"/>
          <w:szCs w:val="24"/>
          <w:u w:val="single"/>
        </w:rPr>
      </w:pPr>
    </w:p>
    <w:p w:rsidR="00911652" w:rsidRDefault="00B9423F" w:rsidP="00911652">
      <w:pPr>
        <w:pStyle w:val="a3"/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254154" cy="1418684"/>
            <wp:effectExtent l="0" t="0" r="3175" b="0"/>
            <wp:docPr id="11" name="Рисунок 11" descr="C:\Users\Иван\Documents\DSCF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ocuments\DSCF4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80" cy="142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E8B">
        <w:rPr>
          <w:b/>
          <w:noProof/>
          <w:sz w:val="32"/>
          <w:szCs w:val="32"/>
          <w:lang w:eastAsia="ru-RU"/>
        </w:rPr>
        <w:t xml:space="preserve">            </w:t>
      </w:r>
      <w:r w:rsidR="007D5E9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063153" cy="1417739"/>
            <wp:effectExtent l="0" t="0" r="3810" b="0"/>
            <wp:docPr id="12" name="Рисунок 12" descr="C:\Users\Иван\Documents\DSCF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\Documents\DSCF4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34" cy="14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DE" w:rsidRDefault="00913BDE" w:rsidP="00911652">
      <w:pPr>
        <w:pStyle w:val="a3"/>
        <w:jc w:val="center"/>
        <w:rPr>
          <w:b/>
          <w:sz w:val="32"/>
          <w:szCs w:val="32"/>
        </w:rPr>
      </w:pPr>
    </w:p>
    <w:p w:rsidR="00911652" w:rsidRPr="00913BDE" w:rsidRDefault="00911652" w:rsidP="00AE6D22">
      <w:pPr>
        <w:pStyle w:val="a3"/>
        <w:rPr>
          <w:b/>
          <w:sz w:val="24"/>
          <w:szCs w:val="24"/>
        </w:rPr>
      </w:pPr>
      <w:r w:rsidRPr="00913BDE">
        <w:rPr>
          <w:b/>
          <w:sz w:val="24"/>
          <w:szCs w:val="24"/>
        </w:rPr>
        <w:t>Способ изготовления:</w:t>
      </w:r>
    </w:p>
    <w:p w:rsidR="00911652" w:rsidRPr="00913BDE" w:rsidRDefault="00911652" w:rsidP="00AE6D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13BDE">
        <w:rPr>
          <w:sz w:val="24"/>
          <w:szCs w:val="24"/>
        </w:rPr>
        <w:t xml:space="preserve">Обшиваются </w:t>
      </w:r>
      <w:r w:rsidR="00D31D39" w:rsidRPr="00913BDE">
        <w:rPr>
          <w:sz w:val="24"/>
          <w:szCs w:val="24"/>
        </w:rPr>
        <w:t xml:space="preserve">плотные </w:t>
      </w:r>
      <w:r w:rsidRPr="00913BDE">
        <w:rPr>
          <w:sz w:val="24"/>
          <w:szCs w:val="24"/>
        </w:rPr>
        <w:t>поролоновые бруски плотной тканью.</w:t>
      </w:r>
    </w:p>
    <w:p w:rsidR="00911652" w:rsidRPr="00913BDE" w:rsidRDefault="00911652" w:rsidP="00AE6D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13BDE">
        <w:rPr>
          <w:sz w:val="24"/>
          <w:szCs w:val="24"/>
        </w:rPr>
        <w:t>Сверху пришива</w:t>
      </w:r>
      <w:r w:rsidR="007E3084" w:rsidRPr="00913BDE">
        <w:rPr>
          <w:sz w:val="24"/>
          <w:szCs w:val="24"/>
        </w:rPr>
        <w:t>е</w:t>
      </w:r>
      <w:r w:rsidRPr="00913BDE">
        <w:rPr>
          <w:sz w:val="24"/>
          <w:szCs w:val="24"/>
        </w:rPr>
        <w:t>тся любая цветная ткань с разными массажными материалами, выполненными в разнообразной форме: крышки от бутылок, карандаши, любой мех, разной структуры губки и т.д.</w:t>
      </w:r>
    </w:p>
    <w:p w:rsidR="00D31D39" w:rsidRPr="00913BDE" w:rsidRDefault="00D31D39" w:rsidP="00AE6D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13BDE">
        <w:rPr>
          <w:sz w:val="24"/>
          <w:szCs w:val="24"/>
        </w:rPr>
        <w:t>Книзу пришивается липучка.</w:t>
      </w:r>
    </w:p>
    <w:p w:rsidR="00D31D39" w:rsidRPr="00913BDE" w:rsidRDefault="00D31D39" w:rsidP="00AE6D2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913BDE">
        <w:rPr>
          <w:sz w:val="24"/>
          <w:szCs w:val="24"/>
        </w:rPr>
        <w:t>Из плотной ткани шьётся прямоугольник, любой длинны, на которую так же пришивается липучка.</w:t>
      </w:r>
      <w:proofErr w:type="gramEnd"/>
    </w:p>
    <w:p w:rsidR="00D31D39" w:rsidRPr="00913BDE" w:rsidRDefault="00D31D39" w:rsidP="00D31D39">
      <w:pPr>
        <w:pStyle w:val="a3"/>
        <w:rPr>
          <w:b/>
          <w:sz w:val="24"/>
          <w:szCs w:val="24"/>
        </w:rPr>
      </w:pPr>
      <w:r w:rsidRPr="00913BDE">
        <w:rPr>
          <w:b/>
          <w:sz w:val="24"/>
          <w:szCs w:val="24"/>
        </w:rPr>
        <w:t>Варианты:</w:t>
      </w:r>
    </w:p>
    <w:p w:rsidR="00D31D39" w:rsidRPr="00913BDE" w:rsidRDefault="00D31D39" w:rsidP="00D31D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913BDE">
        <w:rPr>
          <w:sz w:val="24"/>
          <w:szCs w:val="24"/>
        </w:rPr>
        <w:t>Бруски можно прикреплять по-разному: прямо, боком, вместе – параллельно друг другу.</w:t>
      </w:r>
    </w:p>
    <w:p w:rsidR="00D31D39" w:rsidRPr="00913BDE" w:rsidRDefault="00D31D39" w:rsidP="00D31D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913BDE">
        <w:rPr>
          <w:sz w:val="24"/>
          <w:szCs w:val="24"/>
        </w:rPr>
        <w:t>Ходьба: боком левым и правым; скрёстным шагом, пятки вместе, носочки врозь и т.д.</w:t>
      </w:r>
    </w:p>
    <w:p w:rsidR="00D31D39" w:rsidRPr="00913BDE" w:rsidRDefault="00D31D39" w:rsidP="00D31D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913BDE">
        <w:rPr>
          <w:sz w:val="24"/>
          <w:szCs w:val="24"/>
        </w:rPr>
        <w:t>Можно выполнять прыжки на бруски так же разным способом.</w:t>
      </w:r>
    </w:p>
    <w:p w:rsidR="00913BDE" w:rsidRPr="00913BDE" w:rsidRDefault="00913BDE" w:rsidP="00913BDE">
      <w:pPr>
        <w:pStyle w:val="a3"/>
        <w:ind w:left="720"/>
        <w:rPr>
          <w:sz w:val="24"/>
          <w:szCs w:val="24"/>
        </w:rPr>
      </w:pPr>
    </w:p>
    <w:p w:rsidR="00911652" w:rsidRPr="00913BDE" w:rsidRDefault="00D31D39" w:rsidP="00D31D39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913BDE">
        <w:rPr>
          <w:b/>
          <w:sz w:val="24"/>
          <w:szCs w:val="24"/>
          <w:u w:val="single"/>
        </w:rPr>
        <w:t>«По камушкам».</w:t>
      </w:r>
    </w:p>
    <w:p w:rsidR="007E3084" w:rsidRPr="007E3084" w:rsidRDefault="007E3084" w:rsidP="007E3084">
      <w:pPr>
        <w:pStyle w:val="a3"/>
        <w:jc w:val="center"/>
        <w:rPr>
          <w:b/>
          <w:sz w:val="24"/>
          <w:szCs w:val="24"/>
        </w:rPr>
      </w:pPr>
    </w:p>
    <w:p w:rsidR="00D31D39" w:rsidRPr="00D31D39" w:rsidRDefault="00AE6D22" w:rsidP="007E3084">
      <w:pPr>
        <w:pStyle w:val="a3"/>
        <w:rPr>
          <w:noProof/>
          <w:sz w:val="24"/>
          <w:szCs w:val="24"/>
          <w:lang w:eastAsia="ru-RU"/>
        </w:rPr>
      </w:pPr>
      <w:r w:rsidRPr="00D31D39">
        <w:rPr>
          <w:noProof/>
          <w:sz w:val="32"/>
          <w:szCs w:val="32"/>
          <w:lang w:eastAsia="ru-RU"/>
        </w:rPr>
        <w:drawing>
          <wp:inline distT="0" distB="0" distL="0" distR="0" wp14:anchorId="46E61751" wp14:editId="04196276">
            <wp:extent cx="1665122" cy="1248665"/>
            <wp:effectExtent l="0" t="0" r="0" b="8890"/>
            <wp:docPr id="5" name="Рисунок 5" descr="C:\Users\Иван\Documents\DSCF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cuments\DSCF5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31" cy="124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084" w:rsidRPr="00D31D39">
        <w:rPr>
          <w:noProof/>
          <w:sz w:val="24"/>
          <w:szCs w:val="24"/>
          <w:lang w:eastAsia="ru-RU"/>
        </w:rPr>
        <w:t xml:space="preserve">   </w:t>
      </w:r>
    </w:p>
    <w:p w:rsidR="001527D3" w:rsidRDefault="001527D3" w:rsidP="00D31D39">
      <w:pPr>
        <w:pStyle w:val="a3"/>
        <w:rPr>
          <w:b/>
        </w:rPr>
      </w:pPr>
    </w:p>
    <w:p w:rsidR="00D31D39" w:rsidRPr="00913BDE" w:rsidRDefault="00D31D39" w:rsidP="00D31D39">
      <w:pPr>
        <w:pStyle w:val="a3"/>
        <w:rPr>
          <w:b/>
          <w:sz w:val="24"/>
          <w:szCs w:val="24"/>
        </w:rPr>
      </w:pPr>
      <w:r w:rsidRPr="00913BDE">
        <w:rPr>
          <w:b/>
          <w:sz w:val="24"/>
          <w:szCs w:val="24"/>
        </w:rPr>
        <w:t>Способ изготовления:</w:t>
      </w:r>
    </w:p>
    <w:p w:rsidR="00D31D39" w:rsidRPr="00913BDE" w:rsidRDefault="00D31D39" w:rsidP="00D31D39">
      <w:pPr>
        <w:pStyle w:val="a3"/>
        <w:numPr>
          <w:ilvl w:val="0"/>
          <w:numId w:val="1"/>
        </w:numPr>
        <w:rPr>
          <w:sz w:val="24"/>
          <w:szCs w:val="24"/>
        </w:rPr>
      </w:pPr>
      <w:r w:rsidRPr="00913BDE">
        <w:rPr>
          <w:sz w:val="24"/>
          <w:szCs w:val="24"/>
        </w:rPr>
        <w:t xml:space="preserve">На плотную ткань или кусок кожи любой формы и размера нашиваются косточки от старых счёт в разном порядке: врассыпную, цветочками, кружками и </w:t>
      </w:r>
      <w:proofErr w:type="spellStart"/>
      <w:r w:rsidRPr="00913BDE">
        <w:rPr>
          <w:sz w:val="24"/>
          <w:szCs w:val="24"/>
        </w:rPr>
        <w:t>т</w:t>
      </w:r>
      <w:proofErr w:type="gramStart"/>
      <w:r w:rsidRPr="00913BDE">
        <w:rPr>
          <w:sz w:val="24"/>
          <w:szCs w:val="24"/>
        </w:rPr>
        <w:t>.д</w:t>
      </w:r>
      <w:proofErr w:type="spellEnd"/>
      <w:proofErr w:type="gramEnd"/>
      <w:r w:rsidRPr="00913BDE">
        <w:rPr>
          <w:sz w:val="24"/>
          <w:szCs w:val="24"/>
        </w:rPr>
        <w:t xml:space="preserve"> – на усмотрение воспитателя.</w:t>
      </w:r>
    </w:p>
    <w:p w:rsidR="00D31D39" w:rsidRPr="00913BDE" w:rsidRDefault="00D31D39" w:rsidP="00D31D39">
      <w:pPr>
        <w:pStyle w:val="a3"/>
        <w:rPr>
          <w:b/>
          <w:sz w:val="24"/>
          <w:szCs w:val="24"/>
        </w:rPr>
      </w:pPr>
      <w:r w:rsidRPr="00913BDE">
        <w:rPr>
          <w:b/>
          <w:sz w:val="24"/>
          <w:szCs w:val="24"/>
        </w:rPr>
        <w:t>Варианты:</w:t>
      </w:r>
    </w:p>
    <w:p w:rsidR="00D31D39" w:rsidRPr="00913BDE" w:rsidRDefault="001527D3" w:rsidP="00D31D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913BDE">
        <w:rPr>
          <w:sz w:val="24"/>
          <w:szCs w:val="24"/>
        </w:rPr>
        <w:t>Ходьба и прыжки по дорожке так же можно разными вариантами: левым и правым боком, скрёстным шагом, ходьба «пингвины» - пятки внутрь, носочки врозь и т.д.</w:t>
      </w:r>
    </w:p>
    <w:p w:rsidR="001527D3" w:rsidRDefault="001527D3" w:rsidP="001527D3">
      <w:pPr>
        <w:pStyle w:val="a3"/>
        <w:ind w:left="720"/>
      </w:pPr>
    </w:p>
    <w:p w:rsidR="00913BDE" w:rsidRDefault="00913BDE" w:rsidP="00C17563">
      <w:pPr>
        <w:pStyle w:val="a3"/>
      </w:pPr>
    </w:p>
    <w:p w:rsidR="00C17563" w:rsidRPr="007E3084" w:rsidRDefault="00C17563" w:rsidP="00C17563">
      <w:pPr>
        <w:pStyle w:val="a3"/>
      </w:pPr>
    </w:p>
    <w:p w:rsidR="00D31D39" w:rsidRPr="002747F9" w:rsidRDefault="001527D3" w:rsidP="001527D3">
      <w:pPr>
        <w:pStyle w:val="a3"/>
        <w:numPr>
          <w:ilvl w:val="0"/>
          <w:numId w:val="3"/>
        </w:numPr>
        <w:rPr>
          <w:b/>
          <w:noProof/>
          <w:u w:val="single"/>
          <w:lang w:eastAsia="ru-RU"/>
        </w:rPr>
      </w:pPr>
      <w:r w:rsidRPr="002747F9">
        <w:rPr>
          <w:b/>
          <w:noProof/>
          <w:u w:val="single"/>
          <w:lang w:eastAsia="ru-RU"/>
        </w:rPr>
        <w:lastRenderedPageBreak/>
        <w:t>«Поезд»</w:t>
      </w:r>
    </w:p>
    <w:p w:rsidR="001527D3" w:rsidRDefault="007E3084" w:rsidP="007E3084">
      <w:pPr>
        <w:pStyle w:val="a3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DC6ACE6" wp14:editId="69E3A4DB">
            <wp:extent cx="1581324" cy="1257131"/>
            <wp:effectExtent l="0" t="0" r="0" b="635"/>
            <wp:docPr id="6" name="Рисунок 6" descr="C:\Users\Иван\Documents\DSCF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ocuments\DSCF5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83" cy="125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D3" w:rsidRPr="007E3084" w:rsidRDefault="001527D3" w:rsidP="001527D3">
      <w:pPr>
        <w:pStyle w:val="a3"/>
        <w:rPr>
          <w:b/>
        </w:rPr>
      </w:pPr>
      <w:r w:rsidRPr="007E3084">
        <w:rPr>
          <w:b/>
        </w:rPr>
        <w:t>Способ изготовления:</w:t>
      </w:r>
    </w:p>
    <w:p w:rsidR="001527D3" w:rsidRPr="00913BDE" w:rsidRDefault="001527D3" w:rsidP="001527D3">
      <w:pPr>
        <w:pStyle w:val="a3"/>
        <w:numPr>
          <w:ilvl w:val="0"/>
          <w:numId w:val="1"/>
        </w:numPr>
        <w:rPr>
          <w:sz w:val="20"/>
          <w:szCs w:val="20"/>
        </w:rPr>
      </w:pPr>
      <w:r w:rsidRPr="00913BDE">
        <w:rPr>
          <w:sz w:val="20"/>
          <w:szCs w:val="20"/>
        </w:rPr>
        <w:t>На плотную ткань или кусок кожи любой формы и размера пришиваются пластмассовые рельсы от старой детской игры: «Железная дорога». Пришивается так же на усмотрение воспитателя разными вариантами: параллельно друг другу, прямо, врассыпную и т.д.</w:t>
      </w:r>
    </w:p>
    <w:p w:rsidR="001527D3" w:rsidRPr="00913BDE" w:rsidRDefault="001527D3" w:rsidP="001527D3">
      <w:pPr>
        <w:pStyle w:val="a3"/>
        <w:rPr>
          <w:b/>
          <w:sz w:val="20"/>
          <w:szCs w:val="20"/>
        </w:rPr>
      </w:pPr>
      <w:r w:rsidRPr="00913BDE">
        <w:rPr>
          <w:b/>
          <w:sz w:val="20"/>
          <w:szCs w:val="20"/>
        </w:rPr>
        <w:t>Варианты:</w:t>
      </w:r>
    </w:p>
    <w:p w:rsidR="001527D3" w:rsidRPr="00913BDE" w:rsidRDefault="001527D3" w:rsidP="001527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913BDE">
        <w:rPr>
          <w:sz w:val="20"/>
          <w:szCs w:val="20"/>
        </w:rPr>
        <w:t>Ходьба по дорожке: левым и правым боком, спиной вперёд, скрёстным шагом, семенящим и т.д.</w:t>
      </w:r>
    </w:p>
    <w:p w:rsidR="00AE6D22" w:rsidRPr="002747F9" w:rsidRDefault="001527D3" w:rsidP="00911652">
      <w:pPr>
        <w:pStyle w:val="a3"/>
        <w:numPr>
          <w:ilvl w:val="0"/>
          <w:numId w:val="3"/>
        </w:numPr>
        <w:rPr>
          <w:b/>
          <w:noProof/>
          <w:u w:val="single"/>
          <w:lang w:eastAsia="ru-RU"/>
        </w:rPr>
      </w:pPr>
      <w:r w:rsidRPr="002747F9">
        <w:rPr>
          <w:b/>
          <w:noProof/>
          <w:u w:val="single"/>
          <w:lang w:eastAsia="ru-RU"/>
        </w:rPr>
        <w:t>«Шумная дорожка»</w:t>
      </w:r>
    </w:p>
    <w:p w:rsidR="00AE6D22" w:rsidRPr="002747F9" w:rsidRDefault="00A72293" w:rsidP="00911652">
      <w:pPr>
        <w:pStyle w:val="a3"/>
        <w:rPr>
          <w:b/>
          <w:sz w:val="32"/>
          <w:szCs w:val="32"/>
        </w:rPr>
      </w:pPr>
      <w:r w:rsidRPr="002747F9">
        <w:rPr>
          <w:b/>
          <w:noProof/>
          <w:sz w:val="32"/>
          <w:szCs w:val="32"/>
          <w:lang w:eastAsia="ru-RU"/>
        </w:rPr>
        <w:drawing>
          <wp:inline distT="0" distB="0" distL="0" distR="0" wp14:anchorId="786B2FBA" wp14:editId="4312F5C5">
            <wp:extent cx="1616508" cy="1212209"/>
            <wp:effectExtent l="0" t="0" r="3175" b="7620"/>
            <wp:docPr id="7" name="Рисунок 7" descr="C:\Users\Иван\Documents\DSCF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ocuments\DSCF5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3" cy="121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D3" w:rsidRPr="00913BDE" w:rsidRDefault="001527D3" w:rsidP="001527D3">
      <w:pPr>
        <w:pStyle w:val="a3"/>
        <w:rPr>
          <w:b/>
          <w:sz w:val="20"/>
          <w:szCs w:val="20"/>
        </w:rPr>
      </w:pPr>
      <w:r w:rsidRPr="00913BDE">
        <w:rPr>
          <w:b/>
          <w:sz w:val="20"/>
          <w:szCs w:val="20"/>
        </w:rPr>
        <w:t>Способ изготовления:</w:t>
      </w:r>
    </w:p>
    <w:p w:rsidR="001527D3" w:rsidRPr="00913BDE" w:rsidRDefault="001527D3" w:rsidP="001527D3">
      <w:pPr>
        <w:pStyle w:val="a3"/>
        <w:numPr>
          <w:ilvl w:val="0"/>
          <w:numId w:val="1"/>
        </w:numPr>
        <w:rPr>
          <w:sz w:val="20"/>
          <w:szCs w:val="20"/>
        </w:rPr>
      </w:pPr>
      <w:r w:rsidRPr="00913BDE">
        <w:rPr>
          <w:sz w:val="20"/>
          <w:szCs w:val="20"/>
        </w:rPr>
        <w:t xml:space="preserve">Из плотной ткани </w:t>
      </w:r>
      <w:r w:rsidR="00351D01" w:rsidRPr="00913BDE">
        <w:rPr>
          <w:sz w:val="20"/>
          <w:szCs w:val="20"/>
        </w:rPr>
        <w:t xml:space="preserve">изготавливается 2 прямоугольника, разной длины и ширины, которые сшиваются между собой с 3-х сторон. Одна длинная сторона остаётся свободной. Затем заготовка делится на одинаковые </w:t>
      </w:r>
      <w:proofErr w:type="gramStart"/>
      <w:r w:rsidR="00351D01" w:rsidRPr="00913BDE">
        <w:rPr>
          <w:sz w:val="20"/>
          <w:szCs w:val="20"/>
        </w:rPr>
        <w:t>ячейки</w:t>
      </w:r>
      <w:proofErr w:type="gramEnd"/>
      <w:r w:rsidR="00351D01" w:rsidRPr="00913BDE">
        <w:rPr>
          <w:sz w:val="20"/>
          <w:szCs w:val="20"/>
        </w:rPr>
        <w:t xml:space="preserve"> в которые затем будут вставляться пластмассовые бутылки-1,5 литровые, плотно закрытые крышками. Их легко можно </w:t>
      </w:r>
      <w:proofErr w:type="gramStart"/>
      <w:r w:rsidR="00351D01" w:rsidRPr="00913BDE">
        <w:rPr>
          <w:sz w:val="20"/>
          <w:szCs w:val="20"/>
        </w:rPr>
        <w:t>заменить на другие</w:t>
      </w:r>
      <w:proofErr w:type="gramEnd"/>
      <w:r w:rsidR="00351D01" w:rsidRPr="00913BDE">
        <w:rPr>
          <w:sz w:val="20"/>
          <w:szCs w:val="20"/>
        </w:rPr>
        <w:t xml:space="preserve">, если они потеряют свою плотность. </w:t>
      </w:r>
    </w:p>
    <w:p w:rsidR="001527D3" w:rsidRPr="00913BDE" w:rsidRDefault="001527D3" w:rsidP="001527D3">
      <w:pPr>
        <w:pStyle w:val="a3"/>
        <w:rPr>
          <w:b/>
          <w:sz w:val="20"/>
          <w:szCs w:val="20"/>
        </w:rPr>
      </w:pPr>
      <w:r w:rsidRPr="00913BDE">
        <w:rPr>
          <w:b/>
          <w:sz w:val="20"/>
          <w:szCs w:val="20"/>
        </w:rPr>
        <w:t>Варианты:</w:t>
      </w:r>
    </w:p>
    <w:p w:rsidR="00AE6D22" w:rsidRPr="00913BDE" w:rsidRDefault="001527D3" w:rsidP="00911652">
      <w:pPr>
        <w:pStyle w:val="a3"/>
        <w:numPr>
          <w:ilvl w:val="0"/>
          <w:numId w:val="4"/>
        </w:numPr>
        <w:rPr>
          <w:sz w:val="20"/>
          <w:szCs w:val="20"/>
        </w:rPr>
      </w:pPr>
      <w:r w:rsidRPr="00913BDE">
        <w:rPr>
          <w:sz w:val="20"/>
          <w:szCs w:val="20"/>
        </w:rPr>
        <w:t xml:space="preserve">Ходьба </w:t>
      </w:r>
      <w:r w:rsidR="00351D01" w:rsidRPr="00913BDE">
        <w:rPr>
          <w:sz w:val="20"/>
          <w:szCs w:val="20"/>
        </w:rPr>
        <w:t>по дорожке разными видами ходьбы.</w:t>
      </w:r>
    </w:p>
    <w:p w:rsidR="002747F9" w:rsidRPr="00913BDE" w:rsidRDefault="001527D3" w:rsidP="00913BDE">
      <w:pPr>
        <w:pStyle w:val="a3"/>
        <w:numPr>
          <w:ilvl w:val="0"/>
          <w:numId w:val="3"/>
        </w:numPr>
        <w:rPr>
          <w:b/>
          <w:noProof/>
          <w:u w:val="single"/>
          <w:lang w:eastAsia="ru-RU"/>
        </w:rPr>
      </w:pPr>
      <w:r w:rsidRPr="002747F9">
        <w:rPr>
          <w:b/>
          <w:noProof/>
          <w:u w:val="single"/>
          <w:lang w:eastAsia="ru-RU"/>
        </w:rPr>
        <w:t>«Ребристая доска»</w:t>
      </w:r>
    </w:p>
    <w:p w:rsidR="00AE6D22" w:rsidRDefault="00B9423F" w:rsidP="00911652">
      <w:pPr>
        <w:pStyle w:val="a3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504640" cy="1128319"/>
            <wp:effectExtent l="0" t="0" r="635" b="0"/>
            <wp:docPr id="8" name="Рисунок 8" descr="C:\Users\Иван\Documents\DSCF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ocuments\DSCF51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482" cy="11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01" w:rsidRPr="007E3084" w:rsidRDefault="00351D01" w:rsidP="00351D01">
      <w:pPr>
        <w:pStyle w:val="a3"/>
        <w:rPr>
          <w:b/>
        </w:rPr>
      </w:pPr>
      <w:r w:rsidRPr="007E3084">
        <w:rPr>
          <w:b/>
        </w:rPr>
        <w:t>Способ изготовления:</w:t>
      </w:r>
    </w:p>
    <w:p w:rsidR="00256806" w:rsidRPr="00256806" w:rsidRDefault="00256806" w:rsidP="00913BDE">
      <w:pPr>
        <w:pStyle w:val="a3"/>
        <w:numPr>
          <w:ilvl w:val="0"/>
          <w:numId w:val="1"/>
        </w:numPr>
      </w:pPr>
      <w:r>
        <w:t>Изготавливается из деревянных брусков разной длины и ширины, разного размера.</w:t>
      </w:r>
    </w:p>
    <w:p w:rsidR="001527D3" w:rsidRPr="002747F9" w:rsidRDefault="001527D3" w:rsidP="001527D3">
      <w:pPr>
        <w:pStyle w:val="a3"/>
        <w:numPr>
          <w:ilvl w:val="0"/>
          <w:numId w:val="3"/>
        </w:numPr>
        <w:rPr>
          <w:b/>
          <w:noProof/>
          <w:u w:val="single"/>
          <w:lang w:eastAsia="ru-RU"/>
        </w:rPr>
      </w:pPr>
      <w:r w:rsidRPr="002747F9">
        <w:rPr>
          <w:b/>
          <w:noProof/>
          <w:u w:val="single"/>
          <w:lang w:eastAsia="ru-RU"/>
        </w:rPr>
        <w:t>«По</w:t>
      </w:r>
      <w:r w:rsidR="002747F9" w:rsidRPr="002747F9">
        <w:rPr>
          <w:b/>
          <w:noProof/>
          <w:u w:val="single"/>
          <w:lang w:eastAsia="ru-RU"/>
        </w:rPr>
        <w:t xml:space="preserve"> брускам</w:t>
      </w:r>
      <w:r w:rsidRPr="002747F9">
        <w:rPr>
          <w:b/>
          <w:noProof/>
          <w:u w:val="single"/>
          <w:lang w:eastAsia="ru-RU"/>
        </w:rPr>
        <w:t>»</w:t>
      </w:r>
    </w:p>
    <w:p w:rsidR="00AE6D22" w:rsidRDefault="00AE6D22" w:rsidP="00911652">
      <w:pPr>
        <w:pStyle w:val="a3"/>
        <w:rPr>
          <w:b/>
          <w:sz w:val="32"/>
          <w:szCs w:val="32"/>
        </w:rPr>
      </w:pPr>
    </w:p>
    <w:p w:rsidR="002747F9" w:rsidRDefault="00B9423F" w:rsidP="00911652">
      <w:pPr>
        <w:pStyle w:val="a3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197682" cy="1593908"/>
            <wp:effectExtent l="0" t="0" r="2540" b="6350"/>
            <wp:docPr id="9" name="Рисунок 9" descr="C:\Users\Иван\Documents\DSCF5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ocuments\DSCF51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54" cy="15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F9" w:rsidRPr="007E3084" w:rsidRDefault="002747F9" w:rsidP="002747F9">
      <w:pPr>
        <w:pStyle w:val="a3"/>
        <w:rPr>
          <w:b/>
        </w:rPr>
      </w:pPr>
      <w:r w:rsidRPr="007E3084">
        <w:rPr>
          <w:b/>
        </w:rPr>
        <w:t>Способ изготовления:</w:t>
      </w:r>
    </w:p>
    <w:p w:rsidR="002747F9" w:rsidRDefault="002747F9" w:rsidP="002747F9">
      <w:pPr>
        <w:pStyle w:val="a3"/>
        <w:numPr>
          <w:ilvl w:val="0"/>
          <w:numId w:val="1"/>
        </w:numPr>
      </w:pPr>
      <w:r>
        <w:t>Изготавливается из 3 деревянных реек, которые соединяются параллельно друг другу деревянными брусочками, расположенными друг от друга на расстоянии шага ребёнка.</w:t>
      </w:r>
    </w:p>
    <w:p w:rsidR="002747F9" w:rsidRPr="00D31D39" w:rsidRDefault="002747F9" w:rsidP="002747F9">
      <w:pPr>
        <w:pStyle w:val="a3"/>
        <w:rPr>
          <w:b/>
        </w:rPr>
      </w:pPr>
      <w:r w:rsidRPr="00D31D39">
        <w:rPr>
          <w:b/>
        </w:rPr>
        <w:t>Варианты:</w:t>
      </w:r>
    </w:p>
    <w:p w:rsidR="00DA2FDC" w:rsidRDefault="002747F9" w:rsidP="00C17563">
      <w:pPr>
        <w:pStyle w:val="a3"/>
        <w:numPr>
          <w:ilvl w:val="0"/>
          <w:numId w:val="4"/>
        </w:numPr>
      </w:pPr>
      <w:r>
        <w:t>Ходьба по брускам: скрёстным шагом, простым шагом. Брусочек должен обязательно при шаге располагаться посередине стопы.</w:t>
      </w:r>
    </w:p>
    <w:sectPr w:rsidR="00DA2FDC" w:rsidSect="00911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BBF"/>
    <w:multiLevelType w:val="hybridMultilevel"/>
    <w:tmpl w:val="D34A3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6BE0"/>
    <w:multiLevelType w:val="hybridMultilevel"/>
    <w:tmpl w:val="524E02A6"/>
    <w:lvl w:ilvl="0" w:tplc="053AD6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52E9"/>
    <w:multiLevelType w:val="hybridMultilevel"/>
    <w:tmpl w:val="E73A62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288"/>
    <w:multiLevelType w:val="hybridMultilevel"/>
    <w:tmpl w:val="61345F82"/>
    <w:lvl w:ilvl="0" w:tplc="053AD6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1792A"/>
    <w:multiLevelType w:val="hybridMultilevel"/>
    <w:tmpl w:val="19AC1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336CA"/>
    <w:multiLevelType w:val="hybridMultilevel"/>
    <w:tmpl w:val="46687A24"/>
    <w:lvl w:ilvl="0" w:tplc="053AD6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52"/>
    <w:rsid w:val="001527D3"/>
    <w:rsid w:val="001F3363"/>
    <w:rsid w:val="00256806"/>
    <w:rsid w:val="002747F9"/>
    <w:rsid w:val="00351D01"/>
    <w:rsid w:val="00383697"/>
    <w:rsid w:val="00494A6C"/>
    <w:rsid w:val="0057457D"/>
    <w:rsid w:val="005D01BE"/>
    <w:rsid w:val="00664A7B"/>
    <w:rsid w:val="006D028D"/>
    <w:rsid w:val="00730F68"/>
    <w:rsid w:val="007D5E91"/>
    <w:rsid w:val="007E3084"/>
    <w:rsid w:val="007F7633"/>
    <w:rsid w:val="00861DC0"/>
    <w:rsid w:val="00911652"/>
    <w:rsid w:val="00913BDE"/>
    <w:rsid w:val="00A242EA"/>
    <w:rsid w:val="00A72293"/>
    <w:rsid w:val="00AE6D22"/>
    <w:rsid w:val="00B14E8B"/>
    <w:rsid w:val="00B9423F"/>
    <w:rsid w:val="00BC5E00"/>
    <w:rsid w:val="00C07849"/>
    <w:rsid w:val="00C17563"/>
    <w:rsid w:val="00CB13B1"/>
    <w:rsid w:val="00D31D39"/>
    <w:rsid w:val="00D45039"/>
    <w:rsid w:val="00D905AA"/>
    <w:rsid w:val="00DA2FDC"/>
    <w:rsid w:val="00E0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6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64A7B"/>
    <w:rPr>
      <w:i/>
      <w:iCs/>
    </w:rPr>
  </w:style>
  <w:style w:type="character" w:customStyle="1" w:styleId="apple-converted-space">
    <w:name w:val="apple-converted-space"/>
    <w:basedOn w:val="a0"/>
    <w:rsid w:val="00383697"/>
  </w:style>
  <w:style w:type="character" w:styleId="a8">
    <w:name w:val="Strong"/>
    <w:basedOn w:val="a0"/>
    <w:uiPriority w:val="22"/>
    <w:qFormat/>
    <w:rsid w:val="00383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6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64A7B"/>
    <w:rPr>
      <w:i/>
      <w:iCs/>
    </w:rPr>
  </w:style>
  <w:style w:type="character" w:customStyle="1" w:styleId="apple-converted-space">
    <w:name w:val="apple-converted-space"/>
    <w:basedOn w:val="a0"/>
    <w:rsid w:val="00383697"/>
  </w:style>
  <w:style w:type="character" w:styleId="a8">
    <w:name w:val="Strong"/>
    <w:basedOn w:val="a0"/>
    <w:uiPriority w:val="22"/>
    <w:qFormat/>
    <w:rsid w:val="00383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2013-03-10T08:33:00Z</dcterms:created>
  <dcterms:modified xsi:type="dcterms:W3CDTF">2013-03-11T12:35:00Z</dcterms:modified>
</cp:coreProperties>
</file>