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C7" w:rsidRPr="00D07C8E" w:rsidRDefault="00D07C8E" w:rsidP="00D07C8E">
      <w:pPr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928B" wp14:editId="44E9CFF0">
                <wp:simplePos x="0" y="0"/>
                <wp:positionH relativeFrom="column">
                  <wp:posOffset>-499110</wp:posOffset>
                </wp:positionH>
                <wp:positionV relativeFrom="paragraph">
                  <wp:posOffset>3810</wp:posOffset>
                </wp:positionV>
                <wp:extent cx="6435725" cy="1828800"/>
                <wp:effectExtent l="0" t="0" r="0" b="698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C8E" w:rsidRPr="00D07C8E" w:rsidRDefault="00D07C8E" w:rsidP="00D07C8E">
                            <w:pPr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79646" w:themeColor="accent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7C8E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79646" w:themeColor="accent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Из чего складывается трудолюбие?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9.3pt;margin-top:.3pt;width:50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" filled="f" stroked="f">
                <v:fill o:detectmouseclick="t"/>
                <v:textbox style="mso-fit-shape-to-text:t">
                  <w:txbxContent>
                    <w:p w:rsidR="00D07C8E" w:rsidRPr="00D07C8E" w:rsidRDefault="00D07C8E" w:rsidP="00D07C8E">
                      <w:pPr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79646" w:themeColor="accent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7C8E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79646" w:themeColor="accent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Из чего складывается трудолюбие?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2C7" w:rsidRPr="00D07C8E">
        <w:rPr>
          <w:rFonts w:ascii="Times New Roman" w:hAnsi="Times New Roman" w:cs="Times New Roman"/>
          <w:sz w:val="32"/>
          <w:szCs w:val="32"/>
        </w:rPr>
        <w:t>Трудовое воспитание дошкольника имеет большое значение для всестороннего развития. Что же такое трудолюбие? Считается, что трудолюбие  - это черта характера, которая определяет положительное отношение  к труду.</w:t>
      </w:r>
    </w:p>
    <w:p w:rsidR="00BB42C7" w:rsidRPr="00D07C8E" w:rsidRDefault="00BB42C7" w:rsidP="00D07C8E">
      <w:pPr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D07C8E">
        <w:rPr>
          <w:rFonts w:ascii="Times New Roman" w:hAnsi="Times New Roman" w:cs="Times New Roman"/>
          <w:sz w:val="32"/>
          <w:szCs w:val="32"/>
        </w:rPr>
        <w:t>Проявление активности, увлеченности и удовлетворительности самим процессом труда проявляется достаточно рано. В жизни ребенка появляется что-то,  что он делает с удовольствием.  Существует масса примеров, когда детская увлеченность чем-либо становится смыслом жизни, профессией и т.д.</w:t>
      </w:r>
    </w:p>
    <w:p w:rsidR="00BB42C7" w:rsidRPr="00D07C8E" w:rsidRDefault="00BB42C7" w:rsidP="00D07C8E">
      <w:pPr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D07C8E">
        <w:rPr>
          <w:rFonts w:ascii="Times New Roman" w:hAnsi="Times New Roman" w:cs="Times New Roman"/>
          <w:sz w:val="32"/>
          <w:szCs w:val="32"/>
        </w:rPr>
        <w:t>Заявляя «я сам!», ребенок испытывает предел своих возможностей, испытывает радость и уверенность в себе. За внешней легкостью, изящностью  всегда стоит огромный труд,  нужно сделать так, чтобы постоянный и упорный труд не вызывал у ребенка неприятных эмоций.</w:t>
      </w:r>
    </w:p>
    <w:p w:rsidR="00FE54E4" w:rsidRPr="00D07C8E" w:rsidRDefault="00BB42C7" w:rsidP="00D07C8E">
      <w:pPr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D07C8E">
        <w:rPr>
          <w:rFonts w:ascii="Times New Roman" w:hAnsi="Times New Roman" w:cs="Times New Roman"/>
          <w:sz w:val="32"/>
          <w:szCs w:val="32"/>
        </w:rPr>
        <w:t>У каждого возраста существует свой вид деятельности развивающий личность.</w:t>
      </w:r>
      <w:r w:rsidR="00FE54E4" w:rsidRPr="00D07C8E">
        <w:rPr>
          <w:rFonts w:ascii="Times New Roman" w:hAnsi="Times New Roman" w:cs="Times New Roman"/>
          <w:sz w:val="32"/>
          <w:szCs w:val="32"/>
        </w:rPr>
        <w:t xml:space="preserve"> Пока ребенок маленький – это общение и манипуляции с предметом. Подрастая, самым главным трудом становится игра. В игре ребенок воплощает свой опыт, пробует, создает и творит  сам.</w:t>
      </w:r>
    </w:p>
    <w:p w:rsidR="00BB42C7" w:rsidRPr="00D07C8E" w:rsidRDefault="00FE54E4" w:rsidP="00D07C8E">
      <w:pPr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D07C8E">
        <w:rPr>
          <w:rFonts w:ascii="Times New Roman" w:hAnsi="Times New Roman" w:cs="Times New Roman"/>
          <w:sz w:val="32"/>
          <w:szCs w:val="32"/>
        </w:rPr>
        <w:t xml:space="preserve">Наблюдая и повторяя за </w:t>
      </w:r>
      <w:proofErr w:type="gramStart"/>
      <w:r w:rsidRPr="00D07C8E">
        <w:rPr>
          <w:rFonts w:ascii="Times New Roman" w:hAnsi="Times New Roman" w:cs="Times New Roman"/>
          <w:sz w:val="32"/>
          <w:szCs w:val="32"/>
        </w:rPr>
        <w:t>своими</w:t>
      </w:r>
      <w:bookmarkStart w:id="0" w:name="_GoBack"/>
      <w:bookmarkEnd w:id="0"/>
      <w:proofErr w:type="gramEnd"/>
      <w:r w:rsidRPr="00D07C8E">
        <w:rPr>
          <w:rFonts w:ascii="Times New Roman" w:hAnsi="Times New Roman" w:cs="Times New Roman"/>
          <w:sz w:val="32"/>
          <w:szCs w:val="32"/>
        </w:rPr>
        <w:t xml:space="preserve"> близкими</w:t>
      </w:r>
      <w:r w:rsidR="002D5415">
        <w:rPr>
          <w:rFonts w:ascii="Times New Roman" w:hAnsi="Times New Roman" w:cs="Times New Roman"/>
          <w:sz w:val="32"/>
          <w:szCs w:val="32"/>
        </w:rPr>
        <w:t xml:space="preserve">, </w:t>
      </w:r>
      <w:r w:rsidRPr="00D07C8E">
        <w:rPr>
          <w:rFonts w:ascii="Times New Roman" w:hAnsi="Times New Roman" w:cs="Times New Roman"/>
          <w:sz w:val="32"/>
          <w:szCs w:val="32"/>
        </w:rPr>
        <w:t xml:space="preserve"> у ребенка формируется установка на труд, вырабатывается устойчивая привычка на совершение каких-то действий. Сначала ребенок учится ухаживать за собой, затем его действия доходят  до автоматизма. В пятилетнем</w:t>
      </w:r>
      <w:r w:rsidR="00BB42C7" w:rsidRPr="00D07C8E">
        <w:rPr>
          <w:rFonts w:ascii="Times New Roman" w:hAnsi="Times New Roman" w:cs="Times New Roman"/>
          <w:sz w:val="32"/>
          <w:szCs w:val="32"/>
        </w:rPr>
        <w:t xml:space="preserve">   </w:t>
      </w:r>
      <w:r w:rsidRPr="00D07C8E">
        <w:rPr>
          <w:rFonts w:ascii="Times New Roman" w:hAnsi="Times New Roman" w:cs="Times New Roman"/>
          <w:sz w:val="32"/>
          <w:szCs w:val="32"/>
        </w:rPr>
        <w:t>возрасте без напоминаний ребенок может поддерживать в порядке свою одежду, игровой уголок.</w:t>
      </w:r>
    </w:p>
    <w:p w:rsidR="00FE54E4" w:rsidRPr="00D07C8E" w:rsidRDefault="00FE54E4" w:rsidP="00D07C8E">
      <w:pPr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D07C8E">
        <w:rPr>
          <w:rFonts w:ascii="Times New Roman" w:hAnsi="Times New Roman" w:cs="Times New Roman"/>
          <w:sz w:val="32"/>
          <w:szCs w:val="32"/>
        </w:rPr>
        <w:t>Одна из форм формирования трудолюбия являются – поручения. Взрослые могут давать детям поручения, с которыми они справляются. Это позволяет в дальнейшем выработать чувство долга.</w:t>
      </w:r>
    </w:p>
    <w:p w:rsidR="00FE54E4" w:rsidRPr="00D07C8E" w:rsidRDefault="00FE54E4" w:rsidP="00D07C8E">
      <w:pPr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D07C8E">
        <w:rPr>
          <w:rFonts w:ascii="Times New Roman" w:hAnsi="Times New Roman" w:cs="Times New Roman"/>
          <w:sz w:val="32"/>
          <w:szCs w:val="32"/>
        </w:rPr>
        <w:lastRenderedPageBreak/>
        <w:t>Детское трудолюбие воспитывается только по примеру взрослых и участвуя в процессе непосредственно. Только при постоянном наблюдении за взрослыми ребенок усваивает, что все люди работают.</w:t>
      </w:r>
    </w:p>
    <w:p w:rsidR="00FE54E4" w:rsidRPr="00D07C8E" w:rsidRDefault="00FE54E4" w:rsidP="00D07C8E">
      <w:pPr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D07C8E">
        <w:rPr>
          <w:rFonts w:ascii="Times New Roman" w:hAnsi="Times New Roman" w:cs="Times New Roman"/>
          <w:sz w:val="32"/>
          <w:szCs w:val="32"/>
        </w:rPr>
        <w:t>Мы все хотим</w:t>
      </w:r>
      <w:r w:rsidR="00D07C8E">
        <w:rPr>
          <w:rFonts w:ascii="Times New Roman" w:hAnsi="Times New Roman" w:cs="Times New Roman"/>
          <w:sz w:val="32"/>
          <w:szCs w:val="32"/>
        </w:rPr>
        <w:t xml:space="preserve"> для наших детей самого лучшего. Оберегая его</w:t>
      </w:r>
      <w:r w:rsidRPr="00D07C8E">
        <w:rPr>
          <w:rFonts w:ascii="Times New Roman" w:hAnsi="Times New Roman" w:cs="Times New Roman"/>
          <w:sz w:val="32"/>
          <w:szCs w:val="32"/>
        </w:rPr>
        <w:t>, порой забывая, что лучшее для нас не означает лучшее для ребенка.</w:t>
      </w:r>
    </w:p>
    <w:p w:rsidR="00FE54E4" w:rsidRPr="00D07C8E" w:rsidRDefault="00D07C8E" w:rsidP="00D07C8E">
      <w:pPr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D07C8E">
        <w:rPr>
          <w:rFonts w:ascii="Times New Roman" w:hAnsi="Times New Roman" w:cs="Times New Roman"/>
          <w:sz w:val="32"/>
          <w:szCs w:val="32"/>
        </w:rPr>
        <w:t>Уважение личности ребенка, бережное отношение к его интересам и потребностям, помощь и поддержка, личный пример – оптимальные условия воспитания трудолюбия.</w:t>
      </w:r>
    </w:p>
    <w:sectPr w:rsidR="00FE54E4" w:rsidRPr="00D0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C7"/>
    <w:rsid w:val="002D5415"/>
    <w:rsid w:val="00BB42C7"/>
    <w:rsid w:val="00D07C8E"/>
    <w:rsid w:val="00D328F1"/>
    <w:rsid w:val="00E22EBF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2012-12-11T06:22:00Z</dcterms:created>
  <dcterms:modified xsi:type="dcterms:W3CDTF">2012-12-11T06:56:00Z</dcterms:modified>
</cp:coreProperties>
</file>