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83" w:rsidRPr="009D75FD" w:rsidRDefault="00C83BCD" w:rsidP="00C83BCD">
      <w:pPr>
        <w:jc w:val="center"/>
        <w:rPr>
          <w:b/>
          <w:i/>
          <w:sz w:val="56"/>
          <w:szCs w:val="56"/>
          <w:u w:val="single"/>
        </w:rPr>
      </w:pPr>
      <w:r w:rsidRPr="009D75FD">
        <w:rPr>
          <w:b/>
          <w:i/>
          <w:sz w:val="56"/>
          <w:szCs w:val="56"/>
          <w:u w:val="single"/>
        </w:rPr>
        <w:t>Подвижная игра "</w:t>
      </w:r>
      <w:proofErr w:type="spellStart"/>
      <w:r w:rsidRPr="009D75FD">
        <w:rPr>
          <w:b/>
          <w:i/>
          <w:sz w:val="56"/>
          <w:szCs w:val="56"/>
          <w:u w:val="single"/>
        </w:rPr>
        <w:t>Беги,как</w:t>
      </w:r>
      <w:proofErr w:type="spellEnd"/>
      <w:r w:rsidRPr="009D75FD">
        <w:rPr>
          <w:b/>
          <w:i/>
          <w:sz w:val="56"/>
          <w:szCs w:val="56"/>
          <w:u w:val="single"/>
        </w:rPr>
        <w:t xml:space="preserve"> огонь"</w:t>
      </w:r>
    </w:p>
    <w:p w:rsidR="00C83BCD" w:rsidRPr="009D75FD" w:rsidRDefault="00C83BCD" w:rsidP="00C83BCD">
      <w:pPr>
        <w:jc w:val="center"/>
        <w:rPr>
          <w:sz w:val="36"/>
          <w:szCs w:val="36"/>
        </w:rPr>
      </w:pPr>
      <w:r w:rsidRPr="009D75FD">
        <w:rPr>
          <w:sz w:val="36"/>
          <w:szCs w:val="36"/>
        </w:rPr>
        <w:t>(старшая и подготовительная группа)</w:t>
      </w:r>
    </w:p>
    <w:p w:rsidR="00C83BCD" w:rsidRPr="009D75FD" w:rsidRDefault="00C83BCD" w:rsidP="00C83BCD">
      <w:pPr>
        <w:rPr>
          <w:sz w:val="36"/>
          <w:szCs w:val="36"/>
        </w:rPr>
      </w:pPr>
      <w:r w:rsidRPr="009D75FD">
        <w:rPr>
          <w:sz w:val="36"/>
          <w:szCs w:val="36"/>
        </w:rPr>
        <w:t>Ход игры: Дети стоят в кругу, взявшись за руки. За кругом- ведущий.Дети начинают вести хоровод и говорить следующие слова :</w:t>
      </w:r>
    </w:p>
    <w:p w:rsidR="00C83BCD" w:rsidRPr="009D75FD" w:rsidRDefault="00C83BCD" w:rsidP="00C83BCD">
      <w:pPr>
        <w:jc w:val="center"/>
        <w:rPr>
          <w:b/>
          <w:i/>
          <w:sz w:val="44"/>
          <w:szCs w:val="44"/>
        </w:rPr>
      </w:pPr>
      <w:r w:rsidRPr="009D75FD">
        <w:rPr>
          <w:b/>
          <w:i/>
          <w:sz w:val="44"/>
          <w:szCs w:val="44"/>
        </w:rPr>
        <w:t>Мы по кругу идем и ведущего ждем!</w:t>
      </w:r>
    </w:p>
    <w:p w:rsidR="00C83BCD" w:rsidRPr="009D75FD" w:rsidRDefault="00C83BCD" w:rsidP="00C83BCD">
      <w:pPr>
        <w:jc w:val="center"/>
        <w:rPr>
          <w:b/>
          <w:i/>
          <w:sz w:val="44"/>
          <w:szCs w:val="44"/>
        </w:rPr>
      </w:pPr>
      <w:r w:rsidRPr="009D75FD">
        <w:rPr>
          <w:b/>
          <w:i/>
          <w:sz w:val="44"/>
          <w:szCs w:val="44"/>
        </w:rPr>
        <w:t>Ты за плечико тронь и беги, как огонь!</w:t>
      </w:r>
    </w:p>
    <w:p w:rsidR="009D75FD" w:rsidRDefault="009D75FD" w:rsidP="009D75FD">
      <w:pPr>
        <w:rPr>
          <w:sz w:val="36"/>
          <w:szCs w:val="36"/>
        </w:rPr>
      </w:pPr>
      <w:r w:rsidRPr="009D75FD">
        <w:rPr>
          <w:sz w:val="36"/>
          <w:szCs w:val="36"/>
        </w:rPr>
        <w:t xml:space="preserve">Ведущий в это время идет </w:t>
      </w:r>
      <w:proofErr w:type="spellStart"/>
      <w:r w:rsidRPr="009D75FD">
        <w:rPr>
          <w:sz w:val="36"/>
          <w:szCs w:val="36"/>
        </w:rPr>
        <w:t>противоходом</w:t>
      </w:r>
      <w:proofErr w:type="spellEnd"/>
      <w:r w:rsidRPr="009D75FD">
        <w:rPr>
          <w:sz w:val="36"/>
          <w:szCs w:val="36"/>
        </w:rPr>
        <w:t>. С окончанием слов все дети останавливаются,</w:t>
      </w:r>
      <w:r>
        <w:rPr>
          <w:sz w:val="36"/>
          <w:szCs w:val="36"/>
        </w:rPr>
        <w:t xml:space="preserve"> </w:t>
      </w:r>
      <w:r w:rsidRPr="009D75FD">
        <w:rPr>
          <w:sz w:val="36"/>
          <w:szCs w:val="36"/>
        </w:rPr>
        <w:t>а ведущий  дотрагивается до плеча ребенка, около которого он остановился.</w:t>
      </w:r>
      <w:r>
        <w:rPr>
          <w:sz w:val="36"/>
          <w:szCs w:val="36"/>
        </w:rPr>
        <w:t xml:space="preserve"> </w:t>
      </w:r>
      <w:r w:rsidRPr="009D75FD">
        <w:rPr>
          <w:sz w:val="36"/>
          <w:szCs w:val="36"/>
        </w:rPr>
        <w:t xml:space="preserve">Оба игрока бегут в разные стороны, вокруг хоровода. Кто первым занял освободившееся место-тот и выиграл. Опоздавший становится ведущим. </w:t>
      </w:r>
    </w:p>
    <w:p w:rsidR="00147DAA" w:rsidRDefault="00147DAA" w:rsidP="009D75FD">
      <w:pPr>
        <w:rPr>
          <w:sz w:val="36"/>
          <w:szCs w:val="36"/>
        </w:rPr>
      </w:pPr>
    </w:p>
    <w:p w:rsidR="00147DAA" w:rsidRDefault="00147DAA" w:rsidP="009D75FD">
      <w:pPr>
        <w:rPr>
          <w:sz w:val="36"/>
          <w:szCs w:val="36"/>
        </w:rPr>
      </w:pPr>
    </w:p>
    <w:p w:rsidR="00147DAA" w:rsidRDefault="00147DAA" w:rsidP="009D75FD">
      <w:pPr>
        <w:rPr>
          <w:sz w:val="36"/>
          <w:szCs w:val="36"/>
        </w:rPr>
      </w:pPr>
    </w:p>
    <w:p w:rsidR="00147DAA" w:rsidRDefault="00147DAA" w:rsidP="00147DAA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автор :Завьялова </w:t>
      </w:r>
      <w:proofErr w:type="spellStart"/>
      <w:r>
        <w:rPr>
          <w:sz w:val="36"/>
          <w:szCs w:val="36"/>
        </w:rPr>
        <w:t>Т.А.,воспитатель</w:t>
      </w:r>
      <w:proofErr w:type="spellEnd"/>
    </w:p>
    <w:p w:rsidR="00147DAA" w:rsidRDefault="00147DAA" w:rsidP="00147DAA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гр."Теремок",МБДОУ </w:t>
      </w:r>
      <w:proofErr w:type="spellStart"/>
      <w:r>
        <w:rPr>
          <w:sz w:val="36"/>
          <w:szCs w:val="36"/>
        </w:rPr>
        <w:t>д</w:t>
      </w:r>
      <w:proofErr w:type="spellEnd"/>
      <w:r>
        <w:rPr>
          <w:sz w:val="36"/>
          <w:szCs w:val="36"/>
        </w:rPr>
        <w:t>/с №2,</w:t>
      </w:r>
    </w:p>
    <w:p w:rsidR="00147DAA" w:rsidRPr="009D75FD" w:rsidRDefault="00147DAA" w:rsidP="00147DAA">
      <w:pPr>
        <w:jc w:val="right"/>
        <w:rPr>
          <w:sz w:val="36"/>
          <w:szCs w:val="36"/>
        </w:rPr>
      </w:pPr>
      <w:r>
        <w:rPr>
          <w:sz w:val="36"/>
          <w:szCs w:val="36"/>
        </w:rPr>
        <w:t>г.Таганрог</w:t>
      </w:r>
    </w:p>
    <w:sectPr w:rsidR="00147DAA" w:rsidRPr="009D75FD" w:rsidSect="00C83BC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83BCD"/>
    <w:rsid w:val="000C2C83"/>
    <w:rsid w:val="00147DAA"/>
    <w:rsid w:val="009D75FD"/>
    <w:rsid w:val="00C8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2013-09-26T16:20:00Z</dcterms:created>
  <dcterms:modified xsi:type="dcterms:W3CDTF">2013-09-26T16:20:00Z</dcterms:modified>
</cp:coreProperties>
</file>