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41" w:rsidRPr="00283541" w:rsidRDefault="00283541" w:rsidP="002835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24"/>
          <w:lang w:eastAsia="ru-RU"/>
        </w:rPr>
      </w:pPr>
      <w:r w:rsidRPr="00283541">
        <w:rPr>
          <w:rFonts w:ascii="Times New Roman" w:hAnsi="Times New Roman" w:cs="Times New Roman"/>
          <w:b/>
          <w:color w:val="FF0000"/>
          <w:kern w:val="36"/>
          <w:sz w:val="32"/>
          <w:szCs w:val="24"/>
          <w:lang w:eastAsia="ru-RU"/>
        </w:rPr>
        <w:t>Предупреждение детского травматизма в ДОУ</w:t>
      </w:r>
    </w:p>
    <w:p w:rsidR="00283541" w:rsidRPr="00283541" w:rsidRDefault="00283541" w:rsidP="00283541">
      <w:pPr>
        <w:spacing w:after="0" w:line="360" w:lineRule="auto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-689610</wp:posOffset>
            </wp:positionH>
            <wp:positionV relativeFrom="margin">
              <wp:posOffset>1508760</wp:posOffset>
            </wp:positionV>
            <wp:extent cx="2460625" cy="1847850"/>
            <wp:effectExtent l="38100" t="0" r="15875" b="552450"/>
            <wp:wrapSquare wrapText="bothSides"/>
            <wp:docPr id="1" name="Рисунок 0" descr="Se_ha_hecho_un_esguince_-57817335e3bfdce10100b01a45925c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_ha_hecho_un_esguince_-57817335e3bfdce10100b01a45925c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625" cy="1847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283541">
        <w:rPr>
          <w:rFonts w:ascii="Times New Roman" w:hAnsi="Times New Roman" w:cs="Times New Roman"/>
          <w:sz w:val="24"/>
          <w:szCs w:val="24"/>
          <w:lang w:eastAsia="ru-RU"/>
        </w:rPr>
        <w:t xml:space="preserve">Многие родители, отдавая ребенка в детский сад, беспокоятся по поводу возможных травм, которые он </w:t>
      </w:r>
      <w:r w:rsidRPr="0028354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образовательных </w:t>
      </w:r>
      <w:proofErr w:type="gramStart"/>
      <w:r w:rsidRPr="00283541">
        <w:rPr>
          <w:rFonts w:ascii="Times New Roman" w:hAnsi="Times New Roman" w:cs="Times New Roman"/>
          <w:bCs/>
          <w:sz w:val="24"/>
          <w:szCs w:val="24"/>
          <w:lang w:eastAsia="ru-RU"/>
        </w:rPr>
        <w:t>учреждениях</w:t>
      </w:r>
      <w:proofErr w:type="gramEnd"/>
      <w:r w:rsidRPr="00283541">
        <w:rPr>
          <w:rFonts w:ascii="Times New Roman" w:hAnsi="Times New Roman" w:cs="Times New Roman"/>
          <w:sz w:val="24"/>
          <w:szCs w:val="24"/>
          <w:lang w:eastAsia="ru-RU"/>
        </w:rPr>
        <w:t> (далее - </w:t>
      </w:r>
      <w:r w:rsidRPr="00283541">
        <w:rPr>
          <w:rFonts w:ascii="Times New Roman" w:hAnsi="Times New Roman" w:cs="Times New Roman"/>
          <w:bCs/>
          <w:sz w:val="24"/>
          <w:szCs w:val="24"/>
          <w:lang w:eastAsia="ru-RU"/>
        </w:rPr>
        <w:t>ДОУ</w:t>
      </w:r>
      <w:r w:rsidRPr="00283541">
        <w:rPr>
          <w:rFonts w:ascii="Times New Roman" w:hAnsi="Times New Roman" w:cs="Times New Roman"/>
          <w:sz w:val="24"/>
          <w:szCs w:val="24"/>
          <w:lang w:eastAsia="ru-RU"/>
        </w:rPr>
        <w:t>), з</w:t>
      </w:r>
      <w:r>
        <w:rPr>
          <w:rFonts w:ascii="Times New Roman" w:hAnsi="Times New Roman" w:cs="Times New Roman"/>
          <w:sz w:val="24"/>
          <w:szCs w:val="24"/>
          <w:lang w:eastAsia="ru-RU"/>
        </w:rPr>
        <w:t>акончившихся увечьем</w:t>
      </w:r>
      <w:r w:rsidRPr="00283541">
        <w:rPr>
          <w:rFonts w:ascii="Times New Roman" w:hAnsi="Times New Roman" w:cs="Times New Roman"/>
          <w:sz w:val="24"/>
          <w:szCs w:val="24"/>
          <w:lang w:eastAsia="ru-RU"/>
        </w:rPr>
        <w:t>. Задача персонала ДОУ - </w:t>
      </w:r>
      <w:r w:rsidRPr="0028354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предупредить </w:t>
      </w:r>
      <w:proofErr w:type="spellStart"/>
      <w:r w:rsidRPr="00283541">
        <w:rPr>
          <w:rFonts w:ascii="Times New Roman" w:hAnsi="Times New Roman" w:cs="Times New Roman"/>
          <w:bCs/>
          <w:sz w:val="24"/>
          <w:szCs w:val="24"/>
          <w:lang w:eastAsia="ru-RU"/>
        </w:rPr>
        <w:t>травмоопасные</w:t>
      </w:r>
      <w:proofErr w:type="spellEnd"/>
      <w:r w:rsidRPr="0028354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ситуации</w:t>
      </w:r>
      <w:r w:rsidRPr="00283541">
        <w:rPr>
          <w:rFonts w:ascii="Times New Roman" w:hAnsi="Times New Roman" w:cs="Times New Roman"/>
          <w:sz w:val="24"/>
          <w:szCs w:val="24"/>
          <w:lang w:eastAsia="ru-RU"/>
        </w:rPr>
        <w:t>, обеспечить детям полную </w:t>
      </w:r>
      <w:r w:rsidRPr="00283541">
        <w:rPr>
          <w:rFonts w:ascii="Times New Roman" w:hAnsi="Times New Roman" w:cs="Times New Roman"/>
          <w:bCs/>
          <w:sz w:val="24"/>
          <w:szCs w:val="24"/>
          <w:lang w:eastAsia="ru-RU"/>
        </w:rPr>
        <w:t>безопасность</w:t>
      </w:r>
      <w:r w:rsidRPr="00283541">
        <w:rPr>
          <w:rFonts w:ascii="Times New Roman" w:hAnsi="Times New Roman" w:cs="Times New Roman"/>
          <w:sz w:val="24"/>
          <w:szCs w:val="24"/>
          <w:lang w:eastAsia="ru-RU"/>
        </w:rPr>
        <w:t> во время пребывания их в </w:t>
      </w:r>
      <w:r w:rsidRPr="00283541">
        <w:rPr>
          <w:rFonts w:ascii="Times New Roman" w:hAnsi="Times New Roman" w:cs="Times New Roman"/>
          <w:bCs/>
          <w:sz w:val="24"/>
          <w:szCs w:val="24"/>
          <w:lang w:eastAsia="ru-RU"/>
        </w:rPr>
        <w:t>детском саду</w:t>
      </w:r>
      <w:r w:rsidRPr="00283541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283541" w:rsidRPr="00283541" w:rsidRDefault="00283541" w:rsidP="002835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35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Падения </w:t>
      </w:r>
    </w:p>
    <w:p w:rsidR="00283541" w:rsidRDefault="00283541" w:rsidP="0028354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hAnsi="Times New Roman" w:cs="Times New Roman"/>
          <w:sz w:val="24"/>
          <w:szCs w:val="24"/>
          <w:lang w:eastAsia="ru-RU"/>
        </w:rPr>
        <w:t>Одна из наиболее частых травм, получаемых малышами, - падение. Последствиями падений могут быть ушибы, переломы костей и серьезные травмы головы. </w:t>
      </w:r>
    </w:p>
    <w:p w:rsidR="00283541" w:rsidRDefault="00283541" w:rsidP="0028354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hAnsi="Times New Roman" w:cs="Times New Roman"/>
          <w:sz w:val="24"/>
          <w:szCs w:val="24"/>
          <w:lang w:eastAsia="ru-RU"/>
        </w:rPr>
        <w:t>Зона повышенной опасности в детском саду - качели. Прыжок с качелей редко заканчивается безопасным приземлением на ноги. От резкого соприкосновения с грунтом может случиться перелом лодыжек, берцовых костей, вывих голеностопных суставов. Результатом падения с качелей становятся тяжелые травмы. </w:t>
      </w:r>
    </w:p>
    <w:p w:rsidR="00283541" w:rsidRPr="00283541" w:rsidRDefault="00283541" w:rsidP="0028354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54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Каждый ребенок должен знать, что при падении с качелей необходимо плотно прижаться к земле и отползти как можно дальше, чтобы избежать дополнительного удара.</w:t>
      </w:r>
      <w:r w:rsidRPr="0028354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83541" w:rsidRPr="00283541" w:rsidRDefault="00283541" w:rsidP="002835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hAnsi="Times New Roman" w:cs="Times New Roman"/>
          <w:sz w:val="24"/>
          <w:szCs w:val="24"/>
          <w:lang w:eastAsia="ru-RU"/>
        </w:rPr>
        <w:t>К падениям также могут привести:</w:t>
      </w:r>
    </w:p>
    <w:p w:rsidR="00283541" w:rsidRPr="00283541" w:rsidRDefault="00283541" w:rsidP="00283541">
      <w:pPr>
        <w:pStyle w:val="a4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hAnsi="Times New Roman" w:cs="Times New Roman"/>
          <w:sz w:val="24"/>
          <w:szCs w:val="24"/>
          <w:lang w:eastAsia="ru-RU"/>
        </w:rPr>
        <w:t>катание на ногах с ледяных горок, на санках;</w:t>
      </w:r>
    </w:p>
    <w:p w:rsidR="00283541" w:rsidRPr="00283541" w:rsidRDefault="00283541" w:rsidP="00283541">
      <w:pPr>
        <w:pStyle w:val="a4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hAnsi="Times New Roman" w:cs="Times New Roman"/>
          <w:sz w:val="24"/>
          <w:szCs w:val="24"/>
          <w:lang w:eastAsia="ru-RU"/>
        </w:rPr>
        <w:t>перемещение в гололедицу по скользким дорожкам, наружным ступенькам, на площадках, не очищенных от снега и льда и не посыпанных песком;</w:t>
      </w:r>
    </w:p>
    <w:p w:rsidR="00283541" w:rsidRPr="00283541" w:rsidRDefault="00283541" w:rsidP="00283541">
      <w:pPr>
        <w:pStyle w:val="a4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hAnsi="Times New Roman" w:cs="Times New Roman"/>
          <w:sz w:val="24"/>
          <w:szCs w:val="24"/>
          <w:lang w:eastAsia="ru-RU"/>
        </w:rPr>
        <w:t>подвижные игры на площадках с невысокими пеньками сломанных деревьев, ямками и выбоинами;</w:t>
      </w:r>
    </w:p>
    <w:p w:rsidR="00283541" w:rsidRPr="00283541" w:rsidRDefault="00283541" w:rsidP="00283541">
      <w:pPr>
        <w:pStyle w:val="a4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hAnsi="Times New Roman" w:cs="Times New Roman"/>
          <w:sz w:val="24"/>
          <w:szCs w:val="24"/>
          <w:lang w:eastAsia="ru-RU"/>
        </w:rPr>
        <w:t>катание на лыжах, коньках, самокатах;</w:t>
      </w:r>
    </w:p>
    <w:p w:rsidR="00283541" w:rsidRPr="00283541" w:rsidRDefault="00283541" w:rsidP="00283541">
      <w:pPr>
        <w:pStyle w:val="a4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hAnsi="Times New Roman" w:cs="Times New Roman"/>
          <w:sz w:val="24"/>
          <w:szCs w:val="24"/>
          <w:lang w:eastAsia="ru-RU"/>
        </w:rPr>
        <w:t>занятия на шведских стенках без страховки воспитателя.</w:t>
      </w:r>
    </w:p>
    <w:p w:rsidR="00283541" w:rsidRPr="00283541" w:rsidRDefault="00283541" w:rsidP="002835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hAnsi="Times New Roman" w:cs="Times New Roman"/>
          <w:sz w:val="24"/>
          <w:szCs w:val="24"/>
          <w:lang w:eastAsia="ru-RU"/>
        </w:rPr>
        <w:t>В большинстве случаев падения можно предотвратить, если внимательно следить за воспитанниками, не разрешать им находиться и играть в опасных местах. Необходимо строго соблюдать требования санитарного законодательства к помещениям, оборудованию и детским площадкам, устанавливать ограждения на ступеньках, окнах и балконах. </w:t>
      </w:r>
    </w:p>
    <w:p w:rsidR="00283541" w:rsidRDefault="00283541" w:rsidP="00283541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83541" w:rsidRDefault="00283541" w:rsidP="00283541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83541" w:rsidRDefault="00283541" w:rsidP="00283541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83541" w:rsidRPr="00283541" w:rsidRDefault="00283541" w:rsidP="002835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1571625" y="723900"/>
            <wp:positionH relativeFrom="margin">
              <wp:align>left</wp:align>
            </wp:positionH>
            <wp:positionV relativeFrom="margin">
              <wp:align>top</wp:align>
            </wp:positionV>
            <wp:extent cx="2390775" cy="1612900"/>
            <wp:effectExtent l="38100" t="0" r="28575" b="482600"/>
            <wp:wrapSquare wrapText="bothSides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612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2835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Порезы</w:t>
      </w:r>
      <w:r w:rsidRPr="00283541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283541" w:rsidRDefault="00283541" w:rsidP="0028354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hAnsi="Times New Roman" w:cs="Times New Roman"/>
          <w:sz w:val="24"/>
          <w:szCs w:val="24"/>
          <w:lang w:eastAsia="ru-RU"/>
        </w:rPr>
        <w:t>Разбитое стекло может стать причиной порезов, заражения и потери крови. Нужно учить маленьких детей не прикасаться к разбитому стеклу. Дети могут пораниться также льдом, сухими ветками, сучками на кустарниках, металлическими или деревянными предметами, торчащими из земли; получить занозы от палок, деревянных лопаток и игрушек, досок. </w:t>
      </w:r>
    </w:p>
    <w:p w:rsidR="00283541" w:rsidRPr="00283541" w:rsidRDefault="00283541" w:rsidP="002835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hAnsi="Times New Roman" w:cs="Times New Roman"/>
          <w:sz w:val="24"/>
          <w:szCs w:val="24"/>
          <w:lang w:eastAsia="ru-RU"/>
        </w:rPr>
        <w:t>Ножи, лезвия и ножницы должны храниться в недоступных для воспитанников местах. Старших детей надо учить осторожному обращению с этими предметами. Можно избежать многих травм, если регулярно объяснять детям, что бросаться камнями и другими острыми предметами, играть с ножами или ножницами очень опасно. </w:t>
      </w:r>
      <w:r w:rsidRPr="00283541">
        <w:rPr>
          <w:rFonts w:ascii="Times New Roman" w:hAnsi="Times New Roman" w:cs="Times New Roman"/>
          <w:sz w:val="24"/>
          <w:szCs w:val="24"/>
          <w:lang w:eastAsia="ru-RU"/>
        </w:rPr>
        <w:br/>
        <w:t>Острые металлические предметы, ржавые банки могут стать причиной заражения ран. Таких предметов не должно быть на </w:t>
      </w:r>
      <w:r w:rsidRPr="00283541">
        <w:rPr>
          <w:rFonts w:ascii="Times New Roman" w:hAnsi="Times New Roman" w:cs="Times New Roman"/>
          <w:bCs/>
          <w:sz w:val="24"/>
          <w:szCs w:val="24"/>
          <w:lang w:eastAsia="ru-RU"/>
        </w:rPr>
        <w:t>детских игровых площадках</w:t>
      </w:r>
      <w:r w:rsidRPr="00283541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283541" w:rsidRPr="00283541" w:rsidRDefault="00283541" w:rsidP="0028354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35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Удушье от малых предметов</w:t>
      </w:r>
      <w:r w:rsidRPr="00283541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283541" w:rsidRDefault="00283541" w:rsidP="002835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hAnsi="Times New Roman" w:cs="Times New Roman"/>
          <w:sz w:val="24"/>
          <w:szCs w:val="24"/>
          <w:lang w:eastAsia="ru-RU"/>
        </w:rPr>
        <w:t xml:space="preserve">Кашель, шумное частое дыхание или невозможность издавать звуки - это признаки проблем с дыханием </w:t>
      </w:r>
      <w:proofErr w:type="spellStart"/>
      <w:r w:rsidRPr="00283541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Start"/>
      <w:r w:rsidRPr="00283541">
        <w:rPr>
          <w:rFonts w:ascii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283541">
        <w:rPr>
          <w:rFonts w:ascii="Times New Roman" w:hAnsi="Times New Roman" w:cs="Times New Roman"/>
          <w:sz w:val="24"/>
          <w:szCs w:val="24"/>
          <w:lang w:eastAsia="ru-RU"/>
        </w:rPr>
        <w:t>озможно</w:t>
      </w:r>
      <w:proofErr w:type="spellEnd"/>
      <w:r w:rsidRPr="00283541">
        <w:rPr>
          <w:rFonts w:ascii="Times New Roman" w:hAnsi="Times New Roman" w:cs="Times New Roman"/>
          <w:sz w:val="24"/>
          <w:szCs w:val="24"/>
          <w:lang w:eastAsia="ru-RU"/>
        </w:rPr>
        <w:t>, удушья. </w:t>
      </w:r>
    </w:p>
    <w:p w:rsidR="00283541" w:rsidRPr="00283541" w:rsidRDefault="00283541" w:rsidP="002835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hAnsi="Times New Roman" w:cs="Times New Roman"/>
          <w:sz w:val="24"/>
          <w:szCs w:val="24"/>
          <w:lang w:eastAsia="ru-RU"/>
        </w:rPr>
        <w:t>Для детей до 4-летнего возраста наиболее опасны мелкие предметы, которые взрослые оставляют на виду или, что еще хуже, дают их детям в качестве игрушек. Яркие бусинки, блестящие монеты, разноцветные пуговицы, кнопки могут причинить большой вред, если ребенок засунет их в рот, нос, уши. </w:t>
      </w:r>
      <w:r w:rsidRPr="00283541">
        <w:rPr>
          <w:rFonts w:ascii="Times New Roman" w:hAnsi="Times New Roman" w:cs="Times New Roman"/>
          <w:sz w:val="24"/>
          <w:szCs w:val="24"/>
          <w:lang w:eastAsia="ru-RU"/>
        </w:rPr>
        <w:br/>
        <w:t>За детьми также нужно присматривать во время еды. Малышам не следует давать блюда с маленькими косточками или семечками. </w:t>
      </w:r>
      <w:r w:rsidRPr="00283541">
        <w:rPr>
          <w:rFonts w:ascii="Times New Roman" w:hAnsi="Times New Roman" w:cs="Times New Roman"/>
          <w:sz w:val="24"/>
          <w:szCs w:val="24"/>
          <w:lang w:eastAsia="ru-RU"/>
        </w:rPr>
        <w:br/>
        <w:t>Если у ребенка затруднено дыхание, нельзя исключать вероятности попадания мелких предметов в дыхательные пути малыша, даже если никто не видел, как он клал что-нибудь в рот. </w:t>
      </w:r>
    </w:p>
    <w:p w:rsidR="00283541" w:rsidRDefault="00283541" w:rsidP="0028354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35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Отравления </w:t>
      </w:r>
    </w:p>
    <w:p w:rsidR="00283541" w:rsidRDefault="00283541" w:rsidP="002835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hAnsi="Times New Roman" w:cs="Times New Roman"/>
          <w:sz w:val="24"/>
          <w:szCs w:val="24"/>
          <w:lang w:eastAsia="ru-RU"/>
        </w:rPr>
        <w:t>Ядовитые вещества, отбеливатели, кислоты ни в коем случае нельзя хранить в бутылках для пищевых продуктов - дети могут по ошибке их выпить. Такие вещества следует держать в плотно закрытых маркированных контейнерах, в недоступном для детей месте. Яд опасен не только при заглатывании, но и при вдыхании, попадании на кожу, в глаза или даже на одежду. </w:t>
      </w:r>
    </w:p>
    <w:p w:rsidR="00283541" w:rsidRDefault="00283541" w:rsidP="002835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354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Отбеливатель, яды для крыс и насекомых, кислоты и щелочные растворы, другие ядовитые вещества могут вызвать тяжелое отравление, поражение мозга, слепоту и смерть. </w:t>
      </w:r>
    </w:p>
    <w:p w:rsidR="00283541" w:rsidRPr="00283541" w:rsidRDefault="00283541" w:rsidP="002835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3541">
        <w:rPr>
          <w:rFonts w:ascii="Times New Roman" w:hAnsi="Times New Roman" w:cs="Times New Roman"/>
          <w:sz w:val="24"/>
          <w:szCs w:val="24"/>
          <w:lang w:eastAsia="ru-RU"/>
        </w:rPr>
        <w:t>Лекарства ребенку нужно давать только по назначению врача и в дозировке согласно возрасту. Медицинские препараты, предназначенные для старших детей и взрослых, могут оказаться смертельными для малышей. Хранить медикаменты необходимо в местах, недоступных для детей. </w:t>
      </w:r>
    </w:p>
    <w:p w:rsidR="00283541" w:rsidRPr="00283541" w:rsidRDefault="00283541" w:rsidP="0028354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35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Поражение электрическим током</w:t>
      </w:r>
      <w:r w:rsidRPr="00283541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283541" w:rsidRDefault="00283541" w:rsidP="002835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hAnsi="Times New Roman" w:cs="Times New Roman"/>
          <w:sz w:val="24"/>
          <w:szCs w:val="24"/>
          <w:lang w:eastAsia="ru-RU"/>
        </w:rPr>
        <w:t>Дети могут получить серьезные повреждения, воткнув пальцы или какие-либо предметы в электрические розетки. Чтобы предотвратить удар электрическим током, </w:t>
      </w:r>
      <w:r w:rsidRPr="00283541">
        <w:rPr>
          <w:rFonts w:ascii="Times New Roman" w:hAnsi="Times New Roman" w:cs="Times New Roman"/>
          <w:sz w:val="24"/>
          <w:szCs w:val="24"/>
          <w:lang w:eastAsia="ru-RU"/>
        </w:rPr>
        <w:br/>
        <w:t>розетки необходимо закрывать. Электрические провода должны быть недоступны детям – обнаженные их участки представляют особую опасность. </w:t>
      </w:r>
    </w:p>
    <w:p w:rsidR="00283541" w:rsidRDefault="00283541" w:rsidP="002835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4175760</wp:posOffset>
            </wp:positionV>
            <wp:extent cx="2245995" cy="1800225"/>
            <wp:effectExtent l="38100" t="0" r="20955" b="542925"/>
            <wp:wrapSquare wrapText="bothSides"/>
            <wp:docPr id="3" name="Рисунок 2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1800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283541">
        <w:rPr>
          <w:rFonts w:ascii="Times New Roman" w:hAnsi="Times New Roman" w:cs="Times New Roman"/>
          <w:sz w:val="24"/>
          <w:szCs w:val="24"/>
          <w:lang w:eastAsia="ru-RU"/>
        </w:rPr>
        <w:t>Дети могут получить серьезные повреждения, воткнув пальцы или какие-либо предметы в электрические розетки. Чтобы предотвратить удар электрическим током, розетки необходимо закрывать. Электрические провода должны быть недоступны детям - обнаженные их участки представляют особую опасность. </w:t>
      </w:r>
    </w:p>
    <w:p w:rsidR="00283541" w:rsidRPr="00283541" w:rsidRDefault="00283541" w:rsidP="002835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35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Причины травматизма в детском саду </w:t>
      </w:r>
    </w:p>
    <w:p w:rsidR="00283541" w:rsidRDefault="00283541" w:rsidP="0028354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hAnsi="Times New Roman" w:cs="Times New Roman"/>
          <w:sz w:val="24"/>
          <w:szCs w:val="24"/>
          <w:lang w:eastAsia="ru-RU"/>
        </w:rPr>
        <w:t>Основными причинами детского травматизма в детском саду можно считать, во-первых, отсутствие должного присмотра за детьми и, во-вторых, недостаточно проработанную либо отсутствующую систему профилактики травматизма. Рекомендации по созданию такой системы приведены в приложении. </w:t>
      </w:r>
    </w:p>
    <w:p w:rsidR="00283541" w:rsidRPr="00283541" w:rsidRDefault="00283541" w:rsidP="0028354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8354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Администрация ДОУ обязана создать </w:t>
      </w:r>
      <w:proofErr w:type="spellStart"/>
      <w:r w:rsidRPr="00283541">
        <w:rPr>
          <w:rFonts w:ascii="Times New Roman" w:hAnsi="Times New Roman" w:cs="Times New Roman"/>
          <w:i/>
          <w:sz w:val="24"/>
          <w:szCs w:val="24"/>
          <w:lang w:eastAsia="ru-RU"/>
        </w:rPr>
        <w:t>травмобезопасную</w:t>
      </w:r>
      <w:proofErr w:type="spellEnd"/>
      <w:r w:rsidRPr="0028354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среду в детском саду и обеспечить постоянный жесткий контроль охраны жизни и здоровья детей. </w:t>
      </w:r>
    </w:p>
    <w:p w:rsidR="006B38DD" w:rsidRPr="00283541" w:rsidRDefault="00283541" w:rsidP="002835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B38DD" w:rsidRPr="00283541" w:rsidSect="0025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60393"/>
    <w:multiLevelType w:val="multilevel"/>
    <w:tmpl w:val="5BF4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5F2CCC"/>
    <w:multiLevelType w:val="hybridMultilevel"/>
    <w:tmpl w:val="76701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541"/>
    <w:rsid w:val="0025378B"/>
    <w:rsid w:val="00283541"/>
    <w:rsid w:val="004E37D2"/>
    <w:rsid w:val="00CD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8B"/>
  </w:style>
  <w:style w:type="paragraph" w:styleId="1">
    <w:name w:val="heading 1"/>
    <w:basedOn w:val="a"/>
    <w:link w:val="10"/>
    <w:uiPriority w:val="9"/>
    <w:qFormat/>
    <w:rsid w:val="00283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5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83541"/>
  </w:style>
  <w:style w:type="character" w:styleId="a3">
    <w:name w:val="Hyperlink"/>
    <w:basedOn w:val="a0"/>
    <w:uiPriority w:val="99"/>
    <w:semiHidden/>
    <w:unhideWhenUsed/>
    <w:rsid w:val="002835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35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757</Words>
  <Characters>4315</Characters>
  <Application>Microsoft Office Word</Application>
  <DocSecurity>0</DocSecurity>
  <Lines>35</Lines>
  <Paragraphs>10</Paragraphs>
  <ScaleCrop>false</ScaleCrop>
  <Company>DG Win&amp;Soft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Назарова</dc:creator>
  <cp:keywords/>
  <dc:description/>
  <cp:lastModifiedBy>Виктория Назарова</cp:lastModifiedBy>
  <cp:revision>2</cp:revision>
  <dcterms:created xsi:type="dcterms:W3CDTF">2014-02-01T17:10:00Z</dcterms:created>
  <dcterms:modified xsi:type="dcterms:W3CDTF">2014-02-01T17:18:00Z</dcterms:modified>
</cp:coreProperties>
</file>