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F7CE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Конспект мастер-класса по теме: «Развитие тонкой ручной моторики посредством лепки из глины, солёного теста, пластиллина».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Вступление.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Когда ребёнок лепит, развивается его мелкая моторика, совершенствуются мелкие движения пальчиков, что, в свою очередь, влияет на развитие речи и мышления, к тому же, лепка благотворно влияет на нервную систему в целом. Именно поэтому возбудимым, шумным и активным детям часто рекомендуют заниматься лепкой.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Почему же две эти составляющие так взаимосвязаны? 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т.е.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Определить уровень развития тонкой моторики детей можно так: попросить ребенка показать один пальчик, два пальчика, три пальчика, при этом обязательно показывая как надо делать. Дети, которым удаются изолированные движения пальцев, - говорящие дети, если же пальцы напряжены, сгибаются и разгибаются только все вместе, или, напротив, вялые и не дают изолированных движений, то это не говорящие дети. Ученые также установили, что тренировка пальцев рук (массаж кисти руки) на два с половиной месяца ускоряет процесс созревания речевых областей.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Тонкую моторику рук развивают также следующие виды деятельности: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плетение;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лепка (из пластилина, глины);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нанизывание на нитку бусин, бисероплетение;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различные игры – шнуровки;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конструкторы (чем старше ребенок, тем мельче должны быть детали конструктора);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мозаики;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вырезание из бумаги и картона;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вырисовывание различных узоров;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Практическая часть.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Оборудование: Глина для лепки, стеки, доски или клеёнки на стол, баночки для воды, салфетки для рук, баночки для шликера, готовое изделие «Яблонька», технологическая таблица.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I. Тренировочные упражнения: разминание, раскатывание глины, лепка простых фигур.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II. Показ процесса работы педагогом.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Этапы изготовления изделия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III. Самостоятельная работа обучающихся.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lastRenderedPageBreak/>
        <w:t>Лепка ствола дерева и веток.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Приготовленный комок глины делится на две равные части: из одной части      вылепим ствол и ветки, а из другой – яблоки и листья. Раскатываем первую часть и получаем ствол дерева, устанавливаем его вертикально, вытягиваем 3-4 ветки в верхней части, 3-4 корня по-толще и короче в нижней части. Добиваемся равновесия, чтобы дерево устойчиво стояло.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Лепка яблок и листьев.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Для изготовления листьев скатываем шарики, формируем их виде капельки и расплющиваем, наносим стекой пожилки. Яблоки получаем просто нанесением на шарики ямочек острым кончиком стеки.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ФИЗМИНУТКА.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Гимнастика для пальцев рук (по Н.П. Бутовой)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Поставить руки на стол, вращать кисти рук в разных направлениях.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Сложить ладони и разводить пальцы рук.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Сомкнуть пальцы рук, вращать большие пальцы один вокруг другого.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 силой сжимать по очереди пальцы левой и правой руки.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По очереди вращать в разные стороны пальцы рук.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Быстрое поочередное загибание пальцев одной руки указательным пальцем другой руки.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Вытянуть руки, слегка потрясти кистями, размять кисть одной руки пальцами другой руки.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ВЫПОЛНЕНИЕ ОБЩЕРАЗВИВАЮЩИХ УПРАЖНЕНИЙ: потягивания, приседания, махи руками и ногами, вращение головой, восстановление дыхания.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Приклеивание яблок и листьев на ветки. Используем шликер(жидкую глину) в качестве клея и прикрепляем листья и яблоки к веткам, добиваясь декоративного эффекта.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IV. Итог работы.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Анализ изделий.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Творческая работа по желанию слушателей.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Дополнительный материал.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Особенности организации занятия лепки из глины.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Для достижения лучшего качества работ желательно иметь образец, это может быть готовая работа, фото или репродукция из журнала.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При лепке по образцу используется чёткий по форме предмет, художественный, доступный по средствам изображения.Объяснение темы занятия занимает 3-4 минуты, эмоциональный настрой можно создать используя песню, загадку, игровой зачин.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lastRenderedPageBreak/>
        <w:t>Далее следует рассмотреть форму предмета.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Показ способа лепки используется, если дети овладевают новым способом лепки.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Нужно решить в какой последовательности работать.</w:t>
      </w:r>
    </w:p>
    <w:p w:rsidR="002570D1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 пр</w:t>
      </w:r>
      <w:r w:rsidR="002570D1" w:rsidRPr="00FF7CE5">
        <w:rPr>
          <w:rFonts w:ascii="Times New Roman" w:hAnsi="Times New Roman" w:cs="Times New Roman"/>
          <w:color w:val="632423" w:themeColor="accent2" w:themeShade="80"/>
        </w:rPr>
        <w:t>оцессе работы производится текущий инструктаж.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 конце работы следует проанализировать полученные изделия.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Элементы выразительности нужно всегда подчёркивать – это положение частей относительно друг друга и последующая раскраска.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Из чего можно лепить с детьми?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соленое тесто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съедобное тесто, например, дрожжевое или песочное - для пирогов или печенья, тесто для пельменей или лапши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пластилин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глина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воск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вощина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Пластилин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Пластилин важно выбрать хорошего качества - не слишком твердый, и не слишком пачкучий. Если пластилин слишком липнет к рукам, то лепить из него трудно - попробуйте сами. А если он слишком твердый, то детям трудно его размять, да и детали могут разваливаться.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Пластилин фирмы "Гамма" слишком твердый, вполне хорош пластилин фабрики "Луч", очень приличное соотношение цены и качества у пластилина ИКЕА, КОH-I-NООR. Отличный пластилин испанской фирмы jovi, но он дороговат.   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Основной плюс пластилина - разнообразие цветов, но на ощупь пластилин не очень приятен, и отмыть его непросто, поэтому лепить из пластилина нравится не всем детям (и не всем родителям).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Глина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Глина пачкает руки во время лепки, но зато легко смывается обычной водой. Изделия из глины легко высушить и потом расписывать их красками, из глины отлично можно лепить посудку для кукол, и даже персонажей для сказки.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Соленое тесто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Для того, чтобы приготовить соленое тесто для лепки, нужно взять2 чашки муки, 1 чашку соли, и понемногу добавляя горячую воду, замесить крутое тесто. Можно делать цветное тесто, добавляя в него гуашь, зеленку, свекольный сок. Готовое тесто можно 1-2 недели хранить в пакете в холодильнике. Готовые изделия из соленого теста можно оставить на открытом месте до высыхания, а можно выпекать на самом слабом огне в духовке.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Первые 2-3 раза дети знакомятся с материалом, поэтому задания должны быть совсем простые: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отщипывать кусочек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прилеплять кусочек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lastRenderedPageBreak/>
        <w:t>размазывать тесто пальцем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плющить тесто всей ладошкой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катать колбаски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катать маленькие колобочки одним пальчиком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катать большие колобки ладошкой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резать стекой колбаску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А можно раскатывать соленое тесто слоем около 7 мм, вырезать из него фигурки формочками для теста, и эти фигурки потом раскрашивать гуашью и гелем с блестками, а после вешать на елку в качестве небьющихся елочных игрушек.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На день святого Валентина можно сделать сердечки, облепить их соленым тестом и украсить их по вашему усмотрению. На Восьмое марта можно тем же способом сделать подарок для бабушки.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в качестве основы взять бумажную тарелку, заполнить ее толстым слоем теста и воткнуть в это тесто веточки, сухие листики, еловые лапки, ветки кипариса, шишки - получится лес.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Далее - в зависимости от времени года - вы можете -раскрасить этот лес зеленой гуашью или налепить зеленые листочки, если дело происходит летом, можете посадить каштаны и скорлупки от орехов - пусть изображают грибы в осеннем лесу, а если захотите, можете добавить желтые и оранжевые листочки из пластилина. А если дело происходит зимой, вы можете всю композицию покрасить белой гуашью и гелем с блестками.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Если ребенок уже умеет катать колбаски, можно слепить змей, червячков и улиток, и прилепить их на большой листочек из зеленого картона.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Если взять половину скорлупки от грецкого ореха, и добавить колбаски из соленого теста, то вполне можно слепить грибок, жучка, черепаху.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Соленое тесто и крупа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Очень хорошо сочетать соленое тесто с крупами и природным материалом.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дать ребенку картонную основу - пирог, или картонный дом с окном, и предложить всю основу залепить толстым слоем теста. Потом даем детям по чуть-чуть крупу - и предлагаем украсить пирог или дом. Не стоит давать сразу много крупы, иначе дети будут ее просто двигать и пересыпать, а не вдавливать в тесто. Дайте 5-6 фасолинок, потом 5 горошин, 5 веточек, 2 шишки.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втыкать фасоль, горох, чечевицу, гречку, пшено, макароны разной формы, палочки, сухую траву, шишки, бисер, бусинки, кусочки фольги.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Облепливание тестом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Обмазываем соленым тестом баночку от детского питания, и украшаем золотыми нитками, бисером или бусинками, кусочками шерстяных ниток или крупами, фигурной вермишелью - получаются очень необычные вазочки.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обмазываем грецкий орех, делаем ему глазки и рот из крупы - получается колобок;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обмазываем грецкий орех и фундук, обкатываем в пшене или кукурузной крупе, соединяем - получается цыпленок;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облепляем коробочку от киндер-сюрприза или баночку от фотопленки, вставляем спички-ножки, прилепляем головку - получается лошадка, бычок, жираф или ослик - на ваш вкус;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облепляем крышку от банки и свечку - получается подсвечник;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lastRenderedPageBreak/>
        <w:t>облепляем стаканчик от йогурта с прорезанными заранее окошками - получаем снежный домик;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облепляем аптечный пузырек - делаем церковь;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катаем шарики, надеваем их на вязальную спицу или толстую проволоку - и делаем самодельные бусинки,;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из соленого теста можно лепить буковки, а потом из них складывать слова.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Работа с шаблонами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Облепляем зеленым тестом картонный шаблон елки и втыкаем украшения из крупы и фольги. Получается отличная новогодняя елка, которую можно подарить бабушке или дедушке!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Облепляем тестом шаблон домика, и выкладываем из гороха черепицу на крыше, из вермишели - наличники у окна, из крупы сам дом, по краю - фасоль.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лепить из теста фигурки и потом их расписывать гуашью.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вырезать фигурки формочками, и их расписывать, а потом вешать на елку.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вырезать фигурки формочками из песочного или пряничного теста, украшать изюмом и орехами, и печь печенье к чаю.Это занятие дети очень надолго запоминают.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вырезать стеками по картонному шаблону.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делать бусины из соленого теста или из глины и нанизывать их на спицу, а через несколько дней эти бусины расписывать.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В бусины из соленого теста можно втыкать бисер, а потом нанизывать на шнурки или на проволочку. Учтите, что для росписи нужны самые тонкие кисти.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сочетать бусины из соленого теста с бусинами из раскрашенной вермишели.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делать из синего теста аквариум - большой кусок синего теста положить на бумажную тарелку, а потом втыкать в тесто камушки, ракушки и картонных рыбок. Можно добавить песок и камушки из пшена и фасоли.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Можно лепить город - втыкать в тесто картонные домики и машинки.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ПЛАСТИЛИН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Скатать шарик из соленого теста проще, чем из пластилина, поэтому задания для работы с пластилином могут быть немного другими: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можно закрашивать шаблон пластилином;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делать пластилиновую картину;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процарапывать палочкой, зубочисткой или спичкой слой пластилина;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лепить объемную картину - барельеф;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картины с рамкой из колбасок;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картины из колбасок;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обмазывание пластилином;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обкатывание в крупе;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можно обмазывать пластилином аптечный пузырек и обкатывать его в бисере - получится храм;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lastRenderedPageBreak/>
        <w:t>можно обмазывать стаканчики от сметаны и йогурта, спичечные коробки и др и потом их укреплять на общей подставке - получится город. Можно между домами делать пластилиновые дороги, реки, мосты;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можно закрашивать пластилином шаблоны - огурец, яблоко, грушу, вишенки, репку, морковку, свеклу - и потом играть - где что растет, что на грядке и что - на дереве;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очень красиво получается, если сочетать пластилин с бисером и фольгой;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можно украшать бисером, бусинками и кусочками фольги шаблон елки, рыбки;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можно сделать шаблоны зверей - мышки, ежика и белки или лисички - и закрашивать пластилином, процарапывать глазки и шерстку, а потом прилепить всех зверей на общий лист ватмана. Если это осень, то укрываем зверей осенними листиками (рисуем или приклеиваем настоящие сухие листики), если зима, то укрываем зверей ватой - прячем их под снегом.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ГЛИНА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Из глины хорошо лепить зверей и показывать с ними сказку - лепим 3 медведей и девочку, или 3 поросят и волка, делаем домики, и прямо на столе показываем сказку. Или лепим самых разных зверей - и показываем, как они топают, прыгают, плавают, летают, здороваются, ходят в гости.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Учим детей технике вытягивания и выщипывания - не из отдельных частей собирать предмет, а искать внутри спрятанные лапки, ушки. Что только не подсказывает детская фантазия: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весенний лес - в лепешку из глины втыкаем веточки и прилепляем к ним листики и цветы из пластилина;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из глины хорошо лепить посудку, но для этого ребенку важно понять на ощупь выпуклые и вогнутые формы. Для этого можно облепить тестом или глиной половинку грецкого ореха или коробочку от киндер-сюрприза, а потом уж учить малыша лепить мисочки из шарика; </w:t>
      </w:r>
      <w:r w:rsidRPr="00FF7CE5">
        <w:rPr>
          <w:rFonts w:ascii="Times New Roman" w:hAnsi="Times New Roman" w:cs="Times New Roman"/>
          <w:color w:val="632423" w:themeColor="accent2" w:themeShade="80"/>
        </w:rPr>
        <w:cr/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готовые игрушки из глины хорошо бы запекать в муфельной печи, но можно и просто высушивать, или маленькие игрушки запекать в центре газовой конфорки в течение 30-40 минут;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можно красить половинку кокоса внутри и снаружи золотой краской - получается очень симпатичная ваза;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после раскрашивания и облепливания вазы, ребенку легче самому слепить вазу;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можно из колбасок лепить буквы и цифры;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можно раскатывать тесто через кусок ткани разной фактуры, а потом на ней отпечатывать ключик или листочек, или игрушку.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 общем, попробуйте сами - и вы поймете, что лепка - это очень увлекательное занятие!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Японские бабочки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Сегодня расскажем вам как сделать очень красивую поделку, которая сможет придать немного японских мотивов в ваш дом. Мы будем делать японских бабочек.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Нам потребуется: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1) Толстый картон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2) круглая тонкая палочка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3) 1-2 очень маленьких гвоздика (или клей)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4) Леска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lastRenderedPageBreak/>
        <w:t xml:space="preserve"> 5) Тонкая бумага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Изготовление: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1) Возьмите толстый картон, и вырежьте лопатку (как на рисунке). Размер - как размер веера, а точнее по желанию.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2) Возьмите круглую палочку (или просто можете взять рейку и немного обстругать углы и зашкурить), расщепите один конец и вставьте в эту лопатку (смотрите рисунок). Прикрепить можно гвоздиками, или клеем.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3) Из тонкой бумаги вырезаем бабочек - форма и цвет на ваш вкус, я привел пример такой вот незатейливой и простой формы. Количество - от 3 до 6 штук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4) Возьмите леску, и отрежьте столько отрезков, сколько у вас бабочек. И привяжите один конец лески к бабочке, другой к нашему вееру.</w:t>
      </w:r>
    </w:p>
    <w:p w:rsidR="008301AC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 5) Берем веер за палочку и взмахиваем им. Будет казаться, что бабочки порхают прямо над вами - очень красивое зрелище!</w:t>
      </w: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lang w:val="en-US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FF7CE5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F7CE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lastRenderedPageBreak/>
        <w:t>Создание мастерской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Главная цель работы мастерской - Создание условий для развития детского творчества, художественного вкуса и интереса к народному искусству посредством обучения лепке из глины.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Задачи: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Обучить основным приёмам и навыкам работы с глиной.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Знакомить с разнообразием декоративно-прикладного искусства.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Развивать художественно-творческие способности у каждого ребёнка.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Воспитывать усидчивость, внимательность, умение работать в коллективе.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Развивать у детей тонкую моторику рук, глазомер, чувство гармонии и красоты.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Способствовать ранней профориентации посредством включения в практическую деятельность.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Содействовать укреплению общих интересов в семьях путём привлечения детей и взрослых к проведению совместных праздников и мероприятий.</w:t>
      </w:r>
    </w:p>
    <w:p w:rsidR="002570D1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</w:t>
      </w:r>
      <w:r w:rsidR="002570D1" w:rsidRPr="00FF7CE5">
        <w:rPr>
          <w:rFonts w:ascii="Times New Roman" w:hAnsi="Times New Roman" w:cs="Times New Roman"/>
          <w:color w:val="632423" w:themeColor="accent2" w:themeShade="80"/>
        </w:rPr>
        <w:t>б основных задачах работы: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Обучение приёмам и формирование навыков работы с глиной.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 первый год работы я использовала в работе с детьми такие материалы, как папье-маше, солёное тесто, бросовый материал и т.д. Направление по работе с глиной оказалось самым удачным, т.к. этот материал имеет ряд преимуществ: доступность, вызывает интерес у детей, поделки из глины могут стать полезными предметами быта ( подставки, вазы, подсвечники, копилки, шкатулки). Я изучила технику работы с глиной по библиотечной литературе, посетила с целью перенять опыт работы педагогов художественные школы №19 и №50. Работала в керамической мастерской на фабрике «Весна», что помогает поддерживать уровень качественного исполнения изделий из глины.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Основная работа с детьми проводится на занятиях. Для повышения качества знаний у детей я использую разнообразные методы и приёмы работы.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Например: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Новый теоретический материал излагается в виде 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лекции, беседы,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ответов на вопросы,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решения проблемы,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сообщения детей.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Изготовление изделия проходит по этапам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оценка впечатления от образца,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анализ качества выполнения образца,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установление порядка выполнения технологических операций,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 xml:space="preserve">показ работы педагога,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самостоятельная практическая работа с текущим контролем педагога,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lastRenderedPageBreak/>
        <w:t xml:space="preserve">анализ полученного изделия, 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выводы.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Особенно важно выделить те операции, которые следует отработать. Отслеживание результатов проводится в корректной форме. Избегаю сравнивания работ разных детей. Дети стремятся к улучшению качества своих изделий, поэтому все недостатки я показываю индивидуально и помогаю исправлять. Обучение на достаточно высоком уровне трудности помогает поддерживать интерес.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Форма проведения занятия может часто меняться, в основном это случается экспромтом: возникает обсуждение, диспут, работа в командах. Иногда я готовлю викторину, ролевую игру. Главное – это захватывающая атмосфера, эмоциональный комфорт и творческий поиск.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Так же поддержанию интереса детей к творчеству служат разнообразные мероприятия. Мы организуем выставки в библиотеке, в школах; посещаем выставки художественных школ; участвуем в районных,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городских и областных выставках; выезжаем в кукольный театр, на природу, устраиваем чаепития. Просто обсуждаем с детьми интересующие их темы.</w:t>
      </w: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F7CE5" w:rsidRPr="00FF7CE5" w:rsidRDefault="00FF7CE5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2570D1" w:rsidRPr="00FF7CE5" w:rsidRDefault="002570D1" w:rsidP="00FF7CE5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F7CE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lastRenderedPageBreak/>
        <w:t>Знакомство с разнообразием декоративно-прикладного искусства.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Дымковские, Филимоновские, Каргопольские глиняные игрушки известны в России. А также большое количество росписей: Рапульская, Пермогорская, Мезенская , Пичугская, Хохлома, Полхов Майдан и др. Занятия в мастерской не ограничиваются одной лишь лепкой из глины.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Реализация данной задачи пронизывает все этапы программы: с первых занятий дети знакомятся с краткой характеристикой наиболее известных народных промыслов, к данной теме часто возвращаются в процессе освоения основных способов лепки, проводя аналогии со способами лепки в различных школах. Посещая выставки в Центре творчества, районные и городские обучающиеся знакомятся с огромным количеством образцов народного творчества. В практической работе часто возникает необходимость использовать различные материалы, чаще всего в декоре изделий. Если на 1-м году обучения это носит характер эпизодический, то на 2-м году обучения для творческой группы разработано приложение к программе по теме: «Сочетание керамики с другими видами декоративно-прикладного творчества», в программу включены темы: «Коллаж из природных материалов», «Искусственный бонсай», «Оформление букетов».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Ежегодно мастерская успешно участвует в городской выставке экологического дизайна на базе ДЮЦ ГЭР им. Веры Волошиной, выступает с мастер-классами по своему направлению.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Развитие художественно-творческих способностей каждого ребенка.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Реализация данной задачи начинается с формирования мотивации каждого ребёнка к процессу творчества. Роль педагога состоит в том, чтобы пробудить веру в собственные силы, убедить в возможность достижения результата, в помощи и одобрении. Важно отслеживать творческий рост и совершенствование каждого ребёнка. Желательно давать детям индивидуальные задания по уровню сложности. Для способных детей предусмотрены занятия в творческой группе на втором году обучения. В процессе занятий педагогу необходимо побуждать детей экспериментировать: придумывать новые конструкции изделий, способы соединения, виды декоративного украшения.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 появлением компьютера можно легко вести учёт творческого роста каждого ребёнка. В базе данных мастерской хранится информация о достижениях лучших воспитанников. В кабинете мастерской проводятся персональные выставки детей.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Воспитывать усидчивость, внимательность, умение работать в коллективе.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Не секрет, что педагоги и психологи часто рекомендуют занятия лепкой для возбудимых, сверхподвижных детей, таких детей немало в коллективе мастерской. Процесс формирования усидчивости и внимательности достаточно долгий и индивидуальный. Детям, которые не могут долго концентрироваться на одном занятии, необходимо чаще переключаться с одной деятельности на другую, постепенно увеличивая периоды однотипной работы, чаще делать перерывы. Обычно дети легко чувствуют отношение педагога и его заинтересованность в своей персоне, поэтому и сами стремятся научиться быть внимательными.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Таким образом, решение данной задачи лежит в индивидуальном подходе в построении ритма работы на занятии, в самом образе деятельности, требующем спокойствия и внимания.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Организация коллективных форм работы: работа в парах, в группах, соревнования с другими коллективами, совместная досугово-культурная деятельность учат детей действовать в интересах коллектива, заботится обо всех его членах, понимать важность слаженной работы для достижения хорошего результата. Наблюдая за атмосферой в группах детей на занятиях педагог должен вносить коррективы, направляя взаимодействие так, чтобы каждый ребёнок мог личностно совершенствоваться. Развитие толерантности и взаимопонимания у обучающихся происходит в процессе бесед, коллективной оценки поступков и ситуаций, рекомендаций педагога по развитию адекватной самооценки каждого ребёнка. Дети чувствуют развитие коллектива, движение общественного самосознания вверх, либо вниз и реагируют соответственно. Занятия строятся на добровольной основе, поэтому если ребёнку некомфортно или скучно, он уходит.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lastRenderedPageBreak/>
        <w:t>Работы выполняются в основном сидя, и поэтому необходимы физминутки. Выезды на природу тоже являются своеобразной физической нагрузкой. В кабинете соблюдаются нормы санитарно-гигиенической и технической безопасности. Беседы о здоровом образе жизни планируются при помощи руководителей объединений спортивно-оздоровительного отдела.</w:t>
      </w:r>
    </w:p>
    <w:p w:rsidR="002570D1" w:rsidRPr="00FF7CE5" w:rsidRDefault="002570D1" w:rsidP="00FF7CE5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Развивать у детей тонкую моторику рук, глазомер, чувство гармонии и красоты.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Когда ребёнок лепит, развивается его мелкая моторика, совершенствуются мелкие движения пальчиков, что, в свою очередь, влияет на развитие речи и мышления, к тому же, лепка благотворно влияет на нервную систему в целом. 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 Тренировочные упражнения: разминание, раскатывание глины, лепка простых фигур способствуют развитию тонкой моторики.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Рассматривание художественных иллюстраций, посещение выставок, анализ образцов работ и собственных изделий позволяют формировать у детей чувство гармонии и красоты.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На развитие глазомера влияет необходимость добиваться чёткой формы изделия, как правило через месяц занятий дети легко обнаруживают ошибки в соотношении частей изделия, а со временем научаются добиваться выразительности своих работ, путем правильного размещения деталей и соблюдения их размеров.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Способствовать ранней профориентации посредством включения в практическую деятельность.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Возможность практически попробовать себя в художественной деятельности позволяет обучающимся определить есть ли у них склонность, способности к данному профилю. Посещая занятия в мастерской, дети знакомятся с сущностью таких профессий как художник по керамике (лепщик), художник по росписи, знакомятся с элементами дизайна. Организуя выставки, ярмарки-продажи дети знакомятся с деятельностью рекламных агентов, продавцов, бухгалтеров, конечно в игровой форме, но такое распределение ролей интересно детям, они стремятся научиться быть разными, проявить свои лучшие качества, познать себя.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Содействовать укреплению общих интересов в семьях путём привлечения детей и взрослых к проведению совместных праздников и мероприятий.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Над решением этой задачи работает весь коллектив Центра творчества. Родители приглашаются на беседы, занятия разнообразные мероприятия. Педагоги совершенствуют свою теоретическую подготовку и практические навыки по работе с семьями на районных и городских семинарах. В данном направлении существуют большие перспективы развития.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Положительные аспекты работы мастерской «Сувенир»: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удачно выбран основной материал для работы – глина;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практическая польза работы мастерской – интересные вещи, сувениры в подарок на различные мероприятия;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позитивное развитие коллектива мастерской.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Планы на будущее: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улучшить материальную базу мастерской, путём взаимодействия с родителями, учреждениями подобной направленности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популяризировать керамику среди населения;</w:t>
      </w:r>
    </w:p>
    <w:p w:rsidR="002570D1" w:rsidRPr="00FF7CE5" w:rsidRDefault="002570D1" w:rsidP="00782449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FF7CE5">
        <w:rPr>
          <w:rFonts w:ascii="Times New Roman" w:hAnsi="Times New Roman" w:cs="Times New Roman"/>
          <w:color w:val="632423" w:themeColor="accent2" w:themeShade="80"/>
        </w:rPr>
        <w:t>построить работу мастерской так, чтобы её работа соответствовала современным требованиям общества в подготовке детей к жизни.</w:t>
      </w:r>
    </w:p>
    <w:sectPr w:rsidR="002570D1" w:rsidRPr="00FF7CE5" w:rsidSect="0083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5D" w:rsidRDefault="008C635D" w:rsidP="00FF7CE5">
      <w:pPr>
        <w:spacing w:after="0" w:line="240" w:lineRule="auto"/>
      </w:pPr>
      <w:r>
        <w:separator/>
      </w:r>
    </w:p>
  </w:endnote>
  <w:endnote w:type="continuationSeparator" w:id="0">
    <w:p w:rsidR="008C635D" w:rsidRDefault="008C635D" w:rsidP="00F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5D" w:rsidRDefault="008C635D" w:rsidP="00FF7CE5">
      <w:pPr>
        <w:spacing w:after="0" w:line="240" w:lineRule="auto"/>
      </w:pPr>
      <w:r>
        <w:separator/>
      </w:r>
    </w:p>
  </w:footnote>
  <w:footnote w:type="continuationSeparator" w:id="0">
    <w:p w:rsidR="008C635D" w:rsidRDefault="008C635D" w:rsidP="00FF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D1"/>
    <w:rsid w:val="002570D1"/>
    <w:rsid w:val="00782449"/>
    <w:rsid w:val="008301AC"/>
    <w:rsid w:val="008C635D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CE5"/>
  </w:style>
  <w:style w:type="paragraph" w:styleId="a5">
    <w:name w:val="footer"/>
    <w:basedOn w:val="a"/>
    <w:link w:val="a6"/>
    <w:uiPriority w:val="99"/>
    <w:semiHidden/>
    <w:unhideWhenUsed/>
    <w:rsid w:val="00FF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2011-11-21T11:22:00Z</dcterms:created>
  <dcterms:modified xsi:type="dcterms:W3CDTF">2011-11-21T12:55:00Z</dcterms:modified>
</cp:coreProperties>
</file>