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90" w:rsidRPr="00D814E5" w:rsidRDefault="00501B90" w:rsidP="00501B90">
      <w:pPr>
        <w:jc w:val="center"/>
        <w:rPr>
          <w:b/>
        </w:rPr>
      </w:pPr>
      <w:r w:rsidRPr="00D814E5">
        <w:rPr>
          <w:b/>
        </w:rPr>
        <w:t>Семья источник вдохновения.</w:t>
      </w:r>
    </w:p>
    <w:p w:rsidR="00501B90" w:rsidRDefault="00501B90" w:rsidP="00501B90">
      <w:r w:rsidRPr="00501B90">
        <w:t xml:space="preserve">Воспитатель: </w:t>
      </w:r>
      <w:r>
        <w:t>Казак Светлана Викторовна</w:t>
      </w:r>
      <w:r>
        <w:br/>
      </w:r>
      <w:r w:rsidRPr="00501B90">
        <w:t>ГБДОУ №26 г. Санкт-Петербург.</w:t>
      </w:r>
    </w:p>
    <w:p w:rsidR="00501B90" w:rsidRDefault="00501B90" w:rsidP="00501B90">
      <w:pPr>
        <w:rPr>
          <w:b/>
        </w:rPr>
      </w:pPr>
    </w:p>
    <w:p w:rsidR="00501B90" w:rsidRPr="00501B90" w:rsidRDefault="00501B90" w:rsidP="00501B90">
      <w:pPr>
        <w:rPr>
          <w:b/>
        </w:rPr>
      </w:pPr>
      <w:r w:rsidRPr="00501B90">
        <w:rPr>
          <w:b/>
        </w:rPr>
        <w:t>Введение.</w:t>
      </w:r>
    </w:p>
    <w:p w:rsidR="00084B9F" w:rsidRPr="00501B90" w:rsidRDefault="00084B9F" w:rsidP="00084B9F">
      <w:proofErr w:type="gramStart"/>
      <w:r w:rsidRPr="00084B9F">
        <w:t>Семья и детский сад-два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084B9F">
        <w:t xml:space="preserve">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084B9F">
        <w:t>Я не останавливаюсь на достигнутом, продолжаю искать новые пути сотрудничества с родителями.</w:t>
      </w:r>
      <w:proofErr w:type="gramEnd"/>
      <w:r w:rsidRPr="00084B9F">
        <w:t xml:space="preserve"> Ведь у нас одна цель </w:t>
      </w:r>
      <w:proofErr w:type="gramStart"/>
      <w:r w:rsidRPr="00084B9F">
        <w:t>-в</w:t>
      </w:r>
      <w:proofErr w:type="gramEnd"/>
      <w:r w:rsidRPr="00084B9F">
        <w:t xml:space="preserve">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084B9F">
        <w:t>своих</w:t>
      </w:r>
      <w:proofErr w:type="gramEnd"/>
      <w:r w:rsidRPr="00084B9F">
        <w:t xml:space="preserve"> близких.</w:t>
      </w:r>
      <w:bookmarkStart w:id="0" w:name="bookmark0"/>
    </w:p>
    <w:p w:rsidR="00084B9F" w:rsidRPr="00084B9F" w:rsidRDefault="00084B9F" w:rsidP="00084B9F">
      <w:r w:rsidRPr="00084B9F">
        <w:rPr>
          <w:b/>
          <w:bCs/>
        </w:rPr>
        <w:t xml:space="preserve">Информационно </w:t>
      </w:r>
      <w:r w:rsidR="00501B90">
        <w:rPr>
          <w:b/>
          <w:bCs/>
        </w:rPr>
        <w:t>–</w:t>
      </w:r>
      <w:r w:rsidRPr="00084B9F">
        <w:rPr>
          <w:b/>
          <w:bCs/>
        </w:rPr>
        <w:t xml:space="preserve"> аналитическое</w:t>
      </w:r>
      <w:bookmarkEnd w:id="0"/>
      <w:r w:rsidR="00501B90">
        <w:rPr>
          <w:b/>
          <w:bCs/>
        </w:rPr>
        <w:t>.</w:t>
      </w:r>
    </w:p>
    <w:p w:rsidR="00084B9F" w:rsidRDefault="00084B9F" w:rsidP="00084B9F">
      <w:r w:rsidRPr="00084B9F"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</w:t>
      </w:r>
    </w:p>
    <w:p w:rsidR="00084B9F" w:rsidRPr="00084B9F" w:rsidRDefault="00084B9F" w:rsidP="00084B9F">
      <w:pPr>
        <w:rPr>
          <w:b/>
        </w:rPr>
      </w:pPr>
      <w:r w:rsidRPr="00084B9F">
        <w:rPr>
          <w:b/>
        </w:rPr>
        <w:t>Познавательное направление</w:t>
      </w:r>
      <w:r w:rsidR="00D814E5">
        <w:rPr>
          <w:b/>
        </w:rPr>
        <w:t>.</w:t>
      </w:r>
    </w:p>
    <w:p w:rsidR="00FB234A" w:rsidRDefault="00084B9F" w:rsidP="00084B9F">
      <w:r w:rsidRPr="00084B9F">
        <w:t xml:space="preserve">Познавательное направление - это обогащение родителей знаниями в вопросах воспитания детей дошкольного возраста,  совместная работа по реализации образовательной -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084B9F">
        <w:t>равноответственными</w:t>
      </w:r>
      <w:proofErr w:type="spellEnd"/>
      <w:r w:rsidRPr="00084B9F">
        <w:t xml:space="preserve"> участниками образовательного процесса.</w:t>
      </w:r>
    </w:p>
    <w:p w:rsidR="00FB234A" w:rsidRPr="00FB234A" w:rsidRDefault="00FB234A" w:rsidP="00FB234A">
      <w:r w:rsidRPr="00FB234A">
        <w:rPr>
          <w:bCs/>
        </w:rPr>
        <w:t>Для скоординированной работы детского сада и родителей я поставила перед собой необходимость решить следующие задачи:</w:t>
      </w:r>
    </w:p>
    <w:p w:rsidR="00FB234A" w:rsidRPr="00FB234A" w:rsidRDefault="00FB234A" w:rsidP="00501B90">
      <w:pPr>
        <w:pStyle w:val="a3"/>
        <w:numPr>
          <w:ilvl w:val="0"/>
          <w:numId w:val="1"/>
        </w:numPr>
      </w:pPr>
      <w:r w:rsidRPr="00501B90">
        <w:rPr>
          <w:bCs/>
        </w:rPr>
        <w:t>Активизировать и обогащать воспитательные умения родителей.</w:t>
      </w:r>
    </w:p>
    <w:p w:rsidR="00FB234A" w:rsidRPr="00FB234A" w:rsidRDefault="00FB234A" w:rsidP="00501B90">
      <w:pPr>
        <w:pStyle w:val="a3"/>
        <w:numPr>
          <w:ilvl w:val="0"/>
          <w:numId w:val="1"/>
        </w:numPr>
      </w:pPr>
      <w:r w:rsidRPr="00501B90">
        <w:rPr>
          <w:bCs/>
        </w:rPr>
        <w:t>Работать в тесном контакте с семьями своих воспитанников.</w:t>
      </w:r>
    </w:p>
    <w:p w:rsidR="00FB234A" w:rsidRPr="00FB234A" w:rsidRDefault="00FB234A" w:rsidP="00FB234A">
      <w:r w:rsidRPr="00FB234A">
        <w:rPr>
          <w:bCs/>
        </w:rPr>
        <w:t>С этой целью я использовала активные формы и методы работы с родителями: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D814E5">
        <w:rPr>
          <w:bCs/>
        </w:rPr>
        <w:t>общие и групповые родительские собрания консультации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D814E5">
        <w:rPr>
          <w:bCs/>
        </w:rPr>
        <w:t>занятия с участием родителей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D814E5">
        <w:rPr>
          <w:bCs/>
        </w:rPr>
        <w:t>выставки детских работ, изготовленных вместе с родителями</w:t>
      </w:r>
    </w:p>
    <w:p w:rsidR="00FB234A" w:rsidRPr="00FB234A" w:rsidRDefault="00501B90" w:rsidP="00D814E5">
      <w:pPr>
        <w:pStyle w:val="a3"/>
        <w:numPr>
          <w:ilvl w:val="0"/>
          <w:numId w:val="2"/>
        </w:numPr>
      </w:pPr>
      <w:r w:rsidRPr="00D814E5">
        <w:rPr>
          <w:bCs/>
        </w:rPr>
        <w:t>д</w:t>
      </w:r>
      <w:r w:rsidR="00FB234A" w:rsidRPr="00D814E5">
        <w:rPr>
          <w:bCs/>
        </w:rPr>
        <w:t>ни общения</w:t>
      </w:r>
    </w:p>
    <w:p w:rsidR="00FB234A" w:rsidRPr="00FB234A" w:rsidRDefault="00501B90" w:rsidP="00D814E5">
      <w:pPr>
        <w:pStyle w:val="a3"/>
        <w:numPr>
          <w:ilvl w:val="0"/>
          <w:numId w:val="2"/>
        </w:numPr>
      </w:pPr>
      <w:r w:rsidRPr="00D814E5">
        <w:rPr>
          <w:bCs/>
        </w:rPr>
        <w:t>д</w:t>
      </w:r>
      <w:r w:rsidR="00FB234A" w:rsidRPr="00D814E5">
        <w:rPr>
          <w:bCs/>
        </w:rPr>
        <w:t>ни открытых дверей</w:t>
      </w:r>
    </w:p>
    <w:p w:rsidR="00FB234A" w:rsidRPr="00175205" w:rsidRDefault="00FB234A" w:rsidP="00FB234A">
      <w:pPr>
        <w:pStyle w:val="a3"/>
        <w:numPr>
          <w:ilvl w:val="0"/>
          <w:numId w:val="2"/>
        </w:numPr>
        <w:rPr>
          <w:bCs/>
        </w:rPr>
      </w:pPr>
      <w:r w:rsidRPr="00D814E5">
        <w:rPr>
          <w:bCs/>
        </w:rPr>
        <w:t xml:space="preserve">участие родителей </w:t>
      </w:r>
      <w:r w:rsidRPr="00D814E5">
        <w:rPr>
          <w:i/>
          <w:iCs/>
        </w:rPr>
        <w:t>в</w:t>
      </w:r>
      <w:r w:rsidRPr="00D814E5">
        <w:rPr>
          <w:bCs/>
        </w:rPr>
        <w:t xml:space="preserve"> подготовке и проведении праздников, досугов оформление фотомонтажей</w:t>
      </w:r>
    </w:p>
    <w:p w:rsidR="00FB234A" w:rsidRPr="00501B90" w:rsidRDefault="00FB234A" w:rsidP="00D814E5">
      <w:pPr>
        <w:pStyle w:val="a3"/>
        <w:numPr>
          <w:ilvl w:val="0"/>
          <w:numId w:val="2"/>
        </w:numPr>
      </w:pPr>
      <w:bookmarkStart w:id="1" w:name="_GoBack"/>
      <w:bookmarkEnd w:id="1"/>
      <w:r w:rsidRPr="00D814E5">
        <w:rPr>
          <w:bCs/>
        </w:rPr>
        <w:lastRenderedPageBreak/>
        <w:t>совместное создание предметно-развивающей среды</w:t>
      </w:r>
    </w:p>
    <w:p w:rsidR="00FB234A" w:rsidRPr="00501B90" w:rsidRDefault="00FB234A" w:rsidP="00D814E5">
      <w:pPr>
        <w:pStyle w:val="a3"/>
        <w:numPr>
          <w:ilvl w:val="0"/>
          <w:numId w:val="2"/>
        </w:numPr>
      </w:pPr>
      <w:r w:rsidRPr="00D814E5">
        <w:rPr>
          <w:bCs/>
        </w:rPr>
        <w:t>утренние приветствия</w:t>
      </w:r>
    </w:p>
    <w:p w:rsidR="00FB234A" w:rsidRPr="00501B90" w:rsidRDefault="00FB234A" w:rsidP="00D814E5">
      <w:pPr>
        <w:pStyle w:val="a3"/>
        <w:numPr>
          <w:ilvl w:val="0"/>
          <w:numId w:val="2"/>
        </w:numPr>
      </w:pPr>
      <w:r w:rsidRPr="00D814E5">
        <w:rPr>
          <w:bCs/>
        </w:rPr>
        <w:t>беседы с детьми и родителями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FB234A">
        <w:t>семинар-практикум родительские гостиные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FB234A">
        <w:t>почта Доверия</w:t>
      </w:r>
    </w:p>
    <w:p w:rsidR="00FB234A" w:rsidRPr="00FB234A" w:rsidRDefault="00FB234A" w:rsidP="00D814E5">
      <w:pPr>
        <w:pStyle w:val="a3"/>
        <w:numPr>
          <w:ilvl w:val="0"/>
          <w:numId w:val="2"/>
        </w:numPr>
      </w:pPr>
      <w:r w:rsidRPr="00FB234A">
        <w:t>семейный вернисаж.</w:t>
      </w:r>
    </w:p>
    <w:p w:rsidR="00FB234A" w:rsidRDefault="00FB234A" w:rsidP="00FB234A">
      <w:r w:rsidRPr="00FB234A">
        <w:t xml:space="preserve">В результате повысился уровень </w:t>
      </w:r>
      <w:proofErr w:type="spellStart"/>
      <w:r w:rsidRPr="00FB234A">
        <w:t>воспитательно</w:t>
      </w:r>
      <w:proofErr w:type="spellEnd"/>
      <w:r w:rsidRPr="00FB234A">
        <w:t>-образовательной деятельности родителей, что способствовало развитию их творческой инициативы.</w:t>
      </w:r>
    </w:p>
    <w:p w:rsidR="00FB234A" w:rsidRPr="00FB234A" w:rsidRDefault="00FB234A" w:rsidP="00FB234A">
      <w:r w:rsidRPr="00D814E5">
        <w:rPr>
          <w:b/>
          <w:bCs/>
          <w:iCs/>
        </w:rPr>
        <w:t xml:space="preserve">Наглядно </w:t>
      </w:r>
      <w:r w:rsidRPr="00FB234A">
        <w:rPr>
          <w:b/>
          <w:bCs/>
          <w:i/>
          <w:iCs/>
        </w:rPr>
        <w:t>-</w:t>
      </w:r>
      <w:r w:rsidRPr="00FB234A">
        <w:rPr>
          <w:b/>
          <w:bCs/>
        </w:rPr>
        <w:t xml:space="preserve"> информационное направление</w:t>
      </w:r>
      <w:r w:rsidR="00D814E5">
        <w:rPr>
          <w:b/>
          <w:bCs/>
        </w:rPr>
        <w:t>.</w:t>
      </w:r>
    </w:p>
    <w:p w:rsidR="00FB234A" w:rsidRPr="00D814E5" w:rsidRDefault="00FB234A" w:rsidP="00FB234A">
      <w:r w:rsidRPr="00FB234A">
        <w:t>Наглядно-информационное направление включает в себя: родительские уголки</w:t>
      </w:r>
      <w:r w:rsidR="00D814E5">
        <w:t xml:space="preserve">, </w:t>
      </w:r>
      <w:r w:rsidRPr="00FB234A">
        <w:t>па</w:t>
      </w:r>
      <w:r w:rsidR="00D814E5">
        <w:t>пки-передвижки «Что такое гигиен</w:t>
      </w:r>
      <w:r w:rsidRPr="00FB234A">
        <w:t>а», «</w:t>
      </w:r>
      <w:proofErr w:type="gramStart"/>
      <w:r w:rsidRPr="00FB234A">
        <w:t>Мы-друзья</w:t>
      </w:r>
      <w:proofErr w:type="gramEnd"/>
      <w:r w:rsidRPr="00FB234A">
        <w:t xml:space="preserve"> природы», семейный и групповые альбомы «Наша дружная семейка», «Наша жизнь день за днем»</w:t>
      </w:r>
      <w:r w:rsidR="00D814E5">
        <w:t xml:space="preserve">, </w:t>
      </w:r>
      <w:r w:rsidRPr="00FB234A">
        <w:t>фотомонтажи «Из жизни группы», «В кругу семьи»</w:t>
      </w:r>
      <w:r w:rsidR="00D814E5">
        <w:t>.</w:t>
      </w:r>
      <w:r w:rsidR="00D814E5">
        <w:br/>
      </w:r>
      <w:r w:rsidRPr="00D814E5">
        <w:rPr>
          <w:bCs/>
          <w:iCs/>
        </w:rPr>
        <w:t>Форма работы</w:t>
      </w:r>
      <w:r w:rsidRPr="00D814E5">
        <w:rPr>
          <w:bCs/>
        </w:rPr>
        <w:t xml:space="preserve"> через родительские уголки является традиционной.</w:t>
      </w:r>
      <w:r w:rsidR="00D814E5">
        <w:rPr>
          <w:bCs/>
        </w:rPr>
        <w:br/>
      </w:r>
      <w:r w:rsidRPr="00FB234A">
        <w:rPr>
          <w:bCs/>
        </w:rPr>
        <w:t>Активность родителей в создании фотогазет, выставок говорит о том, что эти формы работы являются востребованными. Наглядно</w:t>
      </w:r>
      <w:r w:rsidRPr="00FB234A">
        <w:rPr>
          <w:bCs/>
        </w:rPr>
        <w:softHyphen/>
      </w:r>
      <w:r w:rsidR="00D814E5">
        <w:rPr>
          <w:bCs/>
        </w:rPr>
        <w:t>-</w:t>
      </w:r>
      <w:r w:rsidRPr="00FB234A">
        <w:rPr>
          <w:bCs/>
        </w:rPr>
        <w:t>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FB234A" w:rsidRPr="00D814E5" w:rsidRDefault="00D814E5" w:rsidP="00FB234A">
      <w:pPr>
        <w:rPr>
          <w:b/>
          <w:bCs/>
        </w:rPr>
      </w:pPr>
      <w:r w:rsidRPr="00D814E5">
        <w:rPr>
          <w:b/>
          <w:bCs/>
        </w:rPr>
        <w:t>Досуговое направление</w:t>
      </w:r>
      <w:r>
        <w:rPr>
          <w:b/>
          <w:bCs/>
        </w:rPr>
        <w:t>.</w:t>
      </w:r>
    </w:p>
    <w:p w:rsidR="00FB234A" w:rsidRDefault="00FB234A" w:rsidP="00FB234A">
      <w:pPr>
        <w:rPr>
          <w:bCs/>
        </w:rPr>
      </w:pPr>
      <w:r w:rsidRPr="00FB234A">
        <w:rPr>
          <w:bCs/>
        </w:rPr>
        <w:t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 «Похвала полезна хотя бы потому, что укрепляет нас в доброжелательных измерениях», - писал Ф. Ларошфуко. Я думаю, что это актуально всегда и везде. Я всегда делаю это при любом удобном случае, и родители платят мне тем же.</w:t>
      </w:r>
    </w:p>
    <w:p w:rsidR="00FB234A" w:rsidRDefault="00FB234A" w:rsidP="00FB234A">
      <w:pPr>
        <w:rPr>
          <w:bCs/>
        </w:rPr>
      </w:pPr>
      <w:proofErr w:type="spellStart"/>
      <w:r w:rsidRPr="00FB234A">
        <w:rPr>
          <w:bCs/>
        </w:rPr>
        <w:t>В.А.Сухомлинский</w:t>
      </w:r>
      <w:proofErr w:type="spellEnd"/>
      <w:r w:rsidRPr="00FB234A">
        <w:rPr>
          <w:bCs/>
        </w:rPr>
        <w:t xml:space="preserve"> сказал: «Дети - это счастье, созданное нашим трудом.</w:t>
      </w:r>
    </w:p>
    <w:p w:rsidR="00FB234A" w:rsidRDefault="00FB234A" w:rsidP="00FB234A">
      <w:pPr>
        <w:rPr>
          <w:bCs/>
        </w:rPr>
      </w:pPr>
      <w:proofErr w:type="gramStart"/>
      <w:r w:rsidRPr="00FB234A">
        <w:rPr>
          <w:bCs/>
        </w:rPr>
        <w:t>Воспитание и развитие ребенка не возможны без участия родителей.</w:t>
      </w:r>
      <w:proofErr w:type="gramEnd"/>
      <w:r w:rsidRPr="00FB234A">
        <w:rPr>
          <w:bCs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FB234A" w:rsidRPr="00501B90" w:rsidRDefault="00501B90" w:rsidP="00FB234A">
      <w:pPr>
        <w:rPr>
          <w:b/>
          <w:bCs/>
        </w:rPr>
      </w:pPr>
      <w:r w:rsidRPr="00501B90">
        <w:rPr>
          <w:b/>
          <w:bCs/>
        </w:rPr>
        <w:t>Заключение</w:t>
      </w:r>
      <w:r w:rsidR="00D814E5">
        <w:rPr>
          <w:b/>
          <w:bCs/>
        </w:rPr>
        <w:t>.</w:t>
      </w:r>
    </w:p>
    <w:p w:rsidR="00FB234A" w:rsidRDefault="00FB234A" w:rsidP="00FB234A">
      <w:pPr>
        <w:rPr>
          <w:bCs/>
        </w:rPr>
      </w:pPr>
      <w:r w:rsidRPr="00FB234A">
        <w:rPr>
          <w:bCs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FB234A" w:rsidRPr="00FB234A" w:rsidRDefault="00FB234A" w:rsidP="00FB234A">
      <w:pPr>
        <w:rPr>
          <w:bCs/>
        </w:rPr>
      </w:pPr>
      <w:r w:rsidRPr="00FB234A">
        <w:rPr>
          <w:bCs/>
        </w:rPr>
        <w:t>Доверительные отношения устанавливались постепенно в совместной деятельности родителей с воспитателем.</w:t>
      </w:r>
      <w:r w:rsidR="00501B90" w:rsidRPr="00501B90">
        <w:rPr>
          <w:rFonts w:ascii="Calibri" w:eastAsia="Times New Roman" w:hAnsi="Calibri" w:cs="Calibri"/>
          <w:color w:val="000000"/>
          <w:spacing w:val="-10"/>
          <w:sz w:val="44"/>
          <w:szCs w:val="44"/>
          <w:lang w:eastAsia="ru-RU"/>
        </w:rPr>
        <w:t xml:space="preserve"> </w:t>
      </w:r>
      <w:r w:rsidR="00501B90" w:rsidRPr="00501B90">
        <w:rPr>
          <w:bCs/>
        </w:rPr>
        <w:t>Мы вместе стремились, чтобы детям в группе было хорошо, уютно. В зависимости от плана работы, сообща составляли график помощи родителей, обговаривали каждое мероприятие, решали проблемы. Благодаря этому, все дела проходят с большим энтузиазмом, так как при их реализации каждый вносит крупицы своего труда, умения, творчества.</w:t>
      </w:r>
    </w:p>
    <w:p w:rsidR="00501B90" w:rsidRPr="00501B90" w:rsidRDefault="00501B90" w:rsidP="00501B90">
      <w:r w:rsidRPr="00501B90">
        <w:lastRenderedPageBreak/>
        <w:t>Родители у нас - народ прекрасный,</w:t>
      </w:r>
      <w:r w:rsidRPr="00501B90">
        <w:br/>
        <w:t>Смысл воспитания для них, предельно ясен. Ведь только творчество и труд,</w:t>
      </w:r>
      <w:r w:rsidRPr="00501B90">
        <w:br/>
        <w:t>Нам личность в будущем дадут.</w:t>
      </w:r>
      <w:r w:rsidRPr="00501B90">
        <w:br/>
        <w:t>Спасибо вам за труд большой,</w:t>
      </w:r>
      <w:r w:rsidRPr="00501B90">
        <w:br/>
        <w:t>За все, что сделано с душой!</w:t>
      </w:r>
    </w:p>
    <w:p w:rsidR="006E11AD" w:rsidRPr="006E11AD" w:rsidRDefault="006E11AD" w:rsidP="00FB234A">
      <w:r>
        <w:t xml:space="preserve"> </w:t>
      </w:r>
    </w:p>
    <w:sectPr w:rsidR="006E11AD" w:rsidRPr="006E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25B"/>
    <w:multiLevelType w:val="hybridMultilevel"/>
    <w:tmpl w:val="526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1D1F"/>
    <w:multiLevelType w:val="hybridMultilevel"/>
    <w:tmpl w:val="E684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75AEC"/>
    <w:multiLevelType w:val="hybridMultilevel"/>
    <w:tmpl w:val="D72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66A2E"/>
    <w:multiLevelType w:val="hybridMultilevel"/>
    <w:tmpl w:val="5F16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D"/>
    <w:rsid w:val="00084B9F"/>
    <w:rsid w:val="00175205"/>
    <w:rsid w:val="001D3CE4"/>
    <w:rsid w:val="00372DA3"/>
    <w:rsid w:val="004F144D"/>
    <w:rsid w:val="00501B90"/>
    <w:rsid w:val="005A1FDD"/>
    <w:rsid w:val="006E11AD"/>
    <w:rsid w:val="00D814E5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2013-03-02T13:09:00Z</dcterms:created>
  <dcterms:modified xsi:type="dcterms:W3CDTF">2013-03-02T13:11:00Z</dcterms:modified>
</cp:coreProperties>
</file>