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E" w:rsidRPr="00811AEE" w:rsidRDefault="00811AEE" w:rsidP="00811AEE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32"/>
          <w:szCs w:val="32"/>
          <w:lang w:eastAsia="ru-RU"/>
        </w:rPr>
      </w:pPr>
      <w:r w:rsidRPr="00811AEE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</w:t>
      </w:r>
      <w:r w:rsidRPr="00811AEE">
        <w:rPr>
          <w:rFonts w:ascii="Arial CYR" w:eastAsia="Times New Roman" w:hAnsi="Arial CYR" w:cs="Arial CYR"/>
          <w:sz w:val="32"/>
          <w:szCs w:val="32"/>
          <w:lang w:eastAsia="ru-RU"/>
        </w:rPr>
        <w:t>Перспективный план работы по О</w:t>
      </w:r>
      <w:proofErr w:type="gramStart"/>
      <w:r w:rsidRPr="00811AEE">
        <w:rPr>
          <w:rFonts w:ascii="Arial CYR" w:eastAsia="Times New Roman" w:hAnsi="Arial CYR" w:cs="Arial CYR"/>
          <w:sz w:val="32"/>
          <w:szCs w:val="32"/>
          <w:lang w:eastAsia="ru-RU"/>
        </w:rPr>
        <w:t>БЖ в ст</w:t>
      </w:r>
      <w:proofErr w:type="gramEnd"/>
      <w:r w:rsidRPr="00811AEE">
        <w:rPr>
          <w:rFonts w:ascii="Arial CYR" w:eastAsia="Times New Roman" w:hAnsi="Arial CYR" w:cs="Arial CYR"/>
          <w:sz w:val="32"/>
          <w:szCs w:val="32"/>
          <w:lang w:eastAsia="ru-RU"/>
        </w:rPr>
        <w:t>аршей группе</w:t>
      </w:r>
    </w:p>
    <w:p w:rsidR="00811AEE" w:rsidRPr="00811AEE" w:rsidRDefault="00441D84" w:rsidP="00811AEE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eastAsia="Times New Roman" w:hAnsi="Arial CYR" w:cs="Arial CYR"/>
          <w:sz w:val="36"/>
          <w:szCs w:val="36"/>
          <w:lang w:eastAsia="ru-RU"/>
        </w:rPr>
      </w:pPr>
      <w:r>
        <w:rPr>
          <w:rFonts w:ascii="Arial CYR" w:eastAsia="Times New Roman" w:hAnsi="Arial CYR" w:cs="Arial CYR"/>
          <w:sz w:val="36"/>
          <w:szCs w:val="36"/>
          <w:lang w:eastAsia="ru-RU"/>
        </w:rPr>
        <w:t>С</w:t>
      </w:r>
      <w:r w:rsidR="00811AEE" w:rsidRPr="00811AEE">
        <w:rPr>
          <w:rFonts w:ascii="Arial CYR" w:eastAsia="Times New Roman" w:hAnsi="Arial CYR" w:cs="Arial CYR"/>
          <w:sz w:val="36"/>
          <w:szCs w:val="36"/>
          <w:lang w:eastAsia="ru-RU"/>
        </w:rPr>
        <w:t>ентябрь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31"/>
        <w:gridCol w:w="8051"/>
      </w:tblGrid>
      <w:tr w:rsidR="00811AEE" w:rsidRPr="00441D84" w:rsidTr="00AD4F79">
        <w:trPr>
          <w:trHeight w:val="526"/>
        </w:trPr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прогулка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различными растениями, ягодами, грибами – совершенствовать навыки поведения в лесу, на лугу и обращении с незнакомыми растениями</w:t>
            </w:r>
          </w:p>
        </w:tc>
      </w:tr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«Когда съедобное – ядовито» - обратить внимание на отравления, их причины и последствия. Дать сведения о непригодности пищевых продуктов к употреблению, о ядовитых ягодах, грибах. Рассказать об оказании первой помощи.</w:t>
            </w:r>
          </w:p>
        </w:tc>
      </w:tr>
      <w:tr w:rsidR="00811AEE" w:rsidRPr="00441D84" w:rsidTr="00AD4F79">
        <w:trPr>
          <w:trHeight w:val="484"/>
        </w:trPr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</w:t>
            </w:r>
            <w:proofErr w:type="spellEnd"/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441D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 грибы»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441D84" w:rsidRPr="00441D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закреплять знание съедобных и несъедобных грибов, умение различать их по внешнему виду на картинке и муляжах.</w:t>
            </w:r>
          </w:p>
        </w:tc>
      </w:tr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Муляжей или картинок различных грибов – учить узнавать и называть съедобные и ядовитые грибы</w:t>
            </w:r>
          </w:p>
        </w:tc>
      </w:tr>
      <w:tr w:rsidR="00811AEE" w:rsidRPr="00441D84" w:rsidTr="00AD4F79">
        <w:trPr>
          <w:trHeight w:val="337"/>
        </w:trPr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Анденко</w:t>
            </w:r>
            <w:proofErr w:type="spell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«Грибной посёлок»</w:t>
            </w:r>
          </w:p>
        </w:tc>
      </w:tr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441D84" w:rsidRPr="00441D84" w:rsidTr="00AD4F79">
        <w:tc>
          <w:tcPr>
            <w:tcW w:w="2660" w:type="dxa"/>
          </w:tcPr>
          <w:p w:rsidR="00441D84" w:rsidRPr="00441D84" w:rsidRDefault="00441D84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</w:tcPr>
          <w:p w:rsidR="00441D84" w:rsidRPr="00441D84" w:rsidRDefault="00441D84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1AEE" w:rsidRPr="00441D84" w:rsidRDefault="00811AEE" w:rsidP="00811AEE">
      <w:pPr>
        <w:rPr>
          <w:rFonts w:ascii="Arial" w:eastAsia="Times New Roman" w:hAnsi="Arial" w:cs="Arial"/>
          <w:sz w:val="36"/>
          <w:szCs w:val="36"/>
          <w:lang w:eastAsia="ru-RU"/>
        </w:rPr>
      </w:pPr>
      <w:r w:rsidRPr="00441D84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                               Октябрь</w:t>
      </w: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37"/>
        <w:gridCol w:w="8303"/>
      </w:tblGrid>
      <w:tr w:rsidR="00811AEE" w:rsidRPr="00441D84" w:rsidTr="00441D84">
        <w:tc>
          <w:tcPr>
            <w:tcW w:w="2437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8303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Экскурсия вокруг детского сада – понаблюдать с </w:t>
            </w:r>
            <w:proofErr w:type="gram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детьми</w:t>
            </w:r>
            <w:proofErr w:type="gram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какие сигналы опасности есть у растений (цвет, шипы, колючки), убедить в необходимости соблюдения мер предосторожности</w:t>
            </w:r>
          </w:p>
        </w:tc>
      </w:tr>
      <w:tr w:rsidR="00811AEE" w:rsidRPr="00441D84" w:rsidTr="00441D84">
        <w:trPr>
          <w:trHeight w:val="1084"/>
        </w:trPr>
        <w:tc>
          <w:tcPr>
            <w:tcW w:w="2437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8303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«Сигналы опасности природы» - приучать детей к осторожному обращению с объектами природы. Познакомить их с сигналами опасности у животных, растений </w:t>
            </w:r>
            <w:proofErr w:type="gram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цвет, шипы, колючки, звуки, рога и … ) Убедить в необходимости соблюдения мер предосторожности</w:t>
            </w:r>
          </w:p>
        </w:tc>
      </w:tr>
      <w:tr w:rsidR="00811AEE" w:rsidRPr="00441D84" w:rsidTr="00441D84">
        <w:tc>
          <w:tcPr>
            <w:tcW w:w="2437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</w:t>
            </w:r>
            <w:proofErr w:type="spell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303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«1 – 2 – 3 – что может быть опасно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найди» - закрепить представление об источниках опасности дома, в природе, развивать сообразительность</w:t>
            </w:r>
          </w:p>
        </w:tc>
      </w:tr>
      <w:tr w:rsidR="00811AEE" w:rsidRPr="00441D84" w:rsidTr="00441D84">
        <w:tc>
          <w:tcPr>
            <w:tcW w:w="2437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8303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и «Садовник и цветы»</w:t>
            </w:r>
          </w:p>
        </w:tc>
      </w:tr>
      <w:tr w:rsidR="00811AEE" w:rsidRPr="00441D84" w:rsidTr="00441D84">
        <w:tc>
          <w:tcPr>
            <w:tcW w:w="2437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формы работы</w:t>
            </w:r>
          </w:p>
        </w:tc>
        <w:tc>
          <w:tcPr>
            <w:tcW w:w="8303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детского рисунка на тему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Какие растения имеют защиту»</w:t>
            </w:r>
          </w:p>
        </w:tc>
      </w:tr>
    </w:tbl>
    <w:p w:rsidR="00441D84" w:rsidRDefault="00811AEE" w:rsidP="00811AEE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41D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441D84" w:rsidRDefault="00441D84" w:rsidP="00811AEE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D84" w:rsidRDefault="00441D84" w:rsidP="00811AEE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D84" w:rsidRDefault="00441D84" w:rsidP="00811AEE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441D84" w:rsidRDefault="00811AEE" w:rsidP="00441D84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441D84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Ноябрь</w:t>
      </w: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49"/>
        <w:gridCol w:w="8291"/>
      </w:tblGrid>
      <w:tr w:rsidR="00811AEE" w:rsidRPr="00441D84" w:rsidTr="00441D84">
        <w:tc>
          <w:tcPr>
            <w:tcW w:w="244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8291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«Если тебе угрожает опасность» - объяснить детям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какие неприятности случаются при контакте с малознакомыми ребятами. Убедить в необходимости быть разборчивыми в выборе друзей</w:t>
            </w:r>
          </w:p>
        </w:tc>
      </w:tr>
      <w:tr w:rsidR="00811AEE" w:rsidRPr="00441D84" w:rsidTr="00441D84">
        <w:tc>
          <w:tcPr>
            <w:tcW w:w="244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</w:t>
            </w:r>
            <w:proofErr w:type="spellEnd"/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8291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 Как избежать неприятности» - учить находить выход </w:t>
            </w:r>
            <w:proofErr w:type="gramStart"/>
            <w:r w:rsidRPr="00441D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441D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различных сложившихся ситуациях</w:t>
            </w:r>
          </w:p>
        </w:tc>
      </w:tr>
      <w:tr w:rsidR="00811AEE" w:rsidRPr="00441D84" w:rsidTr="00441D84">
        <w:tc>
          <w:tcPr>
            <w:tcW w:w="244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8291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на тему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 Как поступать нельзя» (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знаки)</w:t>
            </w:r>
          </w:p>
        </w:tc>
      </w:tr>
      <w:tr w:rsidR="00811AEE" w:rsidRPr="00441D84" w:rsidTr="00441D84">
        <w:tc>
          <w:tcPr>
            <w:tcW w:w="244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291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«Приключение Буратино»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Толстой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11AEE" w:rsidRPr="00441D84" w:rsidTr="00441D84">
        <w:tc>
          <w:tcPr>
            <w:tcW w:w="244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8291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Проигрывание различных ситуаций</w:t>
            </w:r>
          </w:p>
        </w:tc>
      </w:tr>
      <w:tr w:rsidR="00811AEE" w:rsidRPr="00441D84" w:rsidTr="00441D84">
        <w:tc>
          <w:tcPr>
            <w:tcW w:w="244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291" w:type="dxa"/>
            <w:hideMark/>
          </w:tcPr>
          <w:p w:rsidR="00811AEE" w:rsidRPr="00441D84" w:rsidRDefault="00441D84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  <w:r w:rsidR="00811AEE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 Ребёнок на детской площадке. Как научить ребёнка общению»</w:t>
            </w:r>
          </w:p>
        </w:tc>
      </w:tr>
    </w:tbl>
    <w:p w:rsidR="00441D84" w:rsidRDefault="00441D84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441D84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441D84">
        <w:rPr>
          <w:rFonts w:ascii="Arial" w:eastAsia="Times New Roman" w:hAnsi="Arial" w:cs="Arial"/>
          <w:sz w:val="36"/>
          <w:szCs w:val="36"/>
          <w:lang w:eastAsia="ru-RU"/>
        </w:rPr>
        <w:t>Декабрь</w:t>
      </w: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34"/>
        <w:gridCol w:w="8206"/>
      </w:tblGrid>
      <w:tr w:rsidR="00811AEE" w:rsidRPr="00441D84" w:rsidTr="00441D84">
        <w:trPr>
          <w:trHeight w:val="933"/>
        </w:trPr>
        <w:tc>
          <w:tcPr>
            <w:tcW w:w="2534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206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себя вести с незнакомыми людьми» - обратить внимание на неприятности, которые случаются при контакте с незнакомыми людьми, выработать навыки правильно поведения в экстремальных ситуациях при контакте с опасными людьми на улице, дома</w:t>
            </w:r>
          </w:p>
        </w:tc>
      </w:tr>
      <w:tr w:rsidR="00811AEE" w:rsidRPr="00441D84" w:rsidTr="00441D84">
        <w:tc>
          <w:tcPr>
            <w:tcW w:w="2534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20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Толстой « Приключение Буратино»</w:t>
            </w:r>
          </w:p>
          <w:p w:rsidR="00811AEE" w:rsidRPr="00441D84" w:rsidRDefault="00441D84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воспитанных детей (</w:t>
            </w:r>
            <w:r w:rsidR="00811AEE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отрывки по теме)</w:t>
            </w:r>
          </w:p>
        </w:tc>
      </w:tr>
      <w:tr w:rsidR="00811AEE" w:rsidRPr="00441D84" w:rsidTr="00441D84">
        <w:tc>
          <w:tcPr>
            <w:tcW w:w="2534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формы работы</w:t>
            </w:r>
          </w:p>
        </w:tc>
        <w:tc>
          <w:tcPr>
            <w:tcW w:w="820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Проигрывание различных проблемных ситуаций</w:t>
            </w:r>
          </w:p>
        </w:tc>
      </w:tr>
      <w:tr w:rsidR="00811AEE" w:rsidRPr="00441D84" w:rsidTr="00441D84">
        <w:tc>
          <w:tcPr>
            <w:tcW w:w="2534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</w:t>
            </w:r>
            <w:proofErr w:type="spell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41D84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20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Как избежать неприятности»</w:t>
            </w:r>
          </w:p>
        </w:tc>
      </w:tr>
      <w:tr w:rsidR="00811AEE" w:rsidRPr="00441D84" w:rsidTr="00441D84">
        <w:trPr>
          <w:trHeight w:val="565"/>
        </w:trPr>
        <w:tc>
          <w:tcPr>
            <w:tcW w:w="2534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206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Рекомендации: «Развитие навыков безопасного общения с незнакомцами»</w:t>
            </w:r>
          </w:p>
        </w:tc>
      </w:tr>
    </w:tbl>
    <w:p w:rsidR="00441D84" w:rsidRDefault="00441D84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441D84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441D84">
        <w:rPr>
          <w:rFonts w:ascii="Arial" w:eastAsia="Times New Roman" w:hAnsi="Arial" w:cs="Arial"/>
          <w:sz w:val="36"/>
          <w:szCs w:val="36"/>
          <w:lang w:eastAsia="ru-RU"/>
        </w:rPr>
        <w:t>Январь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09"/>
        <w:gridCol w:w="8073"/>
      </w:tblGrid>
      <w:tr w:rsidR="00811AEE" w:rsidRPr="00441D84" w:rsidTr="00AD4F79">
        <w:tc>
          <w:tcPr>
            <w:tcW w:w="2660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8356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«Наши помощники и враги»</w:t>
            </w:r>
            <w:r w:rsidR="00441D84" w:rsidRPr="00441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1D84">
              <w:rPr>
                <w:rFonts w:ascii="Arial" w:hAnsi="Arial" w:cs="Arial"/>
                <w:sz w:val="24"/>
                <w:szCs w:val="24"/>
              </w:rPr>
              <w:t>- дать сведения</w:t>
            </w:r>
            <w:r w:rsidR="00441D84" w:rsidRPr="00441D84">
              <w:rPr>
                <w:rFonts w:ascii="Arial" w:hAnsi="Arial" w:cs="Arial"/>
                <w:sz w:val="24"/>
                <w:szCs w:val="24"/>
              </w:rPr>
              <w:t>,</w:t>
            </w:r>
            <w:r w:rsidRPr="00441D84">
              <w:rPr>
                <w:rFonts w:ascii="Arial" w:hAnsi="Arial" w:cs="Arial"/>
                <w:sz w:val="24"/>
                <w:szCs w:val="24"/>
              </w:rPr>
              <w:t xml:space="preserve"> чем опасны некоторые приборы и бытовая техника дома. Добиваться, чтобы они чётко соблюдали инструкции и запреты на пользование ими</w:t>
            </w:r>
          </w:p>
        </w:tc>
      </w:tr>
      <w:tr w:rsidR="00811AEE" w:rsidRPr="00441D84" w:rsidTr="00AD4F79">
        <w:tc>
          <w:tcPr>
            <w:tcW w:w="2660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D84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441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D84" w:rsidRPr="00441D8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441D84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8356" w:type="dxa"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41D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Сто бед» </w:t>
            </w:r>
            <w:r w:rsidR="00441D84" w:rsidRPr="00441D8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41D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441D84">
              <w:rPr>
                <w:rFonts w:ascii="Arial" w:hAnsi="Arial" w:cs="Arial"/>
                <w:sz w:val="24"/>
                <w:szCs w:val="24"/>
              </w:rPr>
              <w:t>закрепить представления об опасных</w:t>
            </w:r>
            <w:r w:rsidRPr="00441D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441D84">
              <w:rPr>
                <w:rFonts w:ascii="Arial" w:hAnsi="Arial" w:cs="Arial"/>
                <w:sz w:val="24"/>
                <w:szCs w:val="24"/>
              </w:rPr>
              <w:t>ситуациях в быту, о правильных действиях в конкретных ситуациях; развивать внимание; воспитывать сочувственное отношение к пострадавшему</w:t>
            </w:r>
          </w:p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441D84" w:rsidTr="00AD4F79">
        <w:tc>
          <w:tcPr>
            <w:tcW w:w="2660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Игровая ситуация</w:t>
            </w:r>
          </w:p>
        </w:tc>
        <w:tc>
          <w:tcPr>
            <w:tcW w:w="8356" w:type="dxa"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«Наведи порядок» - учить соотносить предметы с тем местом, где </w:t>
            </w:r>
            <w:r w:rsidRPr="00441D84">
              <w:rPr>
                <w:rFonts w:ascii="Arial" w:hAnsi="Arial" w:cs="Arial"/>
                <w:sz w:val="24"/>
                <w:szCs w:val="24"/>
              </w:rPr>
              <w:lastRenderedPageBreak/>
              <w:t xml:space="preserve">они должны лежать </w:t>
            </w:r>
          </w:p>
        </w:tc>
      </w:tr>
      <w:tr w:rsidR="00811AEE" w:rsidRPr="00441D84" w:rsidTr="00AD4F79">
        <w:tc>
          <w:tcPr>
            <w:tcW w:w="2660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8356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Тестовые задания для родителей</w:t>
            </w:r>
          </w:p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Консультация: « Ребёнок и электроприборы»</w:t>
            </w:r>
          </w:p>
        </w:tc>
      </w:tr>
    </w:tbl>
    <w:p w:rsidR="00811AEE" w:rsidRPr="00441D84" w:rsidRDefault="00811AEE" w:rsidP="00441D8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441D84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441D84">
        <w:rPr>
          <w:rFonts w:ascii="Arial" w:eastAsia="Times New Roman" w:hAnsi="Arial" w:cs="Arial"/>
          <w:sz w:val="36"/>
          <w:szCs w:val="36"/>
          <w:lang w:eastAsia="ru-RU"/>
        </w:rPr>
        <w:t>Февраль</w:t>
      </w: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89"/>
        <w:gridCol w:w="8251"/>
      </w:tblGrid>
      <w:tr w:rsidR="00811AEE" w:rsidRPr="00441D84" w:rsidTr="00441D84">
        <w:tc>
          <w:tcPr>
            <w:tcW w:w="248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Рассматривание </w:t>
            </w:r>
          </w:p>
        </w:tc>
        <w:tc>
          <w:tcPr>
            <w:tcW w:w="8251" w:type="dxa"/>
            <w:hideMark/>
          </w:tcPr>
          <w:p w:rsidR="00811AEE" w:rsidRPr="00441D84" w:rsidRDefault="00811AEE" w:rsidP="00811AE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Иллюстраций «Где встречается опасность»</w:t>
            </w:r>
          </w:p>
        </w:tc>
      </w:tr>
      <w:tr w:rsidR="00811AEE" w:rsidRPr="00441D84" w:rsidTr="00441D84">
        <w:trPr>
          <w:trHeight w:val="358"/>
        </w:trPr>
        <w:tc>
          <w:tcPr>
            <w:tcW w:w="248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8251" w:type="dxa"/>
            <w:hideMark/>
          </w:tcPr>
          <w:p w:rsidR="00811AEE" w:rsidRPr="00441D84" w:rsidRDefault="00811AEE" w:rsidP="00811AE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«Опасный лёд» - дать знания о том, чем опасен лёд, в связи с потеплением</w:t>
            </w:r>
          </w:p>
        </w:tc>
      </w:tr>
      <w:tr w:rsidR="00811AEE" w:rsidRPr="00441D84" w:rsidTr="00441D84">
        <w:trPr>
          <w:trHeight w:val="522"/>
        </w:trPr>
        <w:tc>
          <w:tcPr>
            <w:tcW w:w="2489" w:type="dxa"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</w:t>
            </w:r>
            <w:proofErr w:type="spell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8251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избежать неприятности на природе» - учить находить выходы из различных ситуаций</w:t>
            </w:r>
          </w:p>
        </w:tc>
      </w:tr>
      <w:tr w:rsidR="00811AEE" w:rsidRPr="00441D84" w:rsidTr="00441D84">
        <w:tc>
          <w:tcPr>
            <w:tcW w:w="248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Другая форма работы</w:t>
            </w:r>
          </w:p>
        </w:tc>
        <w:tc>
          <w:tcPr>
            <w:tcW w:w="8251" w:type="dxa"/>
            <w:hideMark/>
          </w:tcPr>
          <w:p w:rsidR="00811AEE" w:rsidRPr="00441D84" w:rsidRDefault="00811AEE" w:rsidP="00811AE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Проигрывание различных ситуаций</w:t>
            </w:r>
          </w:p>
        </w:tc>
      </w:tr>
      <w:tr w:rsidR="00811AEE" w:rsidRPr="00441D84" w:rsidTr="00441D84">
        <w:tc>
          <w:tcPr>
            <w:tcW w:w="2489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8251" w:type="dxa"/>
            <w:hideMark/>
          </w:tcPr>
          <w:p w:rsidR="00811AEE" w:rsidRPr="00441D84" w:rsidRDefault="00441D84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для воспитанных детей (</w:t>
            </w:r>
            <w:r w:rsidR="00811AEE"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отрывки)</w:t>
            </w:r>
          </w:p>
        </w:tc>
      </w:tr>
    </w:tbl>
    <w:p w:rsidR="00441D84" w:rsidRDefault="00441D84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441D84" w:rsidRDefault="00811AEE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D84">
        <w:rPr>
          <w:rFonts w:ascii="Arial" w:eastAsia="Times New Roman" w:hAnsi="Arial" w:cs="Arial"/>
          <w:sz w:val="24"/>
          <w:szCs w:val="24"/>
          <w:lang w:eastAsia="ru-RU"/>
        </w:rPr>
        <w:t>Март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06"/>
        <w:gridCol w:w="8076"/>
      </w:tblGrid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 мире опасных предметов» - закрепить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</w:t>
            </w:r>
          </w:p>
        </w:tc>
      </w:tr>
      <w:tr w:rsidR="00811AEE" w:rsidRPr="00441D84" w:rsidTr="00AD4F79">
        <w:trPr>
          <w:trHeight w:val="662"/>
        </w:trPr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</w:t>
            </w:r>
            <w:proofErr w:type="spell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441D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Игра - дело серьёзное» </w:t>
            </w:r>
            <w:r w:rsid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41D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упражнять детей в выборе безопасных предметов для игр по картинкам,</w:t>
            </w:r>
            <w:r w:rsidRPr="00441D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закреплять знания о том, какими предметами можно играть.</w:t>
            </w:r>
          </w:p>
        </w:tc>
      </w:tr>
      <w:tr w:rsidR="00811AEE" w:rsidRPr="00441D84" w:rsidTr="00AD4F79">
        <w:trPr>
          <w:trHeight w:val="492"/>
        </w:trPr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ситуация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«Что делать если…» - закрепить умение адекватно поступать в сложных ситуациях </w:t>
            </w:r>
          </w:p>
        </w:tc>
      </w:tr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Памятка: «Безопасность в вашем доме»</w:t>
            </w:r>
          </w:p>
        </w:tc>
      </w:tr>
    </w:tbl>
    <w:p w:rsidR="00441D84" w:rsidRDefault="00441D84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441D84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441D84">
        <w:rPr>
          <w:rFonts w:ascii="Arial" w:eastAsia="Times New Roman" w:hAnsi="Arial" w:cs="Arial"/>
          <w:sz w:val="36"/>
          <w:szCs w:val="36"/>
          <w:lang w:eastAsia="ru-RU"/>
        </w:rPr>
        <w:t>Апрель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0"/>
        <w:gridCol w:w="8062"/>
      </w:tblGrid>
      <w:tr w:rsidR="00811AEE" w:rsidRPr="00441D84" w:rsidTr="00441D84">
        <w:tc>
          <w:tcPr>
            <w:tcW w:w="262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8062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«Контакты с животными могут быть опасными» - познакомить детей, чем опасны контакты с больными животными. Объяснить им, как определить больных животных по внешнему виду. Дополнить знания детей о том, как животные лечатся сами</w:t>
            </w:r>
          </w:p>
        </w:tc>
      </w:tr>
      <w:tr w:rsidR="00811AEE" w:rsidRPr="00441D84" w:rsidTr="00441D84">
        <w:trPr>
          <w:trHeight w:val="1077"/>
        </w:trPr>
        <w:tc>
          <w:tcPr>
            <w:tcW w:w="262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</w:t>
            </w:r>
            <w:proofErr w:type="spell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1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062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441D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 прогулке»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1C5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-</w:t>
            </w:r>
            <w:r w:rsidRPr="00441D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закреплять знания о правильном поведении и общении с животными, соотносить </w:t>
            </w:r>
            <w:proofErr w:type="gram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изображенное</w:t>
            </w:r>
            <w:proofErr w:type="gram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картинках</w:t>
            </w:r>
            <w:r w:rsidR="00FC1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правильными и неправильными действиями при встрече с животными</w:t>
            </w:r>
          </w:p>
        </w:tc>
      </w:tr>
      <w:tr w:rsidR="00811AEE" w:rsidRPr="00441D84" w:rsidTr="00441D84">
        <w:tc>
          <w:tcPr>
            <w:tcW w:w="262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Чтение </w:t>
            </w:r>
          </w:p>
        </w:tc>
        <w:tc>
          <w:tcPr>
            <w:tcW w:w="8062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 Благинина «Котёнок»</w:t>
            </w:r>
          </w:p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«Ничья кошка»</w:t>
            </w:r>
          </w:p>
        </w:tc>
      </w:tr>
      <w:tr w:rsidR="00811AEE" w:rsidRPr="00441D84" w:rsidTr="00441D84">
        <w:tc>
          <w:tcPr>
            <w:tcW w:w="262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8062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« Моё любимое животное»</w:t>
            </w:r>
          </w:p>
        </w:tc>
      </w:tr>
      <w:tr w:rsidR="00811AEE" w:rsidRPr="00441D84" w:rsidTr="00441D84">
        <w:tc>
          <w:tcPr>
            <w:tcW w:w="2620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062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Тестовые задания для родителей</w:t>
            </w:r>
          </w:p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Консультации: Дикие домашние животные»</w:t>
            </w:r>
          </w:p>
        </w:tc>
      </w:tr>
    </w:tbl>
    <w:p w:rsidR="00811AEE" w:rsidRPr="00441D84" w:rsidRDefault="00811AEE" w:rsidP="00FC1C5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Май</w:t>
      </w:r>
    </w:p>
    <w:tbl>
      <w:tblPr>
        <w:tblStyle w:val="1"/>
        <w:tblW w:w="11016" w:type="dxa"/>
        <w:tblLook w:val="04A0" w:firstRow="1" w:lastRow="0" w:firstColumn="1" w:lastColumn="0" w:noHBand="0" w:noVBand="1"/>
      </w:tblPr>
      <w:tblGrid>
        <w:gridCol w:w="2660"/>
        <w:gridCol w:w="8356"/>
      </w:tblGrid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«О пользе и вреде воды»</w:t>
            </w:r>
          </w:p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- углубить представление о пользе и вреде воды. Познакомить их с опасными ситуациями, возникающими около воды и на ней. Убедить в необходимости выполнять правила поведения на воде</w:t>
            </w:r>
          </w:p>
        </w:tc>
      </w:tr>
      <w:tr w:rsidR="00811AEE" w:rsidRPr="00441D84" w:rsidTr="00AD4F79">
        <w:trPr>
          <w:trHeight w:val="400"/>
        </w:trPr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D84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441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441D84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41D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Что мы знаем о вещах» </w:t>
            </w:r>
            <w:r w:rsidR="00FC1C58">
              <w:rPr>
                <w:rFonts w:ascii="Arial" w:hAnsi="Arial" w:cs="Arial"/>
                <w:sz w:val="24"/>
                <w:szCs w:val="24"/>
              </w:rPr>
              <w:t>-</w:t>
            </w:r>
            <w:r w:rsidRPr="00441D84">
              <w:rPr>
                <w:rFonts w:ascii="Arial" w:hAnsi="Arial" w:cs="Arial"/>
                <w:sz w:val="24"/>
                <w:szCs w:val="24"/>
              </w:rPr>
              <w:t xml:space="preserve"> расширять представления детей о правилах безопасного поведения в быту; развивать внимание, память; воспитывать чувство сотрудничества</w:t>
            </w:r>
          </w:p>
          <w:p w:rsidR="00811AEE" w:rsidRPr="00441D84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Другие формы работы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Обучение детей правилам поведения на воде – познакомить с  правилами поведения на воде и через игровые ситуации отработать их применение</w:t>
            </w:r>
          </w:p>
        </w:tc>
      </w:tr>
      <w:tr w:rsidR="00811AEE" w:rsidRPr="00441D84" w:rsidTr="00AD4F79">
        <w:trPr>
          <w:trHeight w:val="524"/>
        </w:trPr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С – </w:t>
            </w:r>
            <w:proofErr w:type="gramStart"/>
            <w:r w:rsidRPr="00441D8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41D84">
              <w:rPr>
                <w:rFonts w:ascii="Arial" w:hAnsi="Arial" w:cs="Arial"/>
                <w:sz w:val="24"/>
                <w:szCs w:val="24"/>
              </w:rPr>
              <w:t xml:space="preserve"> игра</w:t>
            </w:r>
          </w:p>
        </w:tc>
        <w:tc>
          <w:tcPr>
            <w:tcW w:w="8356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«Поездка к морю» - закрепить представление </w:t>
            </w:r>
            <w:r w:rsidR="00FC1C58">
              <w:rPr>
                <w:rFonts w:ascii="Arial" w:hAnsi="Arial" w:cs="Arial"/>
                <w:sz w:val="24"/>
                <w:szCs w:val="24"/>
              </w:rPr>
              <w:t>о том, как вести себя на воде (в море</w:t>
            </w:r>
            <w:r w:rsidRPr="00441D84">
              <w:rPr>
                <w:rFonts w:ascii="Arial" w:hAnsi="Arial" w:cs="Arial"/>
                <w:sz w:val="24"/>
                <w:szCs w:val="24"/>
              </w:rPr>
              <w:t>), учить оказывать элементарную помощь пострадавшим</w:t>
            </w:r>
          </w:p>
        </w:tc>
      </w:tr>
      <w:tr w:rsidR="00811AEE" w:rsidRPr="00441D84" w:rsidTr="00AD4F79">
        <w:tc>
          <w:tcPr>
            <w:tcW w:w="2660" w:type="dxa"/>
            <w:hideMark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Рассматривание </w:t>
            </w:r>
          </w:p>
        </w:tc>
        <w:tc>
          <w:tcPr>
            <w:tcW w:w="8356" w:type="dxa"/>
            <w:hideMark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 xml:space="preserve">Иллюстраций « Как избежать неприятностей на воде» </w:t>
            </w:r>
          </w:p>
        </w:tc>
      </w:tr>
      <w:tr w:rsidR="00811AEE" w:rsidRPr="00441D84" w:rsidTr="00AD4F79">
        <w:tc>
          <w:tcPr>
            <w:tcW w:w="2660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8356" w:type="dxa"/>
          </w:tcPr>
          <w:p w:rsidR="00811AEE" w:rsidRPr="00441D84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441D84">
              <w:rPr>
                <w:rFonts w:ascii="Arial" w:hAnsi="Arial" w:cs="Arial"/>
                <w:sz w:val="24"/>
                <w:szCs w:val="24"/>
              </w:rPr>
              <w:t>Цикл рекомендаций для родителей по закреплению с детьми пройденного материала</w:t>
            </w:r>
          </w:p>
        </w:tc>
      </w:tr>
    </w:tbl>
    <w:p w:rsidR="00811AEE" w:rsidRPr="00441D84" w:rsidRDefault="00811AEE" w:rsidP="00811AE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Июнь – август</w:t>
      </w:r>
    </w:p>
    <w:tbl>
      <w:tblPr>
        <w:tblW w:w="110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8364"/>
      </w:tblGrid>
      <w:tr w:rsidR="00811AEE" w:rsidRPr="00441D84" w:rsidTr="00AD4F79">
        <w:tc>
          <w:tcPr>
            <w:tcW w:w="2661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8364" w:type="dxa"/>
            <w:hideMark/>
          </w:tcPr>
          <w:p w:rsidR="00FC1C58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Познавательное занятие: «Службы «01», «02», «03» всегда на страже»</w:t>
            </w:r>
          </w:p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Пр. сод: Закрепить знания о службах спасения, учить рассказывать по предложенным картинкам, по впечатлениям из личного опыта; воспитывать нравственные качества, вызвать желание помогать людям в беде, вызвать чувства сострадания и ответственности</w:t>
            </w:r>
          </w:p>
        </w:tc>
      </w:tr>
      <w:tr w:rsidR="00811AEE" w:rsidRPr="00441D84" w:rsidTr="00AD4F79">
        <w:trPr>
          <w:trHeight w:val="540"/>
        </w:trPr>
        <w:tc>
          <w:tcPr>
            <w:tcW w:w="2661" w:type="dxa"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8364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«Маленький да удаленький»</w:t>
            </w:r>
            <w:r w:rsidR="00FC1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обратить внимание как много вокруг жучков и паучков. Убедить их в необходимости соблюдать осторожность в общении с ними. Научить детей оказывать себе помощь при укусе пчелы или осы</w:t>
            </w:r>
          </w:p>
        </w:tc>
      </w:tr>
      <w:tr w:rsidR="00811AEE" w:rsidRPr="00441D84" w:rsidTr="00AD4F79">
        <w:tc>
          <w:tcPr>
            <w:tcW w:w="2661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</w:t>
            </w:r>
            <w:proofErr w:type="spell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1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364" w:type="dxa"/>
            <w:hideMark/>
          </w:tcPr>
          <w:p w:rsidR="00811AEE" w:rsidRPr="00441D84" w:rsidRDefault="00811AEE" w:rsidP="00811A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«Как делать нельзя» - учить </w:t>
            </w:r>
            <w:proofErr w:type="gramStart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41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находить решение проблемы сохранения своего здоровья при возникновении пожара</w:t>
            </w:r>
          </w:p>
        </w:tc>
      </w:tr>
    </w:tbl>
    <w:p w:rsidR="00811AEE" w:rsidRPr="00FC1C58" w:rsidRDefault="00811AEE" w:rsidP="00811AE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1D8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11AEE" w:rsidRPr="00811AEE" w:rsidRDefault="00811AEE" w:rsidP="00811AEE">
      <w:pPr>
        <w:rPr>
          <w:rFonts w:ascii="Arial CYR" w:eastAsia="Times New Roman" w:hAnsi="Arial CYR" w:cs="Arial CYR"/>
          <w:lang w:eastAsia="ru-RU"/>
        </w:rPr>
      </w:pPr>
    </w:p>
    <w:p w:rsidR="00811AEE" w:rsidRPr="00FC1C58" w:rsidRDefault="00811AEE" w:rsidP="00811AEE">
      <w:pPr>
        <w:jc w:val="center"/>
        <w:rPr>
          <w:rFonts w:ascii="Arial CYR" w:eastAsia="Times New Roman" w:hAnsi="Arial CYR" w:cs="Arial CYR"/>
          <w:sz w:val="40"/>
          <w:szCs w:val="40"/>
          <w:lang w:eastAsia="ru-RU"/>
        </w:rPr>
      </w:pPr>
      <w:r w:rsidRPr="00FC1C58">
        <w:rPr>
          <w:rFonts w:ascii="Arial CYR" w:eastAsia="Times New Roman" w:hAnsi="Arial CYR" w:cs="Arial CYR"/>
          <w:sz w:val="40"/>
          <w:szCs w:val="40"/>
          <w:lang w:eastAsia="ru-RU"/>
        </w:rPr>
        <w:lastRenderedPageBreak/>
        <w:t>Перспективное планирование работы по ОБЖ</w:t>
      </w:r>
    </w:p>
    <w:p w:rsidR="00811AEE" w:rsidRPr="00FC1C58" w:rsidRDefault="00811AEE" w:rsidP="00811AEE">
      <w:pPr>
        <w:jc w:val="center"/>
        <w:rPr>
          <w:rFonts w:ascii="Arial CYR" w:eastAsia="Times New Roman" w:hAnsi="Arial CYR" w:cs="Arial CYR"/>
          <w:sz w:val="40"/>
          <w:szCs w:val="40"/>
          <w:lang w:eastAsia="ru-RU"/>
        </w:rPr>
      </w:pPr>
      <w:r w:rsidRPr="00FC1C58">
        <w:rPr>
          <w:rFonts w:ascii="Arial CYR" w:eastAsia="Times New Roman" w:hAnsi="Arial CYR" w:cs="Arial CYR"/>
          <w:sz w:val="40"/>
          <w:szCs w:val="40"/>
          <w:lang w:eastAsia="ru-RU"/>
        </w:rPr>
        <w:t>в подготовительной группе</w:t>
      </w:r>
    </w:p>
    <w:p w:rsidR="00811AEE" w:rsidRPr="00FC1C58" w:rsidRDefault="00811AEE" w:rsidP="00811AEE">
      <w:pPr>
        <w:jc w:val="center"/>
        <w:rPr>
          <w:rFonts w:ascii="Arial CYR" w:eastAsia="Times New Roman" w:hAnsi="Arial CYR" w:cs="Arial CYR"/>
          <w:sz w:val="36"/>
          <w:szCs w:val="36"/>
          <w:lang w:eastAsia="ru-RU"/>
        </w:rPr>
      </w:pPr>
      <w:r w:rsidRPr="00FC1C58">
        <w:rPr>
          <w:rFonts w:ascii="Arial CYR" w:eastAsia="Times New Roman" w:hAnsi="Arial CYR" w:cs="Arial CYR"/>
          <w:sz w:val="36"/>
          <w:szCs w:val="36"/>
          <w:lang w:eastAsia="ru-RU"/>
        </w:rPr>
        <w:t>Сентябрь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811AEE" w:rsidRPr="00FC1C58" w:rsidTr="00FC1C58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</w:tc>
        <w:tc>
          <w:tcPr>
            <w:tcW w:w="7654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Экскурсия вокруг детского сада – понаблюдать с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детьми</w:t>
            </w:r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 xml:space="preserve"> какие сигналы опасности есть у растений (цвет, шипы, колючки), убедить в необходимости соблюдения мер предосторожности</w:t>
            </w:r>
          </w:p>
        </w:tc>
      </w:tr>
      <w:tr w:rsidR="00811AEE" w:rsidRPr="00FC1C58" w:rsidTr="00FC1C58">
        <w:trPr>
          <w:trHeight w:val="657"/>
        </w:trPr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654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«Лекарственные растения»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- продолжать знакомить с лекарственными растениями, дать знания о способах использования некоторых растений для лечения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«Ядовитые растения»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- учить узнавать ядовитые растения, дать знания о том, что ядами этих растений человек может отравиться</w:t>
            </w:r>
          </w:p>
        </w:tc>
      </w:tr>
      <w:tr w:rsidR="00811AEE" w:rsidRPr="00FC1C58" w:rsidTr="00FC1C58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C1C58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654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«Распутай путаницу» - закрепить умение отличать и называть лекарственные и ядовитые растения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C1C58">
              <w:rPr>
                <w:rFonts w:ascii="Arial" w:hAnsi="Arial" w:cs="Arial"/>
                <w:bCs/>
                <w:iCs/>
                <w:sz w:val="24"/>
                <w:szCs w:val="24"/>
              </w:rPr>
              <w:t>Что где растёт»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bCs/>
                <w:iCs/>
                <w:sz w:val="24"/>
                <w:szCs w:val="24"/>
              </w:rPr>
              <w:t> Пр. сод:</w:t>
            </w:r>
            <w:r w:rsidRPr="00FC1C5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C1C58">
              <w:rPr>
                <w:rFonts w:ascii="Arial" w:hAnsi="Arial" w:cs="Arial"/>
                <w:sz w:val="24"/>
                <w:szCs w:val="24"/>
              </w:rPr>
              <w:t>закрепить знания о том, где растут лекарственные растения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FC1C58" w:rsidTr="00FC1C58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7654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 Маргаритка» - упр</w:t>
            </w:r>
            <w:r w:rsidR="00FC1C58">
              <w:rPr>
                <w:rFonts w:ascii="Arial" w:hAnsi="Arial" w:cs="Arial"/>
                <w:sz w:val="24"/>
                <w:szCs w:val="24"/>
              </w:rPr>
              <w:t>ажнять</w:t>
            </w:r>
            <w:r w:rsidRPr="00FC1C58">
              <w:rPr>
                <w:rFonts w:ascii="Arial" w:hAnsi="Arial" w:cs="Arial"/>
                <w:sz w:val="24"/>
                <w:szCs w:val="24"/>
              </w:rPr>
              <w:t xml:space="preserve"> в беге, закрепить название растений</w:t>
            </w:r>
          </w:p>
        </w:tc>
      </w:tr>
      <w:tr w:rsidR="00811AEE" w:rsidRPr="00FC1C58" w:rsidTr="00FC1C58">
        <w:tc>
          <w:tcPr>
            <w:tcW w:w="2660" w:type="dxa"/>
            <w:tcBorders>
              <w:right w:val="single" w:sz="4" w:space="0" w:color="auto"/>
            </w:tcBorders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Загадки о растениях,  </w:t>
            </w:r>
          </w:p>
          <w:p w:rsidR="00811AEE" w:rsidRPr="00FC1C58" w:rsidRDefault="00FC1C58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Стихи о растениях (</w:t>
            </w:r>
            <w:r w:rsidR="00811AEE" w:rsidRPr="00FC1C58">
              <w:rPr>
                <w:rFonts w:ascii="Arial" w:hAnsi="Arial" w:cs="Arial"/>
                <w:sz w:val="24"/>
                <w:szCs w:val="24"/>
              </w:rPr>
              <w:t>О. Высоцкая «Одуванчик», С. Есенин «Черёмуха», В. Рождественский «Подор</w:t>
            </w:r>
            <w:r>
              <w:rPr>
                <w:rFonts w:ascii="Arial" w:hAnsi="Arial" w:cs="Arial"/>
                <w:sz w:val="24"/>
                <w:szCs w:val="24"/>
              </w:rPr>
              <w:t>ожник», З. Александрова «Ландыш»</w:t>
            </w:r>
            <w:r w:rsidR="00811AEE" w:rsidRPr="00FC1C5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811AEE" w:rsidRPr="00FC1C58" w:rsidTr="00FC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60" w:type="dxa"/>
          </w:tcPr>
          <w:p w:rsidR="00FC1C58" w:rsidRDefault="00FC1C58" w:rsidP="00811AEE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 </w:t>
            </w:r>
          </w:p>
          <w:p w:rsidR="00811AEE" w:rsidRPr="00FC1C58" w:rsidRDefault="00811AEE" w:rsidP="00811AEE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с родителями</w:t>
            </w:r>
          </w:p>
        </w:tc>
        <w:tc>
          <w:tcPr>
            <w:tcW w:w="7654" w:type="dxa"/>
          </w:tcPr>
          <w:p w:rsidR="00811AEE" w:rsidRPr="00FC1C58" w:rsidRDefault="00811AEE" w:rsidP="00811AEE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Анкетирование родителей</w:t>
            </w:r>
          </w:p>
        </w:tc>
      </w:tr>
    </w:tbl>
    <w:p w:rsidR="00811AEE" w:rsidRPr="00FC1C58" w:rsidRDefault="00811AEE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Октябрь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41"/>
      </w:tblGrid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641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«Съедобные и несъедобные грибы»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- учить отличать съедобные грибы от несъедобных; дать знания о том, что в пищу можно употреблять съедобные грибы только после обработки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>варки, засолки)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="00FC1C58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FC1C58">
              <w:rPr>
                <w:rFonts w:ascii="Arial" w:hAnsi="Arial" w:cs="Arial"/>
                <w:sz w:val="24"/>
                <w:szCs w:val="24"/>
              </w:rPr>
              <w:t xml:space="preserve"> игры</w:t>
            </w:r>
          </w:p>
        </w:tc>
        <w:tc>
          <w:tcPr>
            <w:tcW w:w="7641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«Съедобный грибок положи в кузовок» - закрепить знания о грибах</w:t>
            </w:r>
            <w:r w:rsidR="00FC1C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«Опасные двойники» -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 закрепить знания о ядовитых грибах.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641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Рисование « Съедобный гриб»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Лепка «Несъедобный гриб»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641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Загадки о грибах,  Г. Новицкая «Боровик»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Т. А. Шорыгина « Советы лесной мышки»</w:t>
            </w:r>
          </w:p>
        </w:tc>
      </w:tr>
      <w:tr w:rsidR="00811AEE" w:rsidRPr="00FC1C58" w:rsidTr="00AD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60" w:type="dxa"/>
          </w:tcPr>
          <w:p w:rsidR="00811AEE" w:rsidRPr="00FC1C58" w:rsidRDefault="00811AEE" w:rsidP="00811AEE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641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Папка передвижка: « Опасности природы»</w:t>
            </w:r>
          </w:p>
        </w:tc>
      </w:tr>
    </w:tbl>
    <w:p w:rsidR="00811AEE" w:rsidRPr="00FC1C58" w:rsidRDefault="00811AEE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Ноябрь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36"/>
      </w:tblGrid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Другие формы работы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Обучение оказанию первой помощи при ушибах и порезах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 Опасные предметы дома»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Пр. сод: учить видеть возможную опасность от бытовых предметах, учить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правильно</w:t>
            </w:r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 xml:space="preserve"> пользоваться ими и адекватно действовать в сложившейся ситуации, закрепить правила личной гигиены.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C1C58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«Я знаю, что можно, а что нельзя» - закрепить знания об опасных предметах и ситуациях, правилах безопасного поведения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Загадки об электроприборах, о колющих и режущих предметах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Т. А. Шорыгина  «Умный напёрсток»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Рекомендация: « Безопасность в вашем доме»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AEE" w:rsidRPr="00FC1C58" w:rsidRDefault="00811AEE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FC1C58" w:rsidRDefault="00811AEE" w:rsidP="00FC1C58">
      <w:pPr>
        <w:ind w:left="708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Декабрь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36"/>
      </w:tblGrid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«Кошка и собака – наши соседи» - учить детей понимать состояние и поведение животных; знать, как обращаться с ними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C1C58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«Мы гуляем» - закрепить знания о правильном общении и поведении с животными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Другие формы работы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Обыгрывание различных ситуаций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Рисование « Что нельзя делать при контакте с животными»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636" w:type="dxa"/>
          </w:tcPr>
          <w:p w:rsidR="00811AEE" w:rsidRPr="00FC1C58" w:rsidRDefault="00FC1C58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Новицкая «Дворняж</w:t>
            </w:r>
            <w:r w:rsidR="00811AEE" w:rsidRPr="00FC1C58">
              <w:rPr>
                <w:rFonts w:ascii="Arial" w:hAnsi="Arial" w:cs="Arial"/>
                <w:sz w:val="24"/>
                <w:szCs w:val="24"/>
              </w:rPr>
              <w:t>ка»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А. Дмитриев «Бездомная кошка»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Консультации: «Дикие - домашние животные»</w:t>
            </w:r>
          </w:p>
        </w:tc>
      </w:tr>
    </w:tbl>
    <w:p w:rsidR="00FC1C58" w:rsidRPr="00FC1C58" w:rsidRDefault="00FC1C58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Январь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36"/>
      </w:tblGrid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Театр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Игра – спектакль: « Самый большой друг» </w:t>
            </w:r>
          </w:p>
          <w:p w:rsidR="00811AEE" w:rsidRPr="00FC1C58" w:rsidRDefault="00811AEE" w:rsidP="00811AEE">
            <w:pPr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Пр. сод: развивать умение объективно оценивать положительные качества друзей и новых знакомых, не обольщаться внешним видом, а доверять только тем, кто доказал свою верность, преданность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 Осторожно – незнакомец»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- закрепить знания об опасном контакте с незнакомыми людьми, как избежать насилия со стороны взрослых, к кому обратиться за помощью, научить ребёнка правильно вести себя в ситуации насильственного поведения незнакомого взрослого, чтобы окружающим было понятно, что над ним совершается насилие, что это не детские капризы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«Если чужой приходит в дом»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- научить детей правильно вести себя дома, когда они остаются одни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="00FC1C58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FC1C58">
              <w:rPr>
                <w:rFonts w:ascii="Arial" w:hAnsi="Arial" w:cs="Arial"/>
                <w:sz w:val="24"/>
                <w:szCs w:val="24"/>
              </w:rPr>
              <w:t xml:space="preserve"> игра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«</w:t>
            </w:r>
            <w:r w:rsidRPr="00FC1C58">
              <w:rPr>
                <w:rFonts w:ascii="Arial" w:hAnsi="Arial" w:cs="Arial"/>
                <w:bCs/>
                <w:iCs/>
                <w:sz w:val="24"/>
                <w:szCs w:val="24"/>
              </w:rPr>
              <w:t>Так или не так»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C1C5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C1C58">
              <w:rPr>
                <w:rFonts w:ascii="Arial" w:hAnsi="Arial" w:cs="Arial"/>
                <w:sz w:val="24"/>
                <w:szCs w:val="24"/>
              </w:rPr>
              <w:t xml:space="preserve">формировать умение детей отличать опасные </w:t>
            </w:r>
            <w:r w:rsidRPr="00FC1C58">
              <w:rPr>
                <w:rFonts w:ascii="Arial" w:hAnsi="Arial" w:cs="Arial"/>
                <w:sz w:val="24"/>
                <w:szCs w:val="24"/>
              </w:rPr>
              <w:lastRenderedPageBreak/>
              <w:t>для жизни ситуации от неопасных; развивать внимание; воспитывать желание соблюдать правила безопасности.</w:t>
            </w:r>
            <w:proofErr w:type="gramEnd"/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lastRenderedPageBreak/>
              <w:t xml:space="preserve">С –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 xml:space="preserve"> игра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C1C5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Мы – спасатели» </w:t>
            </w:r>
          </w:p>
          <w:p w:rsidR="00811AEE" w:rsidRPr="00FC1C58" w:rsidRDefault="00FC1C58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 - </w:t>
            </w:r>
            <w:r w:rsidR="00811AEE" w:rsidRPr="00FC1C5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11AEE" w:rsidRPr="00FC1C58">
              <w:rPr>
                <w:rFonts w:ascii="Arial" w:hAnsi="Arial" w:cs="Arial"/>
                <w:sz w:val="24"/>
                <w:szCs w:val="24"/>
              </w:rPr>
              <w:t>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Игровая ситуация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«Как бы вы поступили…» - обыгрывание и решение проблемных ситуаций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- предостеречь детей от контактов с незнакомыми людьми; способствовать развитию осторожности, осмотрительности в общении с незнакомцами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Шорыгина</w:t>
            </w:r>
            <w:r w:rsidR="00FC1C58">
              <w:rPr>
                <w:rFonts w:ascii="Arial" w:hAnsi="Arial" w:cs="Arial"/>
                <w:sz w:val="24"/>
                <w:szCs w:val="24"/>
              </w:rPr>
              <w:t>. Т.</w:t>
            </w:r>
            <w:r w:rsidRPr="00FC1C58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Чичи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 xml:space="preserve"> идёт в парк»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А. С. Пушкин « Сказка о мёртвой царевне»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Другая форма работы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Рассматривание иллюстраций с обсуждением различных ситуаций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Рекомендации  «Развитие навыков безопасного общения с незнакомцами»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Февраль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36"/>
      </w:tblGrid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Опытная деятельность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На примере льдинок, тонкой корочки льда - показать опасность при выходе на водоём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«Опасный лёд»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- обсудить с детьми, почему весной опасно выходить на лёд, с чем это связано – учить детей быть осторожными, заранее продумывать свои поступки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C1C58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C1C5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Источники опасности» </w:t>
            </w:r>
          </w:p>
          <w:p w:rsidR="00811AEE" w:rsidRPr="00FC1C58" w:rsidRDefault="00FC1C58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 -</w:t>
            </w:r>
            <w:r w:rsidR="00811AEE" w:rsidRPr="00FC1C5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  <w:r w:rsidR="00811AEE" w:rsidRPr="00FC1C58">
              <w:rPr>
                <w:rFonts w:ascii="Arial" w:hAnsi="Arial" w:cs="Arial"/>
                <w:sz w:val="24"/>
                <w:szCs w:val="24"/>
              </w:rPr>
              <w:t>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С –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 xml:space="preserve"> игра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«Окажи помощь пострадавшему» - закрепить навыки оказания первой помощи 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Т. А. Шорыгина «Волшебные вороны»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Консультация « Опасный лёд»</w:t>
            </w:r>
          </w:p>
        </w:tc>
      </w:tr>
    </w:tbl>
    <w:p w:rsidR="00811AEE" w:rsidRPr="00FC1C58" w:rsidRDefault="00811AEE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Март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36"/>
      </w:tblGrid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«Гроза»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- продолжать знакомить детей с правилами поведения во время грозы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C1C58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«1 – 2 – 3 – что может быть опасно</w:t>
            </w:r>
            <w:r w:rsidR="00FC1C58">
              <w:rPr>
                <w:rFonts w:ascii="Arial" w:hAnsi="Arial" w:cs="Arial"/>
                <w:sz w:val="24"/>
                <w:szCs w:val="24"/>
              </w:rPr>
              <w:t>,</w:t>
            </w:r>
            <w:r w:rsidRPr="00FC1C58">
              <w:rPr>
                <w:rFonts w:ascii="Arial" w:hAnsi="Arial" w:cs="Arial"/>
                <w:sz w:val="24"/>
                <w:szCs w:val="24"/>
              </w:rPr>
              <w:t xml:space="preserve"> найди» - закрепить представление об источниках опасности дома, в природе, развивать сообразительность</w:t>
            </w:r>
          </w:p>
        </w:tc>
      </w:tr>
      <w:tr w:rsidR="00811AEE" w:rsidRPr="00FC1C58" w:rsidTr="00AD4F79">
        <w:trPr>
          <w:trHeight w:val="585"/>
        </w:trPr>
        <w:tc>
          <w:tcPr>
            <w:tcW w:w="2660" w:type="dxa"/>
            <w:tcBorders>
              <w:bottom w:val="single" w:sz="4" w:space="0" w:color="auto"/>
            </w:tcBorders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Рассматривание 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Иллюстраций «Что делать во время грозы»</w:t>
            </w:r>
          </w:p>
        </w:tc>
      </w:tr>
      <w:tr w:rsidR="00811AEE" w:rsidRPr="00FC1C58" w:rsidTr="00AD4F79">
        <w:trPr>
          <w:trHeight w:val="330"/>
        </w:trPr>
        <w:tc>
          <w:tcPr>
            <w:tcW w:w="2660" w:type="dxa"/>
            <w:tcBorders>
              <w:top w:val="single" w:sz="4" w:space="0" w:color="auto"/>
            </w:tcBorders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 xml:space="preserve"> «Гроза»  В. Лифшиц «Гроза»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Пословицы и народные приметы о грозе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Цикл рекомендаций для родителей по закреплению пройденного материала</w:t>
            </w:r>
          </w:p>
        </w:tc>
      </w:tr>
    </w:tbl>
    <w:p w:rsidR="00FC1C58" w:rsidRPr="00FC1C58" w:rsidRDefault="00FC1C58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Апрель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36"/>
      </w:tblGrid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Коллективная аппликация «Страна </w:t>
            </w: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насекомия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 «Маленькие – да удаленькие» 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- закрепить знания о правильном поведении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встречи</w:t>
            </w:r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 xml:space="preserve"> и контакте с насекомыми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« Опасно ли быть </w:t>
            </w:r>
            <w:proofErr w:type="spellStart"/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неряхой</w:t>
            </w:r>
            <w:proofErr w:type="spellEnd"/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- закрепить представления о правилах безопасного поведения, формировать знания о том, что для безопасности все предметы и продукты надо убирать на свои места, воспитывать желание соблюдать чистоту и порядок дома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C58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C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C1C58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C1C58">
              <w:rPr>
                <w:rFonts w:ascii="Arial" w:hAnsi="Arial" w:cs="Arial"/>
                <w:bCs/>
                <w:iCs/>
                <w:sz w:val="24"/>
                <w:szCs w:val="24"/>
              </w:rPr>
              <w:t>На прогулке»</w:t>
            </w:r>
          </w:p>
          <w:p w:rsidR="00811AEE" w:rsidRPr="00FC1C58" w:rsidRDefault="00FC1C58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  <w:r w:rsidR="00811AEE" w:rsidRPr="00FC1C5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  <w:r w:rsidR="00811AEE" w:rsidRPr="00FC1C58">
              <w:rPr>
                <w:rFonts w:ascii="Arial" w:hAnsi="Arial" w:cs="Arial"/>
                <w:sz w:val="24"/>
                <w:szCs w:val="24"/>
              </w:rPr>
              <w:t xml:space="preserve">закреплять знания о правильном поведении и общении с насекомыми, соотносить </w:t>
            </w:r>
            <w:proofErr w:type="gramStart"/>
            <w:r w:rsidR="00811AEE" w:rsidRPr="00FC1C58">
              <w:rPr>
                <w:rFonts w:ascii="Arial" w:hAnsi="Arial" w:cs="Arial"/>
                <w:sz w:val="24"/>
                <w:szCs w:val="24"/>
              </w:rPr>
              <w:t>изображенное</w:t>
            </w:r>
            <w:proofErr w:type="gramEnd"/>
            <w:r w:rsidR="00811AEE" w:rsidRPr="00FC1C58">
              <w:rPr>
                <w:rFonts w:ascii="Arial" w:hAnsi="Arial" w:cs="Arial"/>
                <w:sz w:val="24"/>
                <w:szCs w:val="24"/>
              </w:rPr>
              <w:t xml:space="preserve"> на картинках с правильными и неправильными</w:t>
            </w:r>
          </w:p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действиями при встрече с насекомыми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Загадки о насекомых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Т. А. Шорыгина « Муха </w:t>
            </w:r>
            <w:proofErr w:type="spellStart"/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Грязнуха</w:t>
            </w:r>
            <w:proofErr w:type="spellEnd"/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Консультация: «Полосатые хищники»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AEE" w:rsidRPr="00FC1C58" w:rsidRDefault="00811AEE" w:rsidP="008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AEE" w:rsidRPr="00FC1C58" w:rsidRDefault="00811AEE" w:rsidP="00811AEE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C1C58">
        <w:rPr>
          <w:rFonts w:ascii="Arial" w:eastAsia="Times New Roman" w:hAnsi="Arial" w:cs="Arial"/>
          <w:sz w:val="36"/>
          <w:szCs w:val="36"/>
          <w:lang w:eastAsia="ru-RU"/>
        </w:rPr>
        <w:t>Май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7636"/>
      </w:tblGrid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Рассматривание </w:t>
            </w:r>
          </w:p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 и беседа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Иллюстраций « Как избежать неприятностей на воде» 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Другие формы работы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Обучение детей правилам поведения на воде – закрепить правила поведения на воде и через игровые ситуации отработать их применение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С – </w:t>
            </w:r>
            <w:proofErr w:type="gramStart"/>
            <w:r w:rsidRPr="00FC1C5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C1C58">
              <w:rPr>
                <w:rFonts w:ascii="Arial" w:hAnsi="Arial" w:cs="Arial"/>
                <w:sz w:val="24"/>
                <w:szCs w:val="24"/>
              </w:rPr>
              <w:t xml:space="preserve"> игры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«Поездка к морю» - закрепить представление </w:t>
            </w:r>
            <w:r w:rsidR="00FC1C58">
              <w:rPr>
                <w:rFonts w:ascii="Arial" w:hAnsi="Arial" w:cs="Arial"/>
                <w:sz w:val="24"/>
                <w:szCs w:val="24"/>
              </w:rPr>
              <w:t>о том, как вести себя на воде (в море</w:t>
            </w:r>
            <w:bookmarkStart w:id="0" w:name="_GoBack"/>
            <w:bookmarkEnd w:id="0"/>
            <w:r w:rsidRPr="00FC1C58">
              <w:rPr>
                <w:rFonts w:ascii="Arial" w:hAnsi="Arial" w:cs="Arial"/>
                <w:sz w:val="24"/>
                <w:szCs w:val="24"/>
              </w:rPr>
              <w:t>), учить оказывать элементарную помощь пострадавшим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Т. А. Шорыгина «Золотая рыбка»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Рисование знаков – правил « Как нельзя вести себя на воде»</w:t>
            </w:r>
          </w:p>
        </w:tc>
      </w:tr>
      <w:tr w:rsidR="00811AEE" w:rsidRPr="00FC1C58" w:rsidTr="00AD4F79">
        <w:tc>
          <w:tcPr>
            <w:tcW w:w="2660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636" w:type="dxa"/>
          </w:tcPr>
          <w:p w:rsidR="00811AEE" w:rsidRPr="00FC1C58" w:rsidRDefault="00811AEE" w:rsidP="0081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C58">
              <w:rPr>
                <w:rFonts w:ascii="Arial" w:hAnsi="Arial" w:cs="Arial"/>
                <w:sz w:val="24"/>
                <w:szCs w:val="24"/>
              </w:rPr>
              <w:t xml:space="preserve">Тематический стенд: «Поучительные истории» (дети нарисовали различные истории безопасного поведения дома) </w:t>
            </w:r>
          </w:p>
        </w:tc>
      </w:tr>
    </w:tbl>
    <w:p w:rsidR="00811AEE" w:rsidRPr="00811AEE" w:rsidRDefault="00811AEE" w:rsidP="00811AEE">
      <w:pPr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11AEE" w:rsidRPr="00811AEE" w:rsidRDefault="00811AEE" w:rsidP="00811AEE">
      <w:pPr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53B16" w:rsidRDefault="00C53B16"/>
    <w:sectPr w:rsidR="00C53B16" w:rsidSect="00441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2D"/>
    <w:rsid w:val="00441D84"/>
    <w:rsid w:val="007C402D"/>
    <w:rsid w:val="00811AEE"/>
    <w:rsid w:val="00C53B16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AE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AE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</dc:creator>
  <cp:keywords/>
  <dc:description/>
  <cp:lastModifiedBy>Раевская</cp:lastModifiedBy>
  <cp:revision>4</cp:revision>
  <dcterms:created xsi:type="dcterms:W3CDTF">2013-12-07T13:53:00Z</dcterms:created>
  <dcterms:modified xsi:type="dcterms:W3CDTF">2013-12-07T14:22:00Z</dcterms:modified>
</cp:coreProperties>
</file>