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17" w:rsidRPr="00843617" w:rsidRDefault="00843617" w:rsidP="00843617">
      <w:pPr>
        <w:pStyle w:val="a3"/>
        <w:spacing w:after="202" w:afterAutospacing="0"/>
        <w:jc w:val="center"/>
        <w:rPr>
          <w:rFonts w:ascii="Arial" w:hAnsi="Arial" w:cs="Arial"/>
        </w:rPr>
      </w:pPr>
      <w:r w:rsidRPr="00843617">
        <w:rPr>
          <w:rFonts w:ascii="Arial" w:hAnsi="Arial" w:cs="Arial"/>
        </w:rPr>
        <w:t>"Всегда вместе с детьми"</w:t>
      </w:r>
    </w:p>
    <w:p w:rsidR="00843617" w:rsidRPr="00843617" w:rsidRDefault="00843617" w:rsidP="00843617">
      <w:pPr>
        <w:pStyle w:val="a3"/>
        <w:spacing w:after="202" w:afterAutospacing="0"/>
        <w:jc w:val="right"/>
        <w:rPr>
          <w:rFonts w:ascii="Arial" w:hAnsi="Arial" w:cs="Arial"/>
        </w:rPr>
      </w:pPr>
      <w:r w:rsidRPr="00843617">
        <w:rPr>
          <w:rFonts w:ascii="Arial" w:hAnsi="Arial" w:cs="Arial"/>
        </w:rPr>
        <w:t>"Дети - судьба моя "</w:t>
      </w:r>
    </w:p>
    <w:p w:rsidR="00843617" w:rsidRPr="00843617" w:rsidRDefault="00843617" w:rsidP="00843617">
      <w:pPr>
        <w:pStyle w:val="a3"/>
        <w:spacing w:after="202" w:afterAutospacing="0"/>
        <w:jc w:val="right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"Сердце отдаю детям"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Вот уже в пятый раз я, воспитатель МБДОУ № 31, г.о. Железнодорожного,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Сапрыкина Елена Александровна, выпускаю своих детей в дальнее плавание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на" школьном кораблике", о котором поется в песенке Г. Струве. Я совсем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не оговорилась, когда сказала "своих детей". Да за 4 года ,проведенных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вместе, почти каждый день , они стали моими - непослушные, шаловливые,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иногда крикливые, но всегда умеющие вовремя собраться и показать все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самое хорошее, чему мы с ними научились. Да-да , и я тоже учусь вместе с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ними.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>Я всегда стараюсь создать в группе атмосферу внутреннего спокойствия,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комфортности, чтобы дети смогли" раскрыться". Стараюсь похвалить ребенка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даже за небольшой успех. Никогда не подавляю инициативу детей, развиваю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>у каждого желание творить- поэтому наши индивидуальные и коллективные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>работы по аппликации, лепке выглядят всегда ярко, своеобразно.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дети , Как и все дети, мои тоже любят праздники .Мы готовимся к ним все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>вместе: дети , я, родители. Результаты этого - интересные поделки(например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из природного материала) костюмы, оформление группы.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За свои годы работы с детьми я прошла немало методических курсов и ,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надеюсь, многое умею: делать кукол из подручного материала, оригами,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владею навыками ТРИЗ: театрализованная деятельность, народная культура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>и традиции, нетрадиционное рисование (пальчиками , ладошками и. т. д.)</w:t>
      </w:r>
    </w:p>
    <w:p w:rsidR="00843617" w:rsidRPr="00843617" w:rsidRDefault="00843617" w:rsidP="00843617">
      <w:pPr>
        <w:pStyle w:val="a3"/>
        <w:spacing w:after="240" w:afterAutospacing="0"/>
        <w:rPr>
          <w:rFonts w:ascii="Arial" w:hAnsi="Arial" w:cs="Arial"/>
        </w:rPr>
      </w:pP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Часто мы инсценируем сказки и даже придумываем свои. Вот уж где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>простор для детского воображения, раскрытия детских талантов.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lastRenderedPageBreak/>
        <w:t>Я сама часто исполняю в этих театрализованных представлениях роль .Детям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очень нравится , когда воспитатель становится соочастником в играх,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>представлениях.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>Были моменты ,когда хотелось уйти с работы, но. . . . .я поняла ,что это не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работа, а стиль жизни, поняла, какая ответственность и вместе с тем радость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есть у меня: научить детей видеть красоту окружающего, уметь любить этот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 xml:space="preserve">мир и стараться сделать его лучше и добрее! И если б снова начать, я бы </w:t>
      </w:r>
    </w:p>
    <w:p w:rsidR="00843617" w:rsidRPr="00843617" w:rsidRDefault="00843617" w:rsidP="00843617">
      <w:pPr>
        <w:pStyle w:val="a3"/>
        <w:spacing w:after="202" w:afterAutospacing="0"/>
        <w:rPr>
          <w:rFonts w:ascii="Arial" w:hAnsi="Arial" w:cs="Arial"/>
        </w:rPr>
      </w:pPr>
      <w:r w:rsidRPr="00843617">
        <w:rPr>
          <w:rFonts w:ascii="Arial" w:hAnsi="Arial" w:cs="Arial"/>
        </w:rPr>
        <w:t>выбрала опять бесконечные хлопоты эти!</w:t>
      </w:r>
    </w:p>
    <w:p w:rsidR="00A03C1C" w:rsidRPr="00843617" w:rsidRDefault="00A03C1C">
      <w:pPr>
        <w:rPr>
          <w:rFonts w:ascii="Arial" w:hAnsi="Arial" w:cs="Arial"/>
          <w:sz w:val="24"/>
          <w:szCs w:val="24"/>
        </w:rPr>
      </w:pPr>
    </w:p>
    <w:sectPr w:rsidR="00A03C1C" w:rsidRPr="0084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843617"/>
    <w:rsid w:val="00843617"/>
    <w:rsid w:val="00A0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2013-12-08T15:30:00Z</dcterms:created>
  <dcterms:modified xsi:type="dcterms:W3CDTF">2013-12-08T15:30:00Z</dcterms:modified>
</cp:coreProperties>
</file>