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91" w:rsidRDefault="00863291" w:rsidP="005C06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Урок – закрепление</w:t>
      </w:r>
    </w:p>
    <w:p w:rsidR="00863291" w:rsidRPr="00863291" w:rsidRDefault="00863291" w:rsidP="00863291">
      <w:pPr>
        <w:rPr>
          <w:color w:val="C00000"/>
          <w:sz w:val="28"/>
          <w:szCs w:val="28"/>
        </w:rPr>
      </w:pPr>
      <w:r w:rsidRPr="00863291">
        <w:rPr>
          <w:color w:val="C00000"/>
          <w:sz w:val="28"/>
          <w:szCs w:val="28"/>
        </w:rPr>
        <w:t xml:space="preserve">              « Сложное преложение с несколькими придаточными»</w:t>
      </w:r>
    </w:p>
    <w:p w:rsidR="00863291" w:rsidRDefault="00863291" w:rsidP="00863291">
      <w:pPr>
        <w:ind w:left="-142" w:hanging="142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</w:t>
      </w:r>
    </w:p>
    <w:p w:rsidR="00863291" w:rsidRDefault="00863291" w:rsidP="00863291">
      <w:pPr>
        <w:pStyle w:val="a3"/>
        <w:ind w:left="436"/>
        <w:rPr>
          <w:sz w:val="28"/>
          <w:szCs w:val="28"/>
        </w:rPr>
      </w:pPr>
    </w:p>
    <w:p w:rsidR="00863291" w:rsidRDefault="00863291" w:rsidP="00863291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 xml:space="preserve">Цели урока:  1. Отработка   умения  учащихся  определять виды </w:t>
      </w:r>
    </w:p>
    <w:p w:rsidR="00863291" w:rsidRDefault="00863291" w:rsidP="00863291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сложноподчиненных  предложений и подчинения  с </w:t>
      </w:r>
    </w:p>
    <w:p w:rsidR="00863291" w:rsidRDefault="00863291" w:rsidP="00863291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несколькими придаточными ( экз. вопрос В </w:t>
      </w:r>
      <w:r w:rsidRPr="00863291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), работать</w:t>
      </w:r>
    </w:p>
    <w:p w:rsidR="00863291" w:rsidRDefault="00863291" w:rsidP="00863291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со схемами и расставлять знаки препинания.</w:t>
      </w:r>
    </w:p>
    <w:p w:rsidR="00863291" w:rsidRPr="00863291" w:rsidRDefault="00863291" w:rsidP="00863291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 xml:space="preserve">                         2. Сопутствующее  повторение </w:t>
      </w:r>
      <w:r w:rsidRPr="00863291">
        <w:rPr>
          <w:sz w:val="28"/>
          <w:szCs w:val="28"/>
        </w:rPr>
        <w:t xml:space="preserve">экзаменационных  тем,    </w:t>
      </w:r>
    </w:p>
    <w:p w:rsidR="00863291" w:rsidRPr="00863291" w:rsidRDefault="00863291" w:rsidP="00863291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связанных </w:t>
      </w:r>
      <w:r w:rsidRPr="00863291">
        <w:rPr>
          <w:sz w:val="28"/>
          <w:szCs w:val="28"/>
        </w:rPr>
        <w:t>с изучаемой темой.</w:t>
      </w:r>
    </w:p>
    <w:p w:rsidR="00863291" w:rsidRDefault="00863291" w:rsidP="00863291">
      <w:pPr>
        <w:pStyle w:val="a3"/>
        <w:ind w:left="436"/>
        <w:rPr>
          <w:sz w:val="28"/>
          <w:szCs w:val="28"/>
        </w:rPr>
      </w:pPr>
    </w:p>
    <w:p w:rsidR="00863291" w:rsidRDefault="00863291" w:rsidP="00863291">
      <w:pPr>
        <w:pStyle w:val="a3"/>
        <w:ind w:left="436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color w:val="C00000"/>
          <w:sz w:val="28"/>
          <w:szCs w:val="28"/>
        </w:rPr>
        <w:t>Ход  урока:</w:t>
      </w:r>
    </w:p>
    <w:p w:rsidR="00863291" w:rsidRDefault="00863291" w:rsidP="00863291">
      <w:pPr>
        <w:pStyle w:val="a3"/>
        <w:ind w:left="436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</w:t>
      </w:r>
    </w:p>
    <w:p w:rsidR="00863291" w:rsidRPr="00EC33FA" w:rsidRDefault="00863291" w:rsidP="00863291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EC33FA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Организационный момент:</w:t>
      </w:r>
    </w:p>
    <w:p w:rsidR="00863291" w:rsidRDefault="00863291" w:rsidP="008632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863291" w:rsidRDefault="00863291" w:rsidP="0086329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Обеспечение благоприятной атмосферы на уроке.</w:t>
      </w:r>
    </w:p>
    <w:p w:rsidR="00863291" w:rsidRDefault="00863291" w:rsidP="008632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63291">
        <w:rPr>
          <w:sz w:val="28"/>
          <w:szCs w:val="28"/>
        </w:rPr>
        <w:t xml:space="preserve">Целеполагание. </w:t>
      </w:r>
    </w:p>
    <w:p w:rsidR="00863291" w:rsidRDefault="00863291" w:rsidP="008632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63291">
        <w:rPr>
          <w:sz w:val="28"/>
          <w:szCs w:val="28"/>
        </w:rPr>
        <w:t>Сообщение плана урока.</w:t>
      </w:r>
    </w:p>
    <w:p w:rsidR="00863291" w:rsidRPr="00863291" w:rsidRDefault="00863291" w:rsidP="00863291">
      <w:pPr>
        <w:pStyle w:val="a3"/>
        <w:ind w:left="901"/>
        <w:rPr>
          <w:sz w:val="28"/>
          <w:szCs w:val="28"/>
        </w:rPr>
      </w:pPr>
    </w:p>
    <w:p w:rsidR="00863291" w:rsidRPr="00EC33FA" w:rsidRDefault="00863291" w:rsidP="00863291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EC33FA">
        <w:rPr>
          <w:color w:val="C00000"/>
          <w:sz w:val="28"/>
          <w:szCs w:val="28"/>
        </w:rPr>
        <w:t>Организация сопутствующего повторения</w:t>
      </w:r>
      <w:r>
        <w:rPr>
          <w:color w:val="C00000"/>
          <w:sz w:val="28"/>
          <w:szCs w:val="28"/>
        </w:rPr>
        <w:t>:</w:t>
      </w:r>
    </w:p>
    <w:p w:rsidR="00863291" w:rsidRPr="005C068D" w:rsidRDefault="00863291" w:rsidP="00863291">
      <w:pPr>
        <w:pStyle w:val="a3"/>
        <w:numPr>
          <w:ilvl w:val="0"/>
          <w:numId w:val="6"/>
        </w:numPr>
        <w:rPr>
          <w:sz w:val="28"/>
          <w:szCs w:val="28"/>
          <w:u w:val="single" w:color="C00000"/>
        </w:rPr>
      </w:pPr>
      <w:r w:rsidRPr="005C068D">
        <w:rPr>
          <w:sz w:val="28"/>
          <w:szCs w:val="28"/>
          <w:u w:val="single" w:color="C00000"/>
        </w:rPr>
        <w:t xml:space="preserve">Словарно-орфографическая разминка </w:t>
      </w:r>
      <w:r w:rsidR="00646F11">
        <w:rPr>
          <w:sz w:val="28"/>
          <w:szCs w:val="28"/>
          <w:u w:val="single" w:color="C00000"/>
        </w:rPr>
        <w:t xml:space="preserve"> /  </w:t>
      </w:r>
      <w:r w:rsidR="00646F11" w:rsidRPr="00646F11">
        <w:rPr>
          <w:b/>
          <w:sz w:val="28"/>
          <w:szCs w:val="28"/>
          <w:u w:val="single" w:color="C00000"/>
        </w:rPr>
        <w:t>ГИА</w:t>
      </w:r>
      <w:r w:rsidR="00646F11">
        <w:rPr>
          <w:sz w:val="28"/>
          <w:szCs w:val="28"/>
          <w:u w:val="single" w:color="C00000"/>
        </w:rPr>
        <w:t xml:space="preserve"> :   В</w:t>
      </w:r>
      <w:r w:rsidR="00646F11" w:rsidRPr="00646F11">
        <w:rPr>
          <w:sz w:val="20"/>
          <w:szCs w:val="20"/>
        </w:rPr>
        <w:t>2</w:t>
      </w:r>
      <w:r w:rsidR="00646F11">
        <w:rPr>
          <w:sz w:val="28"/>
          <w:szCs w:val="28"/>
          <w:u w:val="single" w:color="C00000"/>
        </w:rPr>
        <w:t>, В</w:t>
      </w:r>
      <w:r w:rsidR="00646F11" w:rsidRPr="00646F11">
        <w:rPr>
          <w:sz w:val="20"/>
          <w:szCs w:val="20"/>
          <w:u w:val="single" w:color="C00000"/>
        </w:rPr>
        <w:t>3</w:t>
      </w:r>
      <w:r w:rsidR="00646F11">
        <w:rPr>
          <w:sz w:val="28"/>
          <w:szCs w:val="28"/>
          <w:u w:val="single" w:color="C00000"/>
        </w:rPr>
        <w:t>, В</w:t>
      </w:r>
      <w:r w:rsidR="00646F11" w:rsidRPr="00646F11">
        <w:rPr>
          <w:sz w:val="20"/>
          <w:szCs w:val="20"/>
          <w:u w:val="single" w:color="C00000"/>
        </w:rPr>
        <w:t>4</w:t>
      </w:r>
      <w:r w:rsidR="00646F11">
        <w:rPr>
          <w:sz w:val="28"/>
          <w:szCs w:val="28"/>
          <w:u w:val="single" w:color="C00000"/>
        </w:rPr>
        <w:t xml:space="preserve">   /</w:t>
      </w:r>
    </w:p>
    <w:p w:rsidR="00863291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сделавшийся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вытерты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вперед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касаться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рожденный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таяли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преогромный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бесчисленный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командовать</w:t>
      </w:r>
    </w:p>
    <w:p w:rsidR="00D05586" w:rsidRPr="00646F11" w:rsidRDefault="00D05586" w:rsidP="00D05586">
      <w:pPr>
        <w:pStyle w:val="a3"/>
        <w:numPr>
          <w:ilvl w:val="0"/>
          <w:numId w:val="16"/>
        </w:numPr>
        <w:rPr>
          <w:color w:val="0070C0"/>
          <w:sz w:val="28"/>
          <w:szCs w:val="28"/>
        </w:rPr>
      </w:pPr>
      <w:r w:rsidRPr="00646F11">
        <w:rPr>
          <w:color w:val="0070C0"/>
          <w:sz w:val="28"/>
          <w:szCs w:val="28"/>
        </w:rPr>
        <w:t>загорать</w:t>
      </w:r>
    </w:p>
    <w:p w:rsidR="00863291" w:rsidRDefault="00863291" w:rsidP="008632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55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05586">
        <w:rPr>
          <w:sz w:val="28"/>
          <w:szCs w:val="28"/>
        </w:rPr>
        <w:t>-   орфографическая проверка</w:t>
      </w:r>
    </w:p>
    <w:p w:rsidR="00D05586" w:rsidRDefault="00D05586" w:rsidP="00863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 дополнительные вопросы ( по жетонам):</w:t>
      </w:r>
    </w:p>
    <w:p w:rsidR="00D05586" w:rsidRDefault="00D05586" w:rsidP="0086329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>
        <w:rPr>
          <w:sz w:val="24"/>
          <w:szCs w:val="24"/>
        </w:rPr>
        <w:t>а</w:t>
      </w:r>
      <w:r w:rsidRPr="00D05586">
        <w:rPr>
          <w:sz w:val="24"/>
          <w:szCs w:val="24"/>
        </w:rPr>
        <w:t xml:space="preserve">) найдите слово с черед. </w:t>
      </w:r>
      <w:r>
        <w:rPr>
          <w:sz w:val="24"/>
          <w:szCs w:val="24"/>
        </w:rPr>
        <w:t>б</w:t>
      </w:r>
      <w:r w:rsidRPr="00D05586">
        <w:rPr>
          <w:sz w:val="24"/>
          <w:szCs w:val="24"/>
        </w:rPr>
        <w:t>езударной гласной в корне, правописани</w:t>
      </w:r>
      <w:r>
        <w:rPr>
          <w:sz w:val="24"/>
          <w:szCs w:val="24"/>
        </w:rPr>
        <w:t>е которой</w:t>
      </w:r>
      <w:r w:rsidRPr="00D055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</w:p>
    <w:p w:rsidR="007E44AE" w:rsidRDefault="00D05586" w:rsidP="008632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Pr="00D05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определяется отсутствием  а </w:t>
      </w:r>
    </w:p>
    <w:p w:rsidR="00D05586" w:rsidRDefault="007E44AE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05586">
        <w:rPr>
          <w:sz w:val="24"/>
          <w:szCs w:val="24"/>
        </w:rPr>
        <w:t xml:space="preserve">  б)  </w:t>
      </w:r>
      <w:r w:rsidR="002B2148">
        <w:rPr>
          <w:sz w:val="24"/>
          <w:szCs w:val="24"/>
        </w:rPr>
        <w:t>найдите слово с незменяемой        , в которой при произношении происходит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озвончение;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в)  найдите слово, в котором правописание     определяется правилом: « В полн.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E44AE">
        <w:rPr>
          <w:sz w:val="24"/>
          <w:szCs w:val="24"/>
        </w:rPr>
        <w:t>с</w:t>
      </w:r>
      <w:r>
        <w:rPr>
          <w:sz w:val="24"/>
          <w:szCs w:val="24"/>
        </w:rPr>
        <w:t>традательных причастиях пишется НН;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г)  найдите слово, в котором правописание Н-НН определяется правилом: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« В отыменных прилагательных, образованных от сущ. с основой на Н,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пишется НН».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д)  найдите слово, в которой првописание      определяется правилом :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« На конце   пишется  глухой согласный, т.к. после     следует глухой согл.»;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е)  найдите слово с незменяемой    ,    в котором при произношении происходит   </w:t>
      </w:r>
    </w:p>
    <w:p w:rsidR="002B2148" w:rsidRDefault="002B2148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оглушение;</w:t>
      </w:r>
    </w:p>
    <w:p w:rsidR="007E44AE" w:rsidRDefault="007E44AE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ж)  найдите слово с черед. безударной гл.  в   корне, правописание которой </w:t>
      </w:r>
    </w:p>
    <w:p w:rsidR="007E44AE" w:rsidRDefault="007E44AE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наличием      а ;</w:t>
      </w:r>
    </w:p>
    <w:p w:rsidR="007E44AE" w:rsidRDefault="007E44AE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з)   найдите слово, в котором правописание безударной гл. в       зависит от </w:t>
      </w:r>
    </w:p>
    <w:p w:rsidR="007E44AE" w:rsidRDefault="007E44AE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гласного в начальной форме глагола;</w:t>
      </w:r>
    </w:p>
    <w:p w:rsidR="007E44AE" w:rsidRDefault="007E44AE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и)   найдите слово, в котором правописание               зависит от её значения;</w:t>
      </w:r>
    </w:p>
    <w:p w:rsidR="007E44AE" w:rsidRDefault="007E44AE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к)   найдите слово, в котором написание             зависит от формы 1 лица –у-ю;</w:t>
      </w:r>
    </w:p>
    <w:p w:rsidR="007E44AE" w:rsidRDefault="007E44AE" w:rsidP="00863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л)   Осталось одно слово.  Сформулируйте задание теста к данному написанию.</w:t>
      </w:r>
    </w:p>
    <w:p w:rsidR="007E44AE" w:rsidRDefault="007E44AE" w:rsidP="00863291">
      <w:pPr>
        <w:rPr>
          <w:sz w:val="28"/>
          <w:szCs w:val="28"/>
        </w:rPr>
      </w:pPr>
      <w:r w:rsidRPr="007E44A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="005C068D" w:rsidRPr="005C068D">
        <w:rPr>
          <w:sz w:val="28"/>
          <w:szCs w:val="28"/>
          <w:u w:val="single" w:color="C00000"/>
        </w:rPr>
        <w:t>Синтаксическая     разминка</w:t>
      </w:r>
    </w:p>
    <w:p w:rsidR="005C068D" w:rsidRDefault="005C068D" w:rsidP="00863291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Задания </w:t>
      </w:r>
      <w:r w:rsidRPr="00646F11">
        <w:rPr>
          <w:b/>
          <w:sz w:val="28"/>
          <w:szCs w:val="28"/>
        </w:rPr>
        <w:t>ГИА</w:t>
      </w:r>
      <w:r w:rsidR="00646F11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 </w:t>
      </w:r>
      <w:r w:rsidRPr="005C068D">
        <w:rPr>
          <w:b/>
          <w:sz w:val="28"/>
          <w:szCs w:val="28"/>
        </w:rPr>
        <w:t xml:space="preserve"> В </w:t>
      </w:r>
      <w:r w:rsidRPr="005C068D">
        <w:rPr>
          <w:b/>
          <w:sz w:val="20"/>
          <w:szCs w:val="20"/>
        </w:rPr>
        <w:t xml:space="preserve">6     </w:t>
      </w:r>
      <w:r w:rsidRPr="005C068D">
        <w:rPr>
          <w:sz w:val="28"/>
          <w:szCs w:val="28"/>
        </w:rPr>
        <w:t>и</w:t>
      </w:r>
      <w:r w:rsidRPr="005C068D">
        <w:rPr>
          <w:b/>
          <w:sz w:val="28"/>
          <w:szCs w:val="28"/>
        </w:rPr>
        <w:t xml:space="preserve">  В </w:t>
      </w:r>
      <w:r w:rsidRPr="005C068D">
        <w:rPr>
          <w:b/>
          <w:sz w:val="20"/>
          <w:szCs w:val="20"/>
        </w:rPr>
        <w:t>7</w:t>
      </w:r>
    </w:p>
    <w:p w:rsidR="005C068D" w:rsidRDefault="005C068D" w:rsidP="00863291">
      <w:pPr>
        <w:rPr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>1 в.                                                                 2 в.</w:t>
      </w:r>
    </w:p>
    <w:p w:rsidR="005C068D" w:rsidRDefault="005C068D" w:rsidP="00863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Тест № 1                                                       Тест    № 2</w:t>
      </w:r>
    </w:p>
    <w:p w:rsidR="005C068D" w:rsidRDefault="005C068D" w:rsidP="005C068D">
      <w:pPr>
        <w:rPr>
          <w:sz w:val="28"/>
          <w:szCs w:val="28"/>
        </w:rPr>
      </w:pPr>
      <w:r>
        <w:rPr>
          <w:sz w:val="28"/>
          <w:szCs w:val="28"/>
        </w:rPr>
        <w:t xml:space="preserve">             / ПК:   В</w:t>
      </w:r>
      <w:r w:rsidRPr="005C068D">
        <w:rPr>
          <w:sz w:val="20"/>
          <w:szCs w:val="20"/>
        </w:rPr>
        <w:t>6</w:t>
      </w:r>
      <w:r>
        <w:rPr>
          <w:sz w:val="28"/>
          <w:szCs w:val="28"/>
        </w:rPr>
        <w:t xml:space="preserve"> – 5        В</w:t>
      </w:r>
      <w:r w:rsidRPr="005C068D">
        <w:rPr>
          <w:sz w:val="20"/>
          <w:szCs w:val="20"/>
        </w:rPr>
        <w:t>7</w:t>
      </w:r>
      <w:r>
        <w:rPr>
          <w:sz w:val="28"/>
          <w:szCs w:val="28"/>
        </w:rPr>
        <w:t xml:space="preserve">  - 2,3 /                            /  ПК: В</w:t>
      </w:r>
      <w:r w:rsidRPr="005C068D">
        <w:rPr>
          <w:sz w:val="20"/>
          <w:szCs w:val="20"/>
        </w:rPr>
        <w:t>6</w:t>
      </w:r>
      <w:r>
        <w:rPr>
          <w:sz w:val="28"/>
          <w:szCs w:val="28"/>
        </w:rPr>
        <w:t xml:space="preserve"> – 6       В</w:t>
      </w:r>
      <w:r w:rsidRPr="005C068D">
        <w:rPr>
          <w:sz w:val="20"/>
          <w:szCs w:val="20"/>
        </w:rPr>
        <w:t>7</w:t>
      </w:r>
      <w:r>
        <w:rPr>
          <w:sz w:val="28"/>
          <w:szCs w:val="28"/>
        </w:rPr>
        <w:t xml:space="preserve"> -  1   /</w:t>
      </w:r>
    </w:p>
    <w:p w:rsidR="005C068D" w:rsidRDefault="005C068D" w:rsidP="005C068D">
      <w:pPr>
        <w:pStyle w:val="a3"/>
        <w:numPr>
          <w:ilvl w:val="0"/>
          <w:numId w:val="17"/>
        </w:numPr>
        <w:rPr>
          <w:sz w:val="28"/>
          <w:szCs w:val="28"/>
          <w:u w:val="single" w:color="C00000"/>
        </w:rPr>
      </w:pPr>
      <w:r w:rsidRPr="005C068D">
        <w:rPr>
          <w:sz w:val="28"/>
          <w:szCs w:val="28"/>
          <w:u w:val="single" w:color="C00000"/>
        </w:rPr>
        <w:t>« Улыбнемся ошибкам»</w:t>
      </w:r>
    </w:p>
    <w:p w:rsidR="005C068D" w:rsidRDefault="005C068D" w:rsidP="005C068D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Брат стоял около теленка, который щипал траву и гладил его.</w:t>
      </w:r>
    </w:p>
    <w:p w:rsidR="005C068D" w:rsidRDefault="005C068D" w:rsidP="005C068D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646F11">
        <w:rPr>
          <w:sz w:val="28"/>
          <w:szCs w:val="28"/>
        </w:rPr>
        <w:t xml:space="preserve"> повесил костюм на солнце, чтобы он просох и пошел в сад.</w:t>
      </w:r>
    </w:p>
    <w:p w:rsidR="00646F11" w:rsidRDefault="00646F11" w:rsidP="00646F11">
      <w:pPr>
        <w:ind w:left="720"/>
        <w:rPr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 xml:space="preserve">+   Физминутка: </w:t>
      </w:r>
      <w:r>
        <w:rPr>
          <w:sz w:val="28"/>
          <w:szCs w:val="28"/>
        </w:rPr>
        <w:t xml:space="preserve"> 1в. показывает движениями схему 1 предложения;</w:t>
      </w:r>
    </w:p>
    <w:p w:rsidR="00646F11" w:rsidRDefault="00646F11" w:rsidP="00646F11">
      <w:pPr>
        <w:ind w:left="720"/>
        <w:rPr>
          <w:sz w:val="28"/>
          <w:szCs w:val="28"/>
        </w:rPr>
      </w:pPr>
      <w:r w:rsidRPr="00646F11">
        <w:rPr>
          <w:sz w:val="28"/>
          <w:szCs w:val="28"/>
        </w:rPr>
        <w:t xml:space="preserve">                               2в.</w:t>
      </w:r>
      <w:r>
        <w:rPr>
          <w:sz w:val="28"/>
          <w:szCs w:val="28"/>
        </w:rPr>
        <w:t xml:space="preserve"> показывает  схему 2 предложения.</w:t>
      </w:r>
    </w:p>
    <w:p w:rsidR="00646F11" w:rsidRDefault="00646F11" w:rsidP="00646F11">
      <w:pPr>
        <w:pStyle w:val="a3"/>
        <w:numPr>
          <w:ilvl w:val="0"/>
          <w:numId w:val="17"/>
        </w:numPr>
        <w:rPr>
          <w:sz w:val="28"/>
          <w:szCs w:val="28"/>
          <w:u w:val="single" w:color="C00000"/>
        </w:rPr>
      </w:pPr>
      <w:r w:rsidRPr="00646F11">
        <w:rPr>
          <w:sz w:val="28"/>
          <w:szCs w:val="28"/>
          <w:u w:val="single" w:color="C00000"/>
        </w:rPr>
        <w:t xml:space="preserve">Синтаксическая    пятиминутка   « Помоги </w:t>
      </w:r>
      <w:r w:rsidR="00676C06">
        <w:rPr>
          <w:sz w:val="28"/>
          <w:szCs w:val="28"/>
          <w:u w:val="single" w:color="C00000"/>
        </w:rPr>
        <w:t xml:space="preserve"> </w:t>
      </w:r>
      <w:r w:rsidRPr="00646F11">
        <w:rPr>
          <w:sz w:val="28"/>
          <w:szCs w:val="28"/>
          <w:u w:val="single" w:color="C00000"/>
        </w:rPr>
        <w:t xml:space="preserve">Пете </w:t>
      </w:r>
      <w:r w:rsidR="00676C06">
        <w:rPr>
          <w:sz w:val="28"/>
          <w:szCs w:val="28"/>
          <w:u w:val="single" w:color="C00000"/>
        </w:rPr>
        <w:t xml:space="preserve">  </w:t>
      </w:r>
      <w:r w:rsidRPr="00646F11">
        <w:rPr>
          <w:sz w:val="28"/>
          <w:szCs w:val="28"/>
          <w:u w:val="single" w:color="C00000"/>
        </w:rPr>
        <w:t>Ошибкину»</w:t>
      </w:r>
    </w:p>
    <w:p w:rsidR="00646F11" w:rsidRDefault="00646F11" w:rsidP="00646F11">
      <w:pPr>
        <w:pStyle w:val="a3"/>
        <w:rPr>
          <w:sz w:val="28"/>
          <w:szCs w:val="28"/>
          <w:u w:val="single" w:color="C00000"/>
        </w:rPr>
      </w:pPr>
    </w:p>
    <w:p w:rsidR="00646F11" w:rsidRDefault="00646F11" w:rsidP="00646F11">
      <w:pPr>
        <w:pStyle w:val="a3"/>
        <w:rPr>
          <w:sz w:val="28"/>
          <w:szCs w:val="28"/>
        </w:rPr>
      </w:pPr>
      <w:r w:rsidRPr="00646F11">
        <w:rPr>
          <w:sz w:val="28"/>
          <w:szCs w:val="28"/>
        </w:rPr>
        <w:t>Когда я учился в школе</w:t>
      </w:r>
      <w:r>
        <w:rPr>
          <w:sz w:val="28"/>
          <w:szCs w:val="28"/>
        </w:rPr>
        <w:t>, а потом в университете мне казалось, что моя жизнь будет иной, и меня будут окружать другие люди.</w:t>
      </w:r>
    </w:p>
    <w:p w:rsidR="00646F11" w:rsidRPr="00646F11" w:rsidRDefault="00646F11" w:rsidP="00646F11">
      <w:pPr>
        <w:pStyle w:val="a3"/>
        <w:rPr>
          <w:sz w:val="28"/>
          <w:szCs w:val="28"/>
        </w:rPr>
      </w:pPr>
      <w:r>
        <w:rPr>
          <w:sz w:val="28"/>
          <w:szCs w:val="28"/>
        </w:rPr>
        <w:t>/  Знаки препинания, кол-во граматических основ  (</w:t>
      </w:r>
      <w:r w:rsidR="007E0902" w:rsidRPr="007E0902">
        <w:rPr>
          <w:b/>
          <w:sz w:val="28"/>
          <w:szCs w:val="28"/>
        </w:rPr>
        <w:t xml:space="preserve">ГИА </w:t>
      </w:r>
      <w:r w:rsidR="007E09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C4AF6">
        <w:rPr>
          <w:b/>
          <w:sz w:val="28"/>
          <w:szCs w:val="28"/>
        </w:rPr>
        <w:t>В</w:t>
      </w:r>
      <w:r w:rsidRPr="009C4AF6">
        <w:rPr>
          <w:b/>
          <w:sz w:val="20"/>
          <w:szCs w:val="20"/>
        </w:rPr>
        <w:t>12</w:t>
      </w:r>
      <w:r>
        <w:rPr>
          <w:sz w:val="28"/>
          <w:szCs w:val="28"/>
        </w:rPr>
        <w:t xml:space="preserve">), </w:t>
      </w:r>
      <w:r w:rsidRPr="00A12646">
        <w:rPr>
          <w:sz w:val="28"/>
          <w:szCs w:val="28"/>
          <w:u w:val="single" w:color="C00000"/>
        </w:rPr>
        <w:t>виды подчинения</w:t>
      </w:r>
      <w:r>
        <w:rPr>
          <w:sz w:val="28"/>
          <w:szCs w:val="28"/>
        </w:rPr>
        <w:t xml:space="preserve"> /.</w:t>
      </w:r>
    </w:p>
    <w:p w:rsidR="00646F11" w:rsidRPr="00646F11" w:rsidRDefault="00646F11" w:rsidP="00646F11">
      <w:pPr>
        <w:ind w:left="720"/>
        <w:rPr>
          <w:sz w:val="28"/>
          <w:szCs w:val="28"/>
        </w:rPr>
      </w:pPr>
    </w:p>
    <w:p w:rsidR="00646F11" w:rsidRPr="00676C06" w:rsidRDefault="00676C06" w:rsidP="00676C06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676C06">
        <w:rPr>
          <w:color w:val="C00000"/>
          <w:sz w:val="28"/>
          <w:szCs w:val="28"/>
        </w:rPr>
        <w:t>Закрепление.</w:t>
      </w:r>
    </w:p>
    <w:p w:rsidR="00676C06" w:rsidRPr="00A12646" w:rsidRDefault="00676C06" w:rsidP="00676C06">
      <w:pPr>
        <w:pStyle w:val="a3"/>
        <w:numPr>
          <w:ilvl w:val="0"/>
          <w:numId w:val="19"/>
        </w:numPr>
        <w:rPr>
          <w:sz w:val="28"/>
          <w:szCs w:val="28"/>
          <w:u w:val="single" w:color="C00000"/>
        </w:rPr>
      </w:pPr>
      <w:r w:rsidRPr="00A12646">
        <w:rPr>
          <w:sz w:val="28"/>
          <w:szCs w:val="28"/>
          <w:u w:val="single" w:color="C00000"/>
        </w:rPr>
        <w:t>Сообщение о видах подчинения ( у доски)</w:t>
      </w:r>
      <w:r w:rsidR="00534B9B">
        <w:rPr>
          <w:sz w:val="28"/>
          <w:szCs w:val="28"/>
          <w:u w:val="single" w:color="C00000"/>
        </w:rPr>
        <w:t>.</w:t>
      </w:r>
    </w:p>
    <w:p w:rsidR="00676C06" w:rsidRPr="00A12646" w:rsidRDefault="00676C06" w:rsidP="00676C06">
      <w:pPr>
        <w:pStyle w:val="a3"/>
        <w:numPr>
          <w:ilvl w:val="0"/>
          <w:numId w:val="19"/>
        </w:numPr>
        <w:rPr>
          <w:sz w:val="28"/>
          <w:szCs w:val="28"/>
          <w:u w:val="single" w:color="C00000"/>
        </w:rPr>
      </w:pPr>
      <w:r w:rsidRPr="00A12646">
        <w:rPr>
          <w:sz w:val="28"/>
          <w:szCs w:val="28"/>
          <w:u w:val="single" w:color="C00000"/>
        </w:rPr>
        <w:t>Определение вида придаточных преложений ( + знаки препинания</w:t>
      </w:r>
    </w:p>
    <w:p w:rsidR="00676C06" w:rsidRPr="00A12646" w:rsidRDefault="00676C06" w:rsidP="00676C06">
      <w:pPr>
        <w:pStyle w:val="a3"/>
        <w:ind w:left="1001"/>
        <w:rPr>
          <w:sz w:val="28"/>
          <w:szCs w:val="28"/>
          <w:u w:val="single" w:color="C00000"/>
        </w:rPr>
      </w:pPr>
      <w:r w:rsidRPr="00A12646">
        <w:rPr>
          <w:sz w:val="28"/>
          <w:szCs w:val="28"/>
          <w:u w:val="single" w:color="C00000"/>
        </w:rPr>
        <w:t>и  схемы)</w:t>
      </w:r>
      <w:r w:rsidR="00534B9B">
        <w:rPr>
          <w:sz w:val="28"/>
          <w:szCs w:val="28"/>
          <w:u w:val="single" w:color="C00000"/>
        </w:rPr>
        <w:t>:</w:t>
      </w:r>
    </w:p>
    <w:p w:rsidR="00676C06" w:rsidRDefault="00676C06" w:rsidP="00676C06">
      <w:pPr>
        <w:pStyle w:val="a3"/>
        <w:ind w:left="1001"/>
        <w:rPr>
          <w:sz w:val="28"/>
          <w:szCs w:val="28"/>
        </w:rPr>
      </w:pPr>
      <w:r>
        <w:rPr>
          <w:sz w:val="28"/>
          <w:szCs w:val="28"/>
        </w:rPr>
        <w:t>а)  Отец рассказал мне как, как ловить рыбу.</w:t>
      </w:r>
    </w:p>
    <w:p w:rsidR="00676C06" w:rsidRDefault="00676C06" w:rsidP="00676C06">
      <w:pPr>
        <w:pStyle w:val="a3"/>
        <w:ind w:left="1001"/>
        <w:rPr>
          <w:sz w:val="28"/>
          <w:szCs w:val="28"/>
        </w:rPr>
      </w:pPr>
      <w:r>
        <w:rPr>
          <w:sz w:val="28"/>
          <w:szCs w:val="28"/>
        </w:rPr>
        <w:t>б)  Когда он закрывал глаза  ему снился сон.</w:t>
      </w:r>
    </w:p>
    <w:p w:rsidR="00676C06" w:rsidRDefault="00676C06" w:rsidP="00676C06">
      <w:pPr>
        <w:pStyle w:val="a3"/>
        <w:ind w:left="1001"/>
        <w:rPr>
          <w:sz w:val="28"/>
          <w:szCs w:val="28"/>
        </w:rPr>
      </w:pPr>
      <w:r>
        <w:rPr>
          <w:sz w:val="28"/>
          <w:szCs w:val="28"/>
        </w:rPr>
        <w:t>в)  Она никогда не говорила то что нужно.</w:t>
      </w:r>
    </w:p>
    <w:p w:rsidR="00676C06" w:rsidRDefault="00676C06" w:rsidP="00676C06">
      <w:pPr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r w:rsidRPr="00A12646">
        <w:rPr>
          <w:sz w:val="28"/>
          <w:szCs w:val="28"/>
          <w:u w:val="single" w:color="C00000"/>
        </w:rPr>
        <w:t>Конструирование предложений с несколькими придаточными</w:t>
      </w:r>
      <w:r>
        <w:rPr>
          <w:sz w:val="28"/>
          <w:szCs w:val="28"/>
        </w:rPr>
        <w:t>:</w:t>
      </w:r>
    </w:p>
    <w:p w:rsidR="00676C06" w:rsidRDefault="00676C06" w:rsidP="00676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 в.  – соподчинение;  2 в. </w:t>
      </w:r>
      <w:r w:rsidR="00A12646">
        <w:rPr>
          <w:sz w:val="28"/>
          <w:szCs w:val="28"/>
        </w:rPr>
        <w:t>–</w:t>
      </w:r>
      <w:r>
        <w:rPr>
          <w:sz w:val="28"/>
          <w:szCs w:val="28"/>
        </w:rPr>
        <w:t xml:space="preserve"> параллельное</w:t>
      </w:r>
      <w:r w:rsidR="00A12646">
        <w:rPr>
          <w:sz w:val="28"/>
          <w:szCs w:val="28"/>
        </w:rPr>
        <w:t>; 3 в. – последовательное.</w:t>
      </w:r>
    </w:p>
    <w:p w:rsidR="00A12646" w:rsidRDefault="00A12646" w:rsidP="00676C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12646" w:rsidRPr="00534B9B" w:rsidRDefault="00534B9B" w:rsidP="00534B9B">
      <w:pPr>
        <w:rPr>
          <w:sz w:val="28"/>
          <w:szCs w:val="28"/>
        </w:rPr>
      </w:pPr>
      <w:r w:rsidRPr="00534B9B">
        <w:rPr>
          <w:sz w:val="28"/>
          <w:szCs w:val="28"/>
        </w:rPr>
        <w:t xml:space="preserve">          4</w:t>
      </w:r>
      <w:r>
        <w:rPr>
          <w:sz w:val="28"/>
          <w:szCs w:val="28"/>
          <w:u w:val="single" w:color="C00000"/>
        </w:rPr>
        <w:t>.</w:t>
      </w:r>
      <w:r w:rsidR="00A12646" w:rsidRPr="00534B9B">
        <w:rPr>
          <w:sz w:val="28"/>
          <w:szCs w:val="28"/>
          <w:u w:val="single" w:color="C00000"/>
        </w:rPr>
        <w:t>Определить по схемам вид подчинения</w:t>
      </w:r>
      <w:r w:rsidR="00A12646" w:rsidRPr="00534B9B">
        <w:rPr>
          <w:sz w:val="28"/>
          <w:szCs w:val="28"/>
        </w:rPr>
        <w:t>:</w:t>
      </w:r>
    </w:p>
    <w:p w:rsidR="00A12646" w:rsidRDefault="00A12646" w:rsidP="00A126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Хотя   ,               ,   ( который   ).</w:t>
      </w:r>
    </w:p>
    <w:p w:rsidR="00A12646" w:rsidRDefault="00A12646" w:rsidP="00A126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,  ( где    ), ( чтобы     ).</w:t>
      </w:r>
    </w:p>
    <w:p w:rsidR="00A12646" w:rsidRDefault="00A12646" w:rsidP="00A126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,  ( когда    ),  ( когда     ).</w:t>
      </w:r>
    </w:p>
    <w:p w:rsidR="00A12646" w:rsidRDefault="00A12646" w:rsidP="00A12646">
      <w:pPr>
        <w:pStyle w:val="a3"/>
        <w:rPr>
          <w:sz w:val="28"/>
          <w:szCs w:val="28"/>
          <w:u w:val="single" w:color="C00000"/>
        </w:rPr>
      </w:pPr>
      <w:r>
        <w:rPr>
          <w:sz w:val="28"/>
          <w:szCs w:val="28"/>
        </w:rPr>
        <w:t>5.</w:t>
      </w:r>
      <w:r w:rsidR="00534B9B">
        <w:rPr>
          <w:sz w:val="28"/>
          <w:szCs w:val="28"/>
        </w:rPr>
        <w:t xml:space="preserve">  </w:t>
      </w:r>
      <w:r w:rsidRPr="00A12646">
        <w:rPr>
          <w:sz w:val="28"/>
          <w:szCs w:val="28"/>
          <w:u w:val="single" w:color="C00000"/>
        </w:rPr>
        <w:t xml:space="preserve">Диктант на слух « Проверяю себя» </w:t>
      </w:r>
    </w:p>
    <w:p w:rsidR="00A12646" w:rsidRDefault="00A12646" w:rsidP="00A12646">
      <w:pPr>
        <w:pStyle w:val="a3"/>
        <w:rPr>
          <w:sz w:val="28"/>
          <w:szCs w:val="28"/>
        </w:rPr>
      </w:pPr>
      <w:r w:rsidRPr="00A12646">
        <w:rPr>
          <w:sz w:val="28"/>
          <w:szCs w:val="28"/>
        </w:rPr>
        <w:t xml:space="preserve">    А</w:t>
      </w:r>
      <w:r>
        <w:rPr>
          <w:sz w:val="28"/>
          <w:szCs w:val="28"/>
        </w:rPr>
        <w:t xml:space="preserve">) Чтобы скрыть свое волнение, она нагнулась к столу и сделала вид, </w:t>
      </w:r>
    </w:p>
    <w:p w:rsidR="00A12646" w:rsidRDefault="00A1264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что читает газету.</w:t>
      </w:r>
    </w:p>
    <w:p w:rsidR="00A12646" w:rsidRDefault="00A1264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Б)  Все знали, что приехала барыня и что она теперь в детской.</w:t>
      </w:r>
    </w:p>
    <w:p w:rsidR="001D524D" w:rsidRDefault="00A1264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В)  </w:t>
      </w:r>
      <w:r w:rsidR="001D524D">
        <w:rPr>
          <w:sz w:val="28"/>
          <w:szCs w:val="28"/>
        </w:rPr>
        <w:t xml:space="preserve">Мы получили известие, что Волга успокоилась и через неё   </w:t>
      </w:r>
    </w:p>
    <w:p w:rsidR="00A12646" w:rsidRDefault="001D524D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потянулись обозы.</w:t>
      </w:r>
    </w:p>
    <w:p w:rsidR="001D524D" w:rsidRDefault="001D524D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Г)   Что скажут господа, когда узнают, что произошло.</w:t>
      </w:r>
    </w:p>
    <w:p w:rsidR="001D524D" w:rsidRDefault="001D524D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Д) </w:t>
      </w:r>
      <w:r w:rsidR="00534B9B">
        <w:rPr>
          <w:sz w:val="28"/>
          <w:szCs w:val="28"/>
        </w:rPr>
        <w:t xml:space="preserve"> Когда я вижу эти горы, мне хоче</w:t>
      </w:r>
      <w:r>
        <w:rPr>
          <w:sz w:val="28"/>
          <w:szCs w:val="28"/>
        </w:rPr>
        <w:t>тся взобраться на них и посмотреть, какой мир откроется за горами.</w:t>
      </w:r>
    </w:p>
    <w:p w:rsidR="001D524D" w:rsidRDefault="001D524D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Е)   Пушкин был одинок в Михайловском, в котором провел долгих 2 года, когда им были написаны многие шедевры.</w:t>
      </w:r>
    </w:p>
    <w:p w:rsidR="009C4AF6" w:rsidRDefault="009C4AF6" w:rsidP="00A12646">
      <w:pPr>
        <w:pStyle w:val="a3"/>
        <w:rPr>
          <w:sz w:val="28"/>
          <w:szCs w:val="28"/>
        </w:rPr>
      </w:pPr>
    </w:p>
    <w:p w:rsidR="009C4AF6" w:rsidRDefault="009C4AF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>/ ПК:  а) параллельное;</w:t>
      </w:r>
    </w:p>
    <w:p w:rsidR="009C4AF6" w:rsidRDefault="009C4AF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б) однородное;</w:t>
      </w:r>
    </w:p>
    <w:p w:rsidR="009C4AF6" w:rsidRDefault="009C4AF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в)  однородное;</w:t>
      </w:r>
    </w:p>
    <w:p w:rsidR="009C4AF6" w:rsidRDefault="009C4AF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г)  последовательное;</w:t>
      </w:r>
    </w:p>
    <w:p w:rsidR="009C4AF6" w:rsidRDefault="009C4AF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д) параллельное;</w:t>
      </w:r>
    </w:p>
    <w:p w:rsidR="009C4AF6" w:rsidRDefault="009C4AF6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е) последовательное       /</w:t>
      </w:r>
    </w:p>
    <w:p w:rsidR="00534B9B" w:rsidRDefault="00534B9B" w:rsidP="00A12646">
      <w:pPr>
        <w:pStyle w:val="a3"/>
        <w:rPr>
          <w:sz w:val="28"/>
          <w:szCs w:val="28"/>
        </w:rPr>
      </w:pPr>
    </w:p>
    <w:p w:rsidR="001D524D" w:rsidRDefault="001D524D" w:rsidP="00A1264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6.  </w:t>
      </w:r>
      <w:r w:rsidRPr="001D524D">
        <w:rPr>
          <w:sz w:val="28"/>
          <w:szCs w:val="28"/>
          <w:u w:val="single" w:color="C00000"/>
        </w:rPr>
        <w:t xml:space="preserve">Задание </w:t>
      </w:r>
      <w:r w:rsidRPr="001D524D">
        <w:rPr>
          <w:b/>
          <w:sz w:val="28"/>
          <w:szCs w:val="28"/>
          <w:u w:val="single" w:color="C00000"/>
        </w:rPr>
        <w:t xml:space="preserve">ГИА:   В </w:t>
      </w:r>
      <w:r w:rsidRPr="001D524D">
        <w:rPr>
          <w:b/>
          <w:sz w:val="20"/>
          <w:szCs w:val="20"/>
          <w:u w:val="single" w:color="C00000"/>
        </w:rPr>
        <w:t>14</w:t>
      </w:r>
    </w:p>
    <w:p w:rsidR="001D524D" w:rsidRDefault="001D524D" w:rsidP="00A1264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1D524D">
        <w:rPr>
          <w:sz w:val="28"/>
          <w:szCs w:val="28"/>
        </w:rPr>
        <w:t>1 в.</w:t>
      </w:r>
      <w:r>
        <w:rPr>
          <w:sz w:val="28"/>
          <w:szCs w:val="28"/>
        </w:rPr>
        <w:t xml:space="preserve">                                                  2 в.</w:t>
      </w:r>
    </w:p>
    <w:p w:rsidR="001D524D" w:rsidRDefault="001D524D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Тест  № 1                                     Тест №  2</w:t>
      </w:r>
    </w:p>
    <w:p w:rsidR="001D524D" w:rsidRDefault="001D524D" w:rsidP="00A126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/ ПК:      43 /                                   /  ПК:  18  /</w:t>
      </w:r>
    </w:p>
    <w:p w:rsidR="00534B9B" w:rsidRPr="00534B9B" w:rsidRDefault="00534B9B" w:rsidP="00A12646">
      <w:pPr>
        <w:pStyle w:val="a3"/>
        <w:rPr>
          <w:color w:val="C00000"/>
          <w:sz w:val="28"/>
          <w:szCs w:val="28"/>
        </w:rPr>
      </w:pPr>
    </w:p>
    <w:p w:rsidR="001D524D" w:rsidRPr="00534B9B" w:rsidRDefault="00534B9B" w:rsidP="001D524D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534B9B">
        <w:rPr>
          <w:color w:val="C00000"/>
          <w:sz w:val="28"/>
          <w:szCs w:val="28"/>
        </w:rPr>
        <w:t>Самостоятельная работа</w:t>
      </w:r>
    </w:p>
    <w:p w:rsidR="002B2148" w:rsidRDefault="00534B9B" w:rsidP="00534B9B">
      <w:pPr>
        <w:ind w:left="641"/>
        <w:rPr>
          <w:sz w:val="24"/>
          <w:szCs w:val="24"/>
        </w:rPr>
      </w:pPr>
      <w:r>
        <w:rPr>
          <w:sz w:val="24"/>
          <w:szCs w:val="24"/>
        </w:rPr>
        <w:t>( см. приложение)</w:t>
      </w:r>
    </w:p>
    <w:p w:rsidR="00534B9B" w:rsidRPr="009C4AF6" w:rsidRDefault="00534B9B" w:rsidP="00534B9B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9C4AF6">
        <w:rPr>
          <w:color w:val="C00000"/>
          <w:sz w:val="28"/>
          <w:szCs w:val="28"/>
        </w:rPr>
        <w:t>Обобщение . Подведение итогов.</w:t>
      </w:r>
    </w:p>
    <w:p w:rsidR="00534B9B" w:rsidRPr="009C4AF6" w:rsidRDefault="00534B9B" w:rsidP="00534B9B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9C4AF6">
        <w:rPr>
          <w:color w:val="C00000"/>
          <w:sz w:val="28"/>
          <w:szCs w:val="28"/>
        </w:rPr>
        <w:t>Д/З</w:t>
      </w:r>
    </w:p>
    <w:p w:rsidR="002B2148" w:rsidRPr="00D05586" w:rsidRDefault="002B2148" w:rsidP="00863291">
      <w:pPr>
        <w:rPr>
          <w:sz w:val="24"/>
          <w:szCs w:val="24"/>
        </w:rPr>
      </w:pPr>
    </w:p>
    <w:p w:rsidR="00D05586" w:rsidRDefault="00863291" w:rsidP="0086329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5586" w:rsidRDefault="00D05586" w:rsidP="00863291">
      <w:pPr>
        <w:rPr>
          <w:sz w:val="28"/>
          <w:szCs w:val="28"/>
        </w:rPr>
      </w:pPr>
    </w:p>
    <w:p w:rsidR="00863291" w:rsidRDefault="00863291" w:rsidP="00534B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291" w:rsidRPr="00507E2E" w:rsidRDefault="00863291" w:rsidP="00534B9B">
      <w:pPr>
        <w:tabs>
          <w:tab w:val="center" w:pos="4819"/>
          <w:tab w:val="left" w:pos="6211"/>
          <w:tab w:val="left" w:pos="6362"/>
          <w:tab w:val="left" w:pos="6835"/>
        </w:tabs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</w:t>
      </w:r>
    </w:p>
    <w:p w:rsidR="000437D0" w:rsidRDefault="000437D0"/>
    <w:p w:rsidR="00534B9B" w:rsidRDefault="00534B9B"/>
    <w:p w:rsidR="00534B9B" w:rsidRDefault="00534B9B"/>
    <w:p w:rsidR="00534B9B" w:rsidRDefault="00534B9B"/>
    <w:p w:rsidR="00534B9B" w:rsidRDefault="00534B9B"/>
    <w:p w:rsidR="00534B9B" w:rsidRDefault="00534B9B"/>
    <w:p w:rsidR="00534B9B" w:rsidRDefault="00534B9B"/>
    <w:p w:rsidR="007E0902" w:rsidRDefault="007E0902">
      <w:r>
        <w:t xml:space="preserve">                                           </w:t>
      </w:r>
    </w:p>
    <w:p w:rsidR="00534B9B" w:rsidRPr="00534B9B" w:rsidRDefault="007E0902">
      <w:pPr>
        <w:rPr>
          <w:b/>
          <w:sz w:val="28"/>
          <w:szCs w:val="28"/>
        </w:rPr>
      </w:pPr>
      <w:r>
        <w:t xml:space="preserve">                                       </w:t>
      </w:r>
      <w:r w:rsidR="00F51614">
        <w:rPr>
          <w:sz w:val="28"/>
          <w:szCs w:val="28"/>
        </w:rPr>
        <w:t xml:space="preserve">      </w:t>
      </w:r>
      <w:r w:rsidR="00534B9B">
        <w:rPr>
          <w:sz w:val="28"/>
          <w:szCs w:val="28"/>
        </w:rPr>
        <w:t xml:space="preserve"> </w:t>
      </w:r>
      <w:r w:rsidR="00534B9B" w:rsidRPr="00534B9B">
        <w:rPr>
          <w:b/>
          <w:sz w:val="28"/>
          <w:szCs w:val="28"/>
        </w:rPr>
        <w:t>Самостоятельная работа</w:t>
      </w:r>
    </w:p>
    <w:p w:rsidR="00534B9B" w:rsidRDefault="00534B9B">
      <w:pPr>
        <w:rPr>
          <w:sz w:val="28"/>
          <w:szCs w:val="28"/>
        </w:rPr>
      </w:pPr>
      <w:r>
        <w:rPr>
          <w:sz w:val="28"/>
          <w:szCs w:val="28"/>
        </w:rPr>
        <w:t xml:space="preserve">      по теме « Виды подчинения в сложном предложении с разными видами</w:t>
      </w:r>
    </w:p>
    <w:p w:rsidR="00534B9B" w:rsidRDefault="00534B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связи»</w:t>
      </w:r>
    </w:p>
    <w:p w:rsidR="00534B9B" w:rsidRDefault="00534B9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1614">
        <w:rPr>
          <w:sz w:val="28"/>
          <w:szCs w:val="28"/>
        </w:rPr>
        <w:t xml:space="preserve"> </w:t>
      </w:r>
      <w:r w:rsidRPr="00F51614">
        <w:rPr>
          <w:b/>
          <w:sz w:val="28"/>
          <w:szCs w:val="28"/>
        </w:rPr>
        <w:t>Задание</w:t>
      </w:r>
      <w:r w:rsidRPr="00F51614">
        <w:rPr>
          <w:b/>
          <w:sz w:val="28"/>
          <w:szCs w:val="28"/>
          <w:u w:val="single" w:color="C00000"/>
        </w:rPr>
        <w:t>:</w:t>
      </w:r>
      <w:r>
        <w:rPr>
          <w:sz w:val="28"/>
          <w:szCs w:val="28"/>
        </w:rPr>
        <w:t xml:space="preserve"> Начертить схемы, определить вид подчинения.</w:t>
      </w:r>
    </w:p>
    <w:p w:rsidR="00F51614" w:rsidRDefault="00F51614">
      <w:pPr>
        <w:rPr>
          <w:sz w:val="28"/>
          <w:szCs w:val="28"/>
        </w:rPr>
      </w:pPr>
    </w:p>
    <w:p w:rsidR="00F51614" w:rsidRPr="00F51614" w:rsidRDefault="00F51614">
      <w:pPr>
        <w:rPr>
          <w:b/>
          <w:sz w:val="28"/>
          <w:szCs w:val="28"/>
        </w:rPr>
      </w:pPr>
      <w:r w:rsidRPr="00F51614">
        <w:rPr>
          <w:b/>
          <w:sz w:val="28"/>
          <w:szCs w:val="28"/>
        </w:rPr>
        <w:t xml:space="preserve">                                                  </w:t>
      </w:r>
      <w:proofErr w:type="gramStart"/>
      <w:r w:rsidRPr="00F51614">
        <w:rPr>
          <w:b/>
          <w:sz w:val="28"/>
          <w:szCs w:val="28"/>
          <w:lang w:val="en-US"/>
        </w:rPr>
        <w:t>I</w:t>
      </w:r>
      <w:r w:rsidRPr="00F51614">
        <w:rPr>
          <w:b/>
          <w:sz w:val="28"/>
          <w:szCs w:val="28"/>
        </w:rPr>
        <w:t xml:space="preserve">  вариант</w:t>
      </w:r>
      <w:proofErr w:type="gramEnd"/>
    </w:p>
    <w:p w:rsidR="00F51614" w:rsidRPr="00F51614" w:rsidRDefault="00F51614" w:rsidP="00F51614">
      <w:pPr>
        <w:pStyle w:val="a3"/>
        <w:numPr>
          <w:ilvl w:val="0"/>
          <w:numId w:val="20"/>
        </w:numPr>
        <w:rPr>
          <w:sz w:val="32"/>
          <w:szCs w:val="32"/>
        </w:rPr>
      </w:pPr>
      <w:r w:rsidRPr="00F51614">
        <w:rPr>
          <w:sz w:val="32"/>
          <w:szCs w:val="32"/>
        </w:rPr>
        <w:t>Казалось, что догога вела на небо, потому что она все  поднималась.</w:t>
      </w:r>
    </w:p>
    <w:p w:rsidR="00F51614" w:rsidRPr="00F51614" w:rsidRDefault="00F51614" w:rsidP="00F51614">
      <w:pPr>
        <w:pStyle w:val="a3"/>
        <w:rPr>
          <w:sz w:val="32"/>
          <w:szCs w:val="32"/>
        </w:rPr>
      </w:pPr>
    </w:p>
    <w:p w:rsidR="00F51614" w:rsidRPr="00F51614" w:rsidRDefault="00F51614" w:rsidP="00F51614">
      <w:pPr>
        <w:pStyle w:val="a3"/>
        <w:numPr>
          <w:ilvl w:val="0"/>
          <w:numId w:val="20"/>
        </w:numPr>
        <w:rPr>
          <w:sz w:val="32"/>
          <w:szCs w:val="32"/>
        </w:rPr>
      </w:pPr>
      <w:r w:rsidRPr="00F51614">
        <w:rPr>
          <w:sz w:val="32"/>
          <w:szCs w:val="32"/>
        </w:rPr>
        <w:t>С тех пор как я выехал, прошло 2 часа, так что было уже светло.</w:t>
      </w:r>
    </w:p>
    <w:p w:rsidR="00F51614" w:rsidRPr="00F51614" w:rsidRDefault="00F51614" w:rsidP="00F51614">
      <w:pPr>
        <w:pStyle w:val="a3"/>
        <w:rPr>
          <w:sz w:val="32"/>
          <w:szCs w:val="32"/>
        </w:rPr>
      </w:pPr>
    </w:p>
    <w:p w:rsidR="00F51614" w:rsidRPr="00F51614" w:rsidRDefault="00F51614" w:rsidP="00F51614">
      <w:pPr>
        <w:pStyle w:val="a3"/>
        <w:rPr>
          <w:sz w:val="32"/>
          <w:szCs w:val="32"/>
        </w:rPr>
      </w:pPr>
    </w:p>
    <w:p w:rsidR="00F51614" w:rsidRPr="00F51614" w:rsidRDefault="00F51614" w:rsidP="00F51614">
      <w:pPr>
        <w:pStyle w:val="a3"/>
        <w:numPr>
          <w:ilvl w:val="0"/>
          <w:numId w:val="20"/>
        </w:numPr>
        <w:rPr>
          <w:sz w:val="32"/>
          <w:szCs w:val="32"/>
        </w:rPr>
      </w:pPr>
      <w:r w:rsidRPr="00F51614">
        <w:rPr>
          <w:sz w:val="32"/>
          <w:szCs w:val="32"/>
        </w:rPr>
        <w:t>Куда бы нас ни бросила судьбина, счастие куда б ни повело, все те же мы...</w:t>
      </w:r>
    </w:p>
    <w:p w:rsidR="00F51614" w:rsidRPr="00F51614" w:rsidRDefault="00F51614" w:rsidP="00F51614">
      <w:pPr>
        <w:pStyle w:val="a3"/>
        <w:rPr>
          <w:sz w:val="32"/>
          <w:szCs w:val="32"/>
        </w:rPr>
      </w:pPr>
    </w:p>
    <w:p w:rsidR="00F51614" w:rsidRPr="00F51614" w:rsidRDefault="00F51614" w:rsidP="00F51614">
      <w:pPr>
        <w:pStyle w:val="a3"/>
        <w:numPr>
          <w:ilvl w:val="0"/>
          <w:numId w:val="20"/>
        </w:numPr>
        <w:rPr>
          <w:sz w:val="32"/>
          <w:szCs w:val="32"/>
        </w:rPr>
      </w:pPr>
      <w:r w:rsidRPr="00F51614">
        <w:rPr>
          <w:sz w:val="32"/>
          <w:szCs w:val="32"/>
        </w:rPr>
        <w:t>И слыхал я , что божий свет дружбою прекрасен, что без нее отрады нет.</w:t>
      </w:r>
    </w:p>
    <w:p w:rsidR="00F51614" w:rsidRPr="00F51614" w:rsidRDefault="00F51614" w:rsidP="00F51614">
      <w:pPr>
        <w:pStyle w:val="a3"/>
        <w:rPr>
          <w:sz w:val="32"/>
          <w:szCs w:val="32"/>
        </w:rPr>
      </w:pPr>
    </w:p>
    <w:p w:rsidR="00F51614" w:rsidRPr="00F51614" w:rsidRDefault="00F51614" w:rsidP="00F51614">
      <w:pPr>
        <w:pStyle w:val="a3"/>
        <w:rPr>
          <w:sz w:val="32"/>
          <w:szCs w:val="32"/>
        </w:rPr>
      </w:pPr>
    </w:p>
    <w:p w:rsidR="00F51614" w:rsidRPr="00F51614" w:rsidRDefault="00F51614" w:rsidP="00F51614">
      <w:pPr>
        <w:pStyle w:val="a3"/>
        <w:numPr>
          <w:ilvl w:val="0"/>
          <w:numId w:val="20"/>
        </w:numPr>
        <w:rPr>
          <w:sz w:val="32"/>
          <w:szCs w:val="32"/>
        </w:rPr>
      </w:pPr>
      <w:r w:rsidRPr="00F51614">
        <w:rPr>
          <w:sz w:val="32"/>
          <w:szCs w:val="32"/>
        </w:rPr>
        <w:t>Чтобы отбить врага, город вынес такие испытания, каких еще не знавал за 200 лет.</w:t>
      </w:r>
    </w:p>
    <w:p w:rsidR="00F51614" w:rsidRPr="00F51614" w:rsidRDefault="00F51614" w:rsidP="00F51614">
      <w:pPr>
        <w:pStyle w:val="a3"/>
        <w:rPr>
          <w:sz w:val="32"/>
          <w:szCs w:val="32"/>
        </w:rPr>
      </w:pPr>
    </w:p>
    <w:p w:rsidR="00F51614" w:rsidRPr="00F51614" w:rsidRDefault="00F51614" w:rsidP="00F51614">
      <w:pPr>
        <w:pStyle w:val="a3"/>
        <w:numPr>
          <w:ilvl w:val="0"/>
          <w:numId w:val="20"/>
        </w:numPr>
        <w:rPr>
          <w:sz w:val="32"/>
          <w:szCs w:val="32"/>
        </w:rPr>
      </w:pPr>
      <w:r w:rsidRPr="00F51614">
        <w:rPr>
          <w:sz w:val="32"/>
          <w:szCs w:val="32"/>
        </w:rPr>
        <w:t>Если бы каждый человек на земле сделал все, что он может, как прекрасна была бы земля!</w:t>
      </w:r>
    </w:p>
    <w:p w:rsidR="00F51614" w:rsidRDefault="00F51614" w:rsidP="00F51614">
      <w:pPr>
        <w:pStyle w:val="a3"/>
        <w:rPr>
          <w:sz w:val="36"/>
          <w:szCs w:val="36"/>
        </w:rPr>
      </w:pPr>
    </w:p>
    <w:p w:rsidR="00F51614" w:rsidRDefault="00F51614" w:rsidP="00F51614">
      <w:pPr>
        <w:pStyle w:val="a3"/>
        <w:rPr>
          <w:sz w:val="36"/>
          <w:szCs w:val="36"/>
        </w:rPr>
      </w:pPr>
    </w:p>
    <w:p w:rsidR="00F51614" w:rsidRDefault="00F51614" w:rsidP="00F51614">
      <w:pPr>
        <w:pStyle w:val="a3"/>
        <w:rPr>
          <w:sz w:val="36"/>
          <w:szCs w:val="36"/>
        </w:rPr>
      </w:pPr>
    </w:p>
    <w:p w:rsidR="00F51614" w:rsidRDefault="00F51614" w:rsidP="00F51614">
      <w:pPr>
        <w:pStyle w:val="a3"/>
        <w:rPr>
          <w:sz w:val="36"/>
          <w:szCs w:val="36"/>
        </w:rPr>
      </w:pPr>
    </w:p>
    <w:p w:rsidR="00F51614" w:rsidRDefault="00F51614" w:rsidP="00F51614">
      <w:pPr>
        <w:pStyle w:val="a3"/>
        <w:rPr>
          <w:sz w:val="36"/>
          <w:szCs w:val="36"/>
        </w:rPr>
      </w:pPr>
    </w:p>
    <w:p w:rsidR="00F51614" w:rsidRPr="00534B9B" w:rsidRDefault="00F51614" w:rsidP="00F516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34B9B">
        <w:rPr>
          <w:b/>
          <w:sz w:val="28"/>
          <w:szCs w:val="28"/>
        </w:rPr>
        <w:t>Самостоятельная работа</w:t>
      </w:r>
    </w:p>
    <w:p w:rsidR="00F51614" w:rsidRDefault="00F51614" w:rsidP="00F51614">
      <w:pPr>
        <w:rPr>
          <w:sz w:val="28"/>
          <w:szCs w:val="28"/>
        </w:rPr>
      </w:pPr>
      <w:r>
        <w:rPr>
          <w:sz w:val="28"/>
          <w:szCs w:val="28"/>
        </w:rPr>
        <w:t xml:space="preserve">      по теме « Виды подчинения в сложном предложении с разными видами</w:t>
      </w:r>
    </w:p>
    <w:p w:rsidR="00F51614" w:rsidRDefault="00F51614" w:rsidP="00F51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связи»</w:t>
      </w:r>
    </w:p>
    <w:p w:rsidR="00F51614" w:rsidRDefault="00F51614" w:rsidP="00F516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1614">
        <w:rPr>
          <w:sz w:val="28"/>
          <w:szCs w:val="28"/>
        </w:rPr>
        <w:t xml:space="preserve"> </w:t>
      </w:r>
      <w:r w:rsidRPr="00F51614">
        <w:rPr>
          <w:b/>
          <w:sz w:val="28"/>
          <w:szCs w:val="28"/>
        </w:rPr>
        <w:t>Задание</w:t>
      </w:r>
      <w:r w:rsidRPr="00F51614">
        <w:rPr>
          <w:b/>
          <w:sz w:val="28"/>
          <w:szCs w:val="28"/>
          <w:u w:val="single" w:color="C00000"/>
        </w:rPr>
        <w:t>:</w:t>
      </w:r>
      <w:r>
        <w:rPr>
          <w:sz w:val="28"/>
          <w:szCs w:val="28"/>
        </w:rPr>
        <w:t xml:space="preserve"> Начертить схемы, определить вид подчинения.</w:t>
      </w:r>
    </w:p>
    <w:p w:rsidR="00F51614" w:rsidRDefault="00F51614" w:rsidP="00F51614">
      <w:pPr>
        <w:rPr>
          <w:sz w:val="28"/>
          <w:szCs w:val="28"/>
        </w:rPr>
      </w:pPr>
    </w:p>
    <w:p w:rsidR="00F51614" w:rsidRDefault="00F51614" w:rsidP="00F51614">
      <w:pPr>
        <w:rPr>
          <w:b/>
          <w:sz w:val="28"/>
          <w:szCs w:val="28"/>
        </w:rPr>
      </w:pPr>
      <w:r w:rsidRPr="00F51614">
        <w:rPr>
          <w:b/>
          <w:sz w:val="28"/>
          <w:szCs w:val="28"/>
        </w:rPr>
        <w:t xml:space="preserve">                                                  </w:t>
      </w:r>
      <w:proofErr w:type="gramStart"/>
      <w:r w:rsidR="009C4AF6">
        <w:rPr>
          <w:b/>
          <w:sz w:val="28"/>
          <w:szCs w:val="28"/>
          <w:lang w:val="en-US"/>
        </w:rPr>
        <w:t>II</w:t>
      </w:r>
      <w:r w:rsidRPr="00F51614">
        <w:rPr>
          <w:b/>
          <w:sz w:val="28"/>
          <w:szCs w:val="28"/>
        </w:rPr>
        <w:t xml:space="preserve">  вариант</w:t>
      </w:r>
      <w:proofErr w:type="gramEnd"/>
    </w:p>
    <w:p w:rsidR="009C4AF6" w:rsidRDefault="009C4AF6" w:rsidP="009C4AF6">
      <w:pPr>
        <w:pStyle w:val="a3"/>
        <w:numPr>
          <w:ilvl w:val="0"/>
          <w:numId w:val="21"/>
        </w:numPr>
        <w:rPr>
          <w:sz w:val="32"/>
          <w:szCs w:val="32"/>
        </w:rPr>
      </w:pPr>
      <w:r w:rsidRPr="009C4AF6">
        <w:rPr>
          <w:sz w:val="32"/>
          <w:szCs w:val="32"/>
        </w:rPr>
        <w:t>Если</w:t>
      </w:r>
      <w:r>
        <w:rPr>
          <w:sz w:val="32"/>
          <w:szCs w:val="32"/>
        </w:rPr>
        <w:t xml:space="preserve">  у человека нет начала, в которое он верит, как же он может дать себе отчет в будущности ?</w:t>
      </w:r>
    </w:p>
    <w:p w:rsidR="009C4AF6" w:rsidRDefault="009C4AF6" w:rsidP="009C4AF6">
      <w:pPr>
        <w:pStyle w:val="a3"/>
        <w:rPr>
          <w:sz w:val="32"/>
          <w:szCs w:val="32"/>
        </w:rPr>
      </w:pPr>
    </w:p>
    <w:p w:rsidR="009C4AF6" w:rsidRDefault="009C4AF6" w:rsidP="009C4AF6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Когда Вронский посмотрел на часы, он был так занят своими мыслями, что не мог понять времени.</w:t>
      </w:r>
    </w:p>
    <w:p w:rsidR="009C4AF6" w:rsidRPr="009C4AF6" w:rsidRDefault="009C4AF6" w:rsidP="009C4AF6">
      <w:pPr>
        <w:pStyle w:val="a3"/>
        <w:rPr>
          <w:sz w:val="32"/>
          <w:szCs w:val="32"/>
        </w:rPr>
      </w:pPr>
    </w:p>
    <w:p w:rsidR="009C4AF6" w:rsidRDefault="009C4AF6" w:rsidP="009C4AF6">
      <w:pPr>
        <w:pStyle w:val="a3"/>
        <w:rPr>
          <w:sz w:val="32"/>
          <w:szCs w:val="32"/>
        </w:rPr>
      </w:pPr>
    </w:p>
    <w:p w:rsidR="009C4AF6" w:rsidRDefault="009C4AF6" w:rsidP="009C4AF6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Скажи мне, где ты была, о чем мечтала?</w:t>
      </w:r>
    </w:p>
    <w:p w:rsidR="009C4AF6" w:rsidRDefault="009C4AF6" w:rsidP="009C4AF6">
      <w:pPr>
        <w:pStyle w:val="a3"/>
        <w:rPr>
          <w:sz w:val="32"/>
          <w:szCs w:val="32"/>
        </w:rPr>
      </w:pPr>
    </w:p>
    <w:p w:rsidR="009C4AF6" w:rsidRDefault="009C4AF6" w:rsidP="009C4AF6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Если радость кончается, ищи, в чем ошибся.</w:t>
      </w:r>
    </w:p>
    <w:p w:rsidR="009C4AF6" w:rsidRPr="009C4AF6" w:rsidRDefault="009C4AF6" w:rsidP="009C4AF6">
      <w:pPr>
        <w:pStyle w:val="a3"/>
        <w:rPr>
          <w:sz w:val="32"/>
          <w:szCs w:val="32"/>
        </w:rPr>
      </w:pPr>
    </w:p>
    <w:p w:rsidR="009C4AF6" w:rsidRDefault="009C4AF6" w:rsidP="009C4AF6">
      <w:pPr>
        <w:pStyle w:val="a3"/>
        <w:rPr>
          <w:sz w:val="32"/>
          <w:szCs w:val="32"/>
        </w:rPr>
      </w:pPr>
    </w:p>
    <w:p w:rsidR="009C4AF6" w:rsidRDefault="009C4AF6" w:rsidP="009C4AF6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Что скажут господа, когда узнают, что произошло?</w:t>
      </w:r>
    </w:p>
    <w:p w:rsidR="009C4AF6" w:rsidRDefault="009C4AF6" w:rsidP="009C4AF6">
      <w:pPr>
        <w:pStyle w:val="a3"/>
        <w:rPr>
          <w:sz w:val="32"/>
          <w:szCs w:val="32"/>
        </w:rPr>
      </w:pPr>
    </w:p>
    <w:p w:rsidR="009C4AF6" w:rsidRPr="009C4AF6" w:rsidRDefault="009C4AF6" w:rsidP="009C4AF6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Только теперь мы заметили, что солнце взошло и горы не могли его заслонить.</w:t>
      </w:r>
    </w:p>
    <w:p w:rsidR="00F51614" w:rsidRDefault="00F51614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</w:p>
    <w:p w:rsidR="007E0902" w:rsidRDefault="007E0902" w:rsidP="00F5161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Открытый  урок</w:t>
      </w:r>
    </w:p>
    <w:p w:rsidR="007E0902" w:rsidRDefault="007E0902" w:rsidP="00F5161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в     9 «А» классе </w:t>
      </w:r>
    </w:p>
    <w:p w:rsidR="007E0902" w:rsidRDefault="007E0902" w:rsidP="00F5161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в рамках  Дня открытых дверей </w:t>
      </w:r>
    </w:p>
    <w:p w:rsidR="00A95754" w:rsidRDefault="00A95754" w:rsidP="00F51614">
      <w:pPr>
        <w:pStyle w:val="a3"/>
        <w:rPr>
          <w:sz w:val="36"/>
          <w:szCs w:val="36"/>
        </w:rPr>
      </w:pPr>
    </w:p>
    <w:p w:rsidR="007E0902" w:rsidRPr="007E0902" w:rsidRDefault="007E0902" w:rsidP="007E090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7E0902">
        <w:rPr>
          <w:b/>
          <w:sz w:val="36"/>
          <w:szCs w:val="36"/>
        </w:rPr>
        <w:t xml:space="preserve">«Сложное предложение с несколькими   </w:t>
      </w:r>
    </w:p>
    <w:p w:rsidR="007E0902" w:rsidRDefault="007E0902" w:rsidP="007E0902">
      <w:pPr>
        <w:rPr>
          <w:b/>
          <w:sz w:val="36"/>
          <w:szCs w:val="36"/>
        </w:rPr>
      </w:pPr>
      <w:r w:rsidRPr="007E0902">
        <w:rPr>
          <w:b/>
          <w:sz w:val="36"/>
          <w:szCs w:val="36"/>
        </w:rPr>
        <w:t xml:space="preserve">                  придаточными»</w:t>
      </w:r>
    </w:p>
    <w:p w:rsidR="007E0902" w:rsidRDefault="007E0902" w:rsidP="007E0902">
      <w:pPr>
        <w:rPr>
          <w:b/>
          <w:sz w:val="36"/>
          <w:szCs w:val="36"/>
        </w:rPr>
      </w:pPr>
    </w:p>
    <w:p w:rsidR="007E0902" w:rsidRDefault="007E0902" w:rsidP="007E0902">
      <w:pPr>
        <w:rPr>
          <w:b/>
          <w:sz w:val="36"/>
          <w:szCs w:val="36"/>
        </w:rPr>
      </w:pPr>
    </w:p>
    <w:p w:rsidR="007E0902" w:rsidRDefault="007E0902" w:rsidP="007E0902">
      <w:pPr>
        <w:rPr>
          <w:b/>
          <w:sz w:val="32"/>
          <w:szCs w:val="32"/>
        </w:rPr>
      </w:pPr>
    </w:p>
    <w:p w:rsidR="007E0902" w:rsidRDefault="007E0902" w:rsidP="007E0902">
      <w:pPr>
        <w:rPr>
          <w:b/>
          <w:sz w:val="32"/>
          <w:szCs w:val="32"/>
        </w:rPr>
      </w:pPr>
    </w:p>
    <w:p w:rsidR="007E0902" w:rsidRDefault="007E0902" w:rsidP="007E0902">
      <w:pPr>
        <w:rPr>
          <w:b/>
          <w:sz w:val="32"/>
          <w:szCs w:val="32"/>
        </w:rPr>
      </w:pPr>
    </w:p>
    <w:p w:rsidR="007E0902" w:rsidRDefault="007E0902" w:rsidP="007E0902">
      <w:pPr>
        <w:rPr>
          <w:b/>
          <w:sz w:val="32"/>
          <w:szCs w:val="32"/>
        </w:rPr>
      </w:pPr>
    </w:p>
    <w:p w:rsidR="007E0902" w:rsidRDefault="007E0902" w:rsidP="007E0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7E0902">
        <w:rPr>
          <w:sz w:val="32"/>
          <w:szCs w:val="32"/>
        </w:rPr>
        <w:t>Учитель – Уморина Т.А.</w:t>
      </w:r>
    </w:p>
    <w:p w:rsidR="007E0902" w:rsidRDefault="007E0902" w:rsidP="007E0902">
      <w:pPr>
        <w:rPr>
          <w:sz w:val="32"/>
          <w:szCs w:val="32"/>
        </w:rPr>
      </w:pPr>
    </w:p>
    <w:p w:rsidR="007E0902" w:rsidRDefault="007E0902" w:rsidP="007E0902">
      <w:pPr>
        <w:rPr>
          <w:sz w:val="32"/>
          <w:szCs w:val="32"/>
        </w:rPr>
      </w:pPr>
    </w:p>
    <w:p w:rsidR="007E0902" w:rsidRPr="007E0902" w:rsidRDefault="00A95754" w:rsidP="007E09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7E0902">
        <w:rPr>
          <w:sz w:val="32"/>
          <w:szCs w:val="32"/>
        </w:rPr>
        <w:t xml:space="preserve">     март, 2011г.</w:t>
      </w:r>
    </w:p>
    <w:sectPr w:rsidR="007E0902" w:rsidRPr="007E0902" w:rsidSect="0004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B21"/>
    <w:multiLevelType w:val="hybridMultilevel"/>
    <w:tmpl w:val="3E860952"/>
    <w:lvl w:ilvl="0" w:tplc="3F8C5598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15383FC3"/>
    <w:multiLevelType w:val="hybridMultilevel"/>
    <w:tmpl w:val="A77CD796"/>
    <w:lvl w:ilvl="0" w:tplc="85C2EB4E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65D9F"/>
    <w:multiLevelType w:val="hybridMultilevel"/>
    <w:tmpl w:val="4B7C2C22"/>
    <w:lvl w:ilvl="0" w:tplc="26A4A45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241A3E61"/>
    <w:multiLevelType w:val="hybridMultilevel"/>
    <w:tmpl w:val="243C8106"/>
    <w:lvl w:ilvl="0" w:tplc="4EF6CAF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32AE0416"/>
    <w:multiLevelType w:val="hybridMultilevel"/>
    <w:tmpl w:val="CBD67586"/>
    <w:lvl w:ilvl="0" w:tplc="7624B7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A9B141D"/>
    <w:multiLevelType w:val="hybridMultilevel"/>
    <w:tmpl w:val="3B5EE318"/>
    <w:lvl w:ilvl="0" w:tplc="92426C2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CBC4221"/>
    <w:multiLevelType w:val="hybridMultilevel"/>
    <w:tmpl w:val="1DEADD9A"/>
    <w:lvl w:ilvl="0" w:tplc="E3DC220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>
    <w:nsid w:val="41C572AD"/>
    <w:multiLevelType w:val="hybridMultilevel"/>
    <w:tmpl w:val="55C01870"/>
    <w:lvl w:ilvl="0" w:tplc="9D60FD1A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>
    <w:nsid w:val="420924D8"/>
    <w:multiLevelType w:val="hybridMultilevel"/>
    <w:tmpl w:val="BAF4C922"/>
    <w:lvl w:ilvl="0" w:tplc="83FE1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B08AE"/>
    <w:multiLevelType w:val="hybridMultilevel"/>
    <w:tmpl w:val="6550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C713C"/>
    <w:multiLevelType w:val="hybridMultilevel"/>
    <w:tmpl w:val="B2A8721C"/>
    <w:lvl w:ilvl="0" w:tplc="0E5C5600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4BE56691"/>
    <w:multiLevelType w:val="hybridMultilevel"/>
    <w:tmpl w:val="341EF038"/>
    <w:lvl w:ilvl="0" w:tplc="EC8097A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53E4240C"/>
    <w:multiLevelType w:val="hybridMultilevel"/>
    <w:tmpl w:val="D08E5E1E"/>
    <w:lvl w:ilvl="0" w:tplc="40240D3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5516782F"/>
    <w:multiLevelType w:val="hybridMultilevel"/>
    <w:tmpl w:val="74F66CF4"/>
    <w:lvl w:ilvl="0" w:tplc="260E47D6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4">
    <w:nsid w:val="58806470"/>
    <w:multiLevelType w:val="hybridMultilevel"/>
    <w:tmpl w:val="C6762E22"/>
    <w:lvl w:ilvl="0" w:tplc="14CE6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516AB"/>
    <w:multiLevelType w:val="hybridMultilevel"/>
    <w:tmpl w:val="42701492"/>
    <w:lvl w:ilvl="0" w:tplc="9970DC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F5461E2"/>
    <w:multiLevelType w:val="hybridMultilevel"/>
    <w:tmpl w:val="7BE0DAF2"/>
    <w:lvl w:ilvl="0" w:tplc="2CFC3202">
      <w:start w:val="1"/>
      <w:numFmt w:val="decimal"/>
      <w:lvlText w:val="%1."/>
      <w:lvlJc w:val="left"/>
      <w:pPr>
        <w:ind w:left="796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64457A7F"/>
    <w:multiLevelType w:val="hybridMultilevel"/>
    <w:tmpl w:val="B04CFE74"/>
    <w:lvl w:ilvl="0" w:tplc="64CC4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A37516"/>
    <w:multiLevelType w:val="hybridMultilevel"/>
    <w:tmpl w:val="093470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36EB5"/>
    <w:multiLevelType w:val="hybridMultilevel"/>
    <w:tmpl w:val="C562F150"/>
    <w:lvl w:ilvl="0" w:tplc="D89208B0">
      <w:start w:val="1"/>
      <w:numFmt w:val="upperRoman"/>
      <w:lvlText w:val="%1."/>
      <w:lvlJc w:val="left"/>
      <w:pPr>
        <w:ind w:left="6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20">
    <w:nsid w:val="7ADE6531"/>
    <w:multiLevelType w:val="hybridMultilevel"/>
    <w:tmpl w:val="F22E62C4"/>
    <w:lvl w:ilvl="0" w:tplc="0C7EBF42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2"/>
  </w:num>
  <w:num w:numId="5">
    <w:abstractNumId w:val="7"/>
  </w:num>
  <w:num w:numId="6">
    <w:abstractNumId w:val="5"/>
  </w:num>
  <w:num w:numId="7">
    <w:abstractNumId w:val="19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20"/>
  </w:num>
  <w:num w:numId="15">
    <w:abstractNumId w:val="1"/>
  </w:num>
  <w:num w:numId="16">
    <w:abstractNumId w:val="3"/>
  </w:num>
  <w:num w:numId="17">
    <w:abstractNumId w:val="18"/>
  </w:num>
  <w:num w:numId="18">
    <w:abstractNumId w:val="17"/>
  </w:num>
  <w:num w:numId="19">
    <w:abstractNumId w:val="6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91"/>
    <w:rsid w:val="000437D0"/>
    <w:rsid w:val="00183822"/>
    <w:rsid w:val="001D524D"/>
    <w:rsid w:val="002B2148"/>
    <w:rsid w:val="00534B9B"/>
    <w:rsid w:val="005C068D"/>
    <w:rsid w:val="00646F11"/>
    <w:rsid w:val="00676C06"/>
    <w:rsid w:val="007E0902"/>
    <w:rsid w:val="007E44AE"/>
    <w:rsid w:val="00863291"/>
    <w:rsid w:val="009C4AF6"/>
    <w:rsid w:val="00A12646"/>
    <w:rsid w:val="00A22DBB"/>
    <w:rsid w:val="00A95754"/>
    <w:rsid w:val="00D05586"/>
    <w:rsid w:val="00F5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8574-A2D2-4842-B467-E3245524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2011-03-06T13:07:00Z</dcterms:created>
  <dcterms:modified xsi:type="dcterms:W3CDTF">2011-03-06T15:24:00Z</dcterms:modified>
</cp:coreProperties>
</file>