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6" w:rsidRPr="001B7836" w:rsidRDefault="001B7836" w:rsidP="001B7836">
      <w:pPr>
        <w:pStyle w:val="a3"/>
        <w:spacing w:line="360" w:lineRule="auto"/>
        <w:jc w:val="both"/>
      </w:pPr>
      <w:r w:rsidRPr="001B7836">
        <w:t>1.     Познакомить с географическим положением зоны – пустыня</w:t>
      </w:r>
      <w:proofErr w:type="gramStart"/>
      <w:r w:rsidRPr="001B7836">
        <w:t xml:space="preserve">.. </w:t>
      </w:r>
      <w:proofErr w:type="gramEnd"/>
      <w:r w:rsidRPr="001B7836">
        <w:t xml:space="preserve">определить климатические условия зоны, в зависимости от расположения её относительно экватора. Учить устанавливать причинно-следственные связи. Познакомить  с тем, как живая природа приспособилась к условиям </w:t>
      </w:r>
      <w:proofErr w:type="gramStart"/>
      <w:r w:rsidRPr="001B7836">
        <w:t>неживой</w:t>
      </w:r>
      <w:proofErr w:type="gramEnd"/>
      <w:r w:rsidRPr="001B7836">
        <w:t>.</w:t>
      </w:r>
    </w:p>
    <w:p w:rsidR="001B7836" w:rsidRPr="001B7836" w:rsidRDefault="001B7836" w:rsidP="001B7836">
      <w:pPr>
        <w:pStyle w:val="a3"/>
        <w:spacing w:line="360" w:lineRule="auto"/>
        <w:jc w:val="both"/>
      </w:pPr>
      <w:r w:rsidRPr="001B7836">
        <w:t>2.     Развивать умение мыслить, рассуждать, делать выводы.</w:t>
      </w:r>
    </w:p>
    <w:p w:rsidR="001B7836" w:rsidRPr="001B7836" w:rsidRDefault="001B7836" w:rsidP="001B7836">
      <w:pPr>
        <w:pStyle w:val="a3"/>
        <w:spacing w:line="360" w:lineRule="auto"/>
        <w:jc w:val="both"/>
      </w:pPr>
      <w:r w:rsidRPr="001B7836">
        <w:t>3.     Воспитывать любознательность, интерес к поисковой работе, стремление самостоятельно находить истину, интерес к учёбе.</w:t>
      </w:r>
    </w:p>
    <w:tbl>
      <w:tblPr>
        <w:tblStyle w:val="a4"/>
        <w:tblW w:w="0" w:type="auto"/>
        <w:tblLook w:val="04A0"/>
      </w:tblPr>
      <w:tblGrid>
        <w:gridCol w:w="1242"/>
        <w:gridCol w:w="6521"/>
        <w:gridCol w:w="1808"/>
      </w:tblGrid>
      <w:tr w:rsidR="001B7836" w:rsidTr="001B7836">
        <w:tc>
          <w:tcPr>
            <w:tcW w:w="1242" w:type="dxa"/>
          </w:tcPr>
          <w:p w:rsidR="001B7836" w:rsidRDefault="001B7836" w:rsidP="001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521" w:type="dxa"/>
          </w:tcPr>
          <w:p w:rsidR="001B7836" w:rsidRDefault="001B7836" w:rsidP="001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08" w:type="dxa"/>
          </w:tcPr>
          <w:p w:rsidR="001B7836" w:rsidRDefault="001B7836" w:rsidP="001B7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1B7836" w:rsidTr="001B7836">
        <w:tc>
          <w:tcPr>
            <w:tcW w:w="1242" w:type="dxa"/>
          </w:tcPr>
          <w:p w:rsidR="001B7836" w:rsidRDefault="001B7836" w:rsidP="001B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момент.</w:t>
            </w:r>
          </w:p>
        </w:tc>
        <w:tc>
          <w:tcPr>
            <w:tcW w:w="6521" w:type="dxa"/>
          </w:tcPr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изменяется климат при удалении от экватора?</w:t>
            </w:r>
          </w:p>
          <w:p w:rsidR="006D79D6" w:rsidRDefault="001B7836" w:rsidP="006D79D6">
            <w:pPr>
              <w:pStyle w:val="text"/>
            </w:pPr>
            <w:r>
              <w:t>С какой зоной пояса вы познакомились на прошлом занятии? (умеренного)</w:t>
            </w:r>
            <w:r w:rsidR="006D79D6">
              <w:t xml:space="preserve"> </w:t>
            </w:r>
          </w:p>
          <w:p w:rsidR="006D79D6" w:rsidRDefault="006D79D6" w:rsidP="006D79D6">
            <w:pPr>
              <w:pStyle w:val="text"/>
            </w:pPr>
            <w:r>
              <w:t>Какая ширь здесь и приволье!</w:t>
            </w:r>
            <w:r>
              <w:br/>
              <w:t>Куда ни глянь - полей раздолье!</w:t>
            </w:r>
            <w:r>
              <w:br/>
              <w:t>Южнее полосы лесов</w:t>
            </w:r>
            <w:proofErr w:type="gramStart"/>
            <w:r>
              <w:t xml:space="preserve"> </w:t>
            </w:r>
            <w:r>
              <w:br/>
            </w:r>
            <w:r>
              <w:br/>
              <w:t>Л</w:t>
            </w:r>
            <w:proofErr w:type="gramEnd"/>
            <w:r>
              <w:t xml:space="preserve">ежит ковер из трав, цветов. </w:t>
            </w:r>
            <w:r>
              <w:br/>
              <w:t xml:space="preserve">Здесь простор ветрам и птицам, </w:t>
            </w:r>
            <w:r>
              <w:br/>
              <w:t xml:space="preserve">Грызунам, волкам, лисицам. </w:t>
            </w:r>
            <w:r>
              <w:br/>
              <w:t xml:space="preserve">Здесь суховеи любят петь. </w:t>
            </w:r>
            <w:r>
              <w:br/>
              <w:t>А зовется это... (Степь.)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про климат зоны степи?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про растительный мир?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-Расскажите про животный мир степи?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Default="00F02ED9" w:rsidP="00F02ED9">
            <w:pPr>
              <w:pStyle w:val="a3"/>
            </w:pPr>
            <w:r>
              <w:t>Определить о какой зоне идёт речь?</w:t>
            </w:r>
          </w:p>
          <w:p w:rsidR="00F02ED9" w:rsidRDefault="00F02ED9" w:rsidP="00F02ED9">
            <w:pPr>
              <w:pStyle w:val="a3"/>
            </w:pPr>
            <w:r>
              <w:t>-Это природная зона</w:t>
            </w:r>
            <w:proofErr w:type="gramStart"/>
            <w:r>
              <w:t xml:space="preserve"> ,</w:t>
            </w:r>
            <w:proofErr w:type="gramEnd"/>
            <w:r>
              <w:t xml:space="preserve"> в которой растительным покровом являются кустарники ,травы, мхи и лишайники;</w:t>
            </w:r>
          </w:p>
          <w:p w:rsidR="00F02ED9" w:rsidRDefault="00F02ED9" w:rsidP="00F02ED9">
            <w:pPr>
              <w:pStyle w:val="a3"/>
            </w:pPr>
            <w:r>
              <w:t>-Это природная зона с богатой и разнообразной растительностью; там растут  деревья, кустарники, мхи и лишайники.</w:t>
            </w:r>
          </w:p>
          <w:p w:rsidR="00F02ED9" w:rsidRDefault="00F02ED9" w:rsidP="00F02ED9">
            <w:pPr>
              <w:pStyle w:val="a3"/>
            </w:pPr>
            <w:r>
              <w:t>-Это природная зона</w:t>
            </w:r>
            <w:proofErr w:type="gramStart"/>
            <w:r>
              <w:t xml:space="preserve"> ,</w:t>
            </w:r>
            <w:proofErr w:type="gramEnd"/>
            <w:r>
              <w:t>которая лишена сплошного растительного покрова , встречаются мхи и лишайники.</w:t>
            </w:r>
          </w:p>
          <w:p w:rsidR="00F02ED9" w:rsidRDefault="00F02ED9" w:rsidP="00F02ED9">
            <w:pPr>
              <w:pStyle w:val="a3"/>
            </w:pPr>
            <w:r>
              <w:lastRenderedPageBreak/>
              <w:t>-Это природная зона</w:t>
            </w:r>
            <w:proofErr w:type="gramStart"/>
            <w:r>
              <w:t xml:space="preserve"> ,</w:t>
            </w:r>
            <w:proofErr w:type="gramEnd"/>
            <w:r>
              <w:t>где растут разнообразные травяные растения ,которые переносят  засуху.</w:t>
            </w:r>
          </w:p>
          <w:p w:rsidR="001B7836" w:rsidRDefault="001B7836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02ED9" w:rsidRDefault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меняется</w:t>
            </w:r>
            <w:r>
              <w:t xml:space="preserve"> от жаркого влажного через </w:t>
            </w:r>
            <w:proofErr w:type="gramStart"/>
            <w:r>
              <w:t>жаркий</w:t>
            </w:r>
            <w:proofErr w:type="gramEnd"/>
            <w:r>
              <w:t xml:space="preserve"> сухой к холодному влажному и, наконец, к холодному сухому.</w:t>
            </w:r>
          </w:p>
          <w:p w:rsidR="00F02ED9" w:rsidRPr="00F02ED9" w:rsidRDefault="00F02ED9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Pr="00F02ED9" w:rsidRDefault="00F02ED9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Default="00F02ED9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6D79D6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Default="00F02ED9" w:rsidP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D9" w:rsidRDefault="00F02ED9" w:rsidP="00F02ED9">
            <w:pPr>
              <w:pStyle w:val="a3"/>
            </w:pPr>
            <w:r>
              <w:t>Тундра</w:t>
            </w:r>
          </w:p>
          <w:p w:rsidR="00F02ED9" w:rsidRDefault="00F02ED9" w:rsidP="00F02ED9">
            <w:pPr>
              <w:pStyle w:val="a3"/>
            </w:pPr>
            <w:r>
              <w:t> </w:t>
            </w:r>
          </w:p>
          <w:p w:rsidR="00F02ED9" w:rsidRDefault="00F02ED9" w:rsidP="00F02ED9">
            <w:pPr>
              <w:pStyle w:val="a3"/>
            </w:pPr>
            <w:r>
              <w:t> Лесная зона</w:t>
            </w:r>
          </w:p>
          <w:p w:rsidR="00F02ED9" w:rsidRDefault="00F02ED9" w:rsidP="00F02ED9">
            <w:pPr>
              <w:pStyle w:val="a3"/>
            </w:pPr>
            <w:r>
              <w:t> </w:t>
            </w:r>
          </w:p>
          <w:p w:rsidR="00F02ED9" w:rsidRDefault="00F02ED9" w:rsidP="00F02ED9">
            <w:pPr>
              <w:pStyle w:val="a3"/>
            </w:pPr>
            <w:r>
              <w:t xml:space="preserve">Арктические </w:t>
            </w:r>
            <w:r>
              <w:lastRenderedPageBreak/>
              <w:t>пустыни.</w:t>
            </w:r>
          </w:p>
          <w:p w:rsidR="00F02ED9" w:rsidRDefault="00F02ED9" w:rsidP="00F02ED9">
            <w:pPr>
              <w:pStyle w:val="a3"/>
            </w:pPr>
            <w:r>
              <w:t> Степь.</w:t>
            </w:r>
          </w:p>
          <w:p w:rsidR="001B7836" w:rsidRPr="00F02ED9" w:rsidRDefault="001B7836" w:rsidP="00F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836" w:rsidTr="001B7836">
        <w:tc>
          <w:tcPr>
            <w:tcW w:w="1242" w:type="dxa"/>
          </w:tcPr>
          <w:p w:rsidR="001B7836" w:rsidRDefault="00F0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521" w:type="dxa"/>
          </w:tcPr>
          <w:p w:rsidR="00F02ED9" w:rsidRDefault="00F02ED9" w:rsidP="00F02ED9">
            <w:pPr>
              <w:pStyle w:val="a3"/>
            </w:pPr>
            <w:r>
              <w:t>Нас опять зовёт ветер путешествий. Мы отправимся туда где: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 xml:space="preserve">Солнечны, жаркий 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Жёлтый поток-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Льётся в пустыне песок.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В воздухе жёлтом и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Плотном</w:t>
            </w:r>
            <w:proofErr w:type="gramStart"/>
            <w:r w:rsidRPr="00F02ED9">
              <w:rPr>
                <w:sz w:val="20"/>
                <w:szCs w:val="20"/>
              </w:rPr>
              <w:t xml:space="preserve"> ,</w:t>
            </w:r>
            <w:proofErr w:type="gramEnd"/>
            <w:r w:rsidRPr="00F02ED9">
              <w:rPr>
                <w:sz w:val="20"/>
                <w:szCs w:val="20"/>
              </w:rPr>
              <w:t xml:space="preserve"> как мёд,</w:t>
            </w:r>
          </w:p>
          <w:p w:rsidR="00F02ED9" w:rsidRP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Жёлтая птица</w:t>
            </w:r>
          </w:p>
          <w:p w:rsidR="00F02ED9" w:rsidRDefault="00F02ED9" w:rsidP="00F02ED9">
            <w:pPr>
              <w:pStyle w:val="a3"/>
              <w:rPr>
                <w:sz w:val="20"/>
                <w:szCs w:val="20"/>
              </w:rPr>
            </w:pPr>
            <w:r w:rsidRPr="00F02ED9">
              <w:rPr>
                <w:sz w:val="20"/>
                <w:szCs w:val="20"/>
              </w:rPr>
              <w:t>Неслышно плывёт.</w:t>
            </w:r>
          </w:p>
          <w:p w:rsidR="00F02ED9" w:rsidRDefault="008B0068" w:rsidP="00F02ED9">
            <w:pPr>
              <w:pStyle w:val="a3"/>
            </w:pPr>
            <w:r>
              <w:t xml:space="preserve">Пустыня – это жёлтое и </w:t>
            </w:r>
            <w:proofErr w:type="spellStart"/>
            <w:r>
              <w:t>голубое</w:t>
            </w:r>
            <w:proofErr w:type="spellEnd"/>
            <w:r>
              <w:t xml:space="preserve">. </w:t>
            </w:r>
            <w:proofErr w:type="gramStart"/>
            <w:r>
              <w:t>Жёлтое</w:t>
            </w:r>
            <w:proofErr w:type="gramEnd"/>
            <w:r>
              <w:t xml:space="preserve"> – пески под ногами, вокруг видит глаз, и ещё дальше за горизонтом. </w:t>
            </w:r>
            <w:proofErr w:type="spellStart"/>
            <w:r>
              <w:t>Голубое</w:t>
            </w:r>
            <w:proofErr w:type="spellEnd"/>
            <w:r>
              <w:t xml:space="preserve"> – это небо, оно в пустыне такое же неоглядное, как пески. Пески, небо, земля, опалённая солнцем, камни, почерневшие от солнца и лопнувшие от жары, – вот такая пустыня.</w:t>
            </w:r>
          </w:p>
          <w:p w:rsidR="008B0068" w:rsidRDefault="008B0068" w:rsidP="008B0068">
            <w:pPr>
              <w:pStyle w:val="a3"/>
            </w:pPr>
            <w:r>
              <w:t xml:space="preserve">Пустыни расположены в глубине материка, далеко от океанов, ближе к экватору. </w:t>
            </w:r>
            <w:r w:rsidR="00024D3E">
              <w:t>Зона пустынь сменяет зону степей.</w:t>
            </w:r>
          </w:p>
          <w:p w:rsidR="008B0068" w:rsidRDefault="008B0068" w:rsidP="008B0068">
            <w:pPr>
              <w:pStyle w:val="a3"/>
            </w:pPr>
            <w:r>
              <w:t xml:space="preserve">– Каким образом близость к экватору может оказывать влияние на климат пустыни? (Жарко, много света, мало осадков, далеко от океанов, сухо). </w:t>
            </w:r>
          </w:p>
          <w:p w:rsidR="008B0068" w:rsidRDefault="008B0068" w:rsidP="00F02ED9">
            <w:pPr>
              <w:pStyle w:val="a3"/>
            </w:pPr>
            <w:r>
              <w:t>Чем пустыни в корне отличаются от зоны степи?</w:t>
            </w:r>
          </w:p>
          <w:p w:rsidR="008B0068" w:rsidRDefault="008B0068" w:rsidP="008B0068">
            <w:pPr>
              <w:pStyle w:val="a3"/>
            </w:pPr>
            <w:r>
              <w:t>Выявление особенностей неживой природы в зоне Пустыней в сравнении с зоной Степей.</w:t>
            </w:r>
          </w:p>
          <w:p w:rsidR="008B0068" w:rsidRDefault="008B0068" w:rsidP="008B0068">
            <w:pPr>
              <w:pStyle w:val="a3"/>
            </w:pPr>
            <w:r>
              <w:t>-Какая из зон расположена ближе к экватору?</w:t>
            </w:r>
          </w:p>
          <w:p w:rsidR="008B0068" w:rsidRDefault="008B0068" w:rsidP="008B0068">
            <w:pPr>
              <w:pStyle w:val="a3"/>
            </w:pPr>
            <w:r>
              <w:t>-Как солнце будет подниматься над горизонтом?</w:t>
            </w:r>
          </w:p>
          <w:p w:rsidR="008B0068" w:rsidRDefault="008B0068" w:rsidP="008B0068">
            <w:pPr>
              <w:pStyle w:val="a3"/>
            </w:pPr>
            <w:r>
              <w:t xml:space="preserve">Значит, </w:t>
            </w:r>
            <w:r>
              <w:rPr>
                <w:i/>
                <w:iCs/>
              </w:rPr>
              <w:t>высокими должны быть дневные температуры(+70,+80; в тени +40)</w:t>
            </w:r>
          </w:p>
          <w:p w:rsidR="008B0068" w:rsidRDefault="008B0068" w:rsidP="008B0068">
            <w:pPr>
              <w:pStyle w:val="a3"/>
            </w:pPr>
            <w:proofErr w:type="gramStart"/>
            <w:r>
              <w:t>Ночные температуры ниже, т.к. песок быстро остывает)</w:t>
            </w:r>
            <w:proofErr w:type="gramEnd"/>
          </w:p>
          <w:p w:rsidR="008B0068" w:rsidRDefault="008B0068" w:rsidP="008B0068">
            <w:pPr>
              <w:pStyle w:val="a3"/>
            </w:pPr>
            <w:r>
              <w:rPr>
                <w:i/>
                <w:iCs/>
              </w:rPr>
              <w:t>Зима-2 месяца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бывает морозно, т.к. нет гор ,нет защиты </w:t>
            </w:r>
            <w:r>
              <w:rPr>
                <w:i/>
                <w:iCs/>
              </w:rPr>
              <w:lastRenderedPageBreak/>
              <w:t>от ветров Сев. Лед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о</w:t>
            </w:r>
            <w:proofErr w:type="gramEnd"/>
            <w:r>
              <w:rPr>
                <w:i/>
                <w:iCs/>
              </w:rPr>
              <w:t>кеана.</w:t>
            </w:r>
          </w:p>
          <w:p w:rsidR="008B0068" w:rsidRDefault="008B0068" w:rsidP="008B0068">
            <w:pPr>
              <w:pStyle w:val="a3"/>
            </w:pPr>
            <w:r>
              <w:t xml:space="preserve">Итак, </w:t>
            </w:r>
            <w:r>
              <w:rPr>
                <w:i/>
                <w:iCs/>
              </w:rPr>
              <w:t>тепла много поступает на землю.</w:t>
            </w:r>
          </w:p>
          <w:p w:rsidR="008B0068" w:rsidRDefault="008B0068" w:rsidP="008B0068">
            <w:pPr>
              <w:pStyle w:val="a3"/>
            </w:pPr>
            <w:r>
              <w:t xml:space="preserve">-Как вы </w:t>
            </w:r>
            <w:proofErr w:type="gramStart"/>
            <w:r>
              <w:t>думаете</w:t>
            </w:r>
            <w:proofErr w:type="gramEnd"/>
            <w:r>
              <w:t xml:space="preserve"> при такой температуре может ли выпадать много осадков?</w:t>
            </w:r>
          </w:p>
          <w:p w:rsidR="008B0068" w:rsidRDefault="008B0068" w:rsidP="008B0068">
            <w:pPr>
              <w:pStyle w:val="a3"/>
            </w:pPr>
            <w:r>
              <w:rPr>
                <w:i/>
                <w:iCs/>
              </w:rPr>
              <w:t>(Осадков мало</w:t>
            </w:r>
            <w:proofErr w:type="gramStart"/>
            <w:r>
              <w:rPr>
                <w:i/>
                <w:iCs/>
              </w:rPr>
              <w:t xml:space="preserve"> ,</w:t>
            </w:r>
            <w:proofErr w:type="gramEnd"/>
            <w:r>
              <w:rPr>
                <w:i/>
                <w:iCs/>
              </w:rPr>
              <w:t xml:space="preserve"> иногда дождь недолетает до Земли .Испаряемость превышает в 20,25 раз сумму осадков</w:t>
            </w:r>
            <w:r>
              <w:t>)</w:t>
            </w:r>
          </w:p>
          <w:p w:rsidR="006D79D6" w:rsidRDefault="006D79D6" w:rsidP="008B0068">
            <w:pPr>
              <w:pStyle w:val="a3"/>
            </w:pPr>
            <w:r>
              <w:t>Ноги обжигает даже через ботинки, можно испечь яйцо. А металлические предметы настолько раскаляются, что прикосновение к ним может вызвать ожог. Зима морозная, длится 2–3 месяца. В отдельные дни морозы достигают – 20–25 градусов. Северный холодный ветер доходит до самой южной границы пустыни, не встречая гор – препятствий, которые могли бы его задержать. Весна в пустыне начинается с того, что из песка показываются тысячи иголочек, всходы травы осоки. В середине апреля пустыня окрашивается в яркий красный цвет, будто заря опустилась на землю, да так и осталась. Это цветут маки, тюльпаны, ирисы. Ощущается удивительный аромат цветущих трав, не смолкают голоса птиц. Но такая жизнь продолжается недолго. Проходит несколько недель, и нет больше яркого ковра.</w:t>
            </w:r>
          </w:p>
          <w:p w:rsidR="006D79D6" w:rsidRDefault="006D79D6" w:rsidP="008B0068">
            <w:pPr>
              <w:pStyle w:val="a3"/>
            </w:pPr>
            <w:r>
              <w:t>Практически полное отсутствие воды: рек, ручьев, пресных озер. Источники, теряющиеся в песках и не дающие начало ручьям; реки без устья; блуждающие озера, не имеющие берегов или исчезающие и возникающие вновь; соленые озера, не замерзающие даже в очень суровые зимы; безводные русла рек. Население этих районов нуждается в воде, а земледелие — в искусственном орошении.</w:t>
            </w:r>
          </w:p>
          <w:p w:rsidR="008B0068" w:rsidRDefault="008B0068" w:rsidP="008B0068">
            <w:pPr>
              <w:pStyle w:val="a3"/>
            </w:pPr>
            <w:r>
              <w:t>-Будут ли богаты почвы?</w:t>
            </w:r>
          </w:p>
          <w:p w:rsidR="008B0068" w:rsidRDefault="008B0068" w:rsidP="008B0068">
            <w:pPr>
              <w:pStyle w:val="a3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Они песчаные, каменистые, глинистые и очень сухие, сильно прогреваются днём и резко охлаждаются ночью).</w:t>
            </w:r>
            <w:proofErr w:type="gramEnd"/>
          </w:p>
          <w:p w:rsidR="008B0068" w:rsidRDefault="00A43E11" w:rsidP="008B0068">
            <w:pPr>
              <w:pStyle w:val="a3"/>
            </w:pPr>
            <w:r>
              <w:t xml:space="preserve"> Ветер-хозяин пустыни. </w:t>
            </w:r>
            <w:r w:rsidR="008B0068">
              <w:t>Холмистая  равнина образуется за счёт сильных ветров, которые переносят часть песка, образуя барханы: большие холмы из мелкого песка)</w:t>
            </w:r>
            <w:proofErr w:type="gramStart"/>
            <w:r w:rsidR="008B0068">
              <w:t>.-</w:t>
            </w:r>
            <w:proofErr w:type="gramEnd"/>
            <w:r w:rsidR="008B0068">
              <w:t>слайд.</w:t>
            </w:r>
          </w:p>
          <w:p w:rsidR="008B0068" w:rsidRDefault="008B0068" w:rsidP="008B0068">
            <w:pPr>
              <w:pStyle w:val="a3"/>
            </w:pPr>
            <w:r>
              <w:t>Пуста ли пустыня?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1.Кактус - листья в виде колючек, уменьшается испаряемость с поверхностей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2. Верблюжья колючка - корни её проникают на глубину 20 метров, чтобы достать влагу.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3.Полын</w:t>
            </w:r>
            <w:proofErr w:type="gramStart"/>
            <w:r>
              <w:t>ь-</w:t>
            </w:r>
            <w:proofErr w:type="gramEnd"/>
            <w:r>
              <w:t xml:space="preserve"> около 400 видов. Растёт в степях</w:t>
            </w:r>
            <w:proofErr w:type="gramStart"/>
            <w:r>
              <w:t xml:space="preserve">., </w:t>
            </w:r>
            <w:proofErr w:type="gramEnd"/>
            <w:r>
              <w:t xml:space="preserve">пустынях, </w:t>
            </w:r>
            <w:r>
              <w:lastRenderedPageBreak/>
              <w:t xml:space="preserve">полупустынях. Растёт </w:t>
            </w:r>
            <w:proofErr w:type="gramStart"/>
            <w:r>
              <w:t>пучками</w:t>
            </w:r>
            <w:proofErr w:type="gramEnd"/>
            <w:r>
              <w:t xml:space="preserve"> где залегают подпочвенные воды.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 xml:space="preserve">4. </w:t>
            </w:r>
            <w:proofErr w:type="spellStart"/>
            <w:r>
              <w:t>Джузгу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корни хорошо закрепляют пески, не дают двигаться под действием ветра</w:t>
            </w:r>
            <w:r w:rsidR="00590A14">
              <w:t>, не имеет листьев</w:t>
            </w:r>
            <w:r>
              <w:t>.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5.Ревень-является раннецветущим растением</w:t>
            </w:r>
            <w:proofErr w:type="gramStart"/>
            <w:r>
              <w:t xml:space="preserve"> .</w:t>
            </w:r>
            <w:proofErr w:type="gramEnd"/>
            <w:r>
              <w:t xml:space="preserve"> Имеет около 50 видов.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 </w:t>
            </w:r>
          </w:p>
          <w:p w:rsidR="008B0068" w:rsidRDefault="008B0068" w:rsidP="008B0068">
            <w:pPr>
              <w:pStyle w:val="a3"/>
              <w:ind w:left="1692" w:hanging="1809"/>
            </w:pPr>
            <w:r>
              <w:t>В пустынях растут так же осока</w:t>
            </w:r>
            <w:proofErr w:type="gramStart"/>
            <w:r>
              <w:t xml:space="preserve"> ,</w:t>
            </w:r>
            <w:proofErr w:type="gramEnd"/>
            <w:r>
              <w:t>мятлик- луковичные(в луковице содержится влага). А так же растения с отражающей поверхностью листьев: песчаная акация.</w:t>
            </w:r>
          </w:p>
          <w:p w:rsidR="008B0068" w:rsidRDefault="008B0068" w:rsidP="008B0068">
            <w:pPr>
              <w:pStyle w:val="a3"/>
            </w:pPr>
            <w:r>
              <w:t>Вывод; пустыня - не пуста</w:t>
            </w:r>
            <w:proofErr w:type="gramStart"/>
            <w:r>
              <w:t xml:space="preserve"> .</w:t>
            </w:r>
            <w:proofErr w:type="gramEnd"/>
            <w:r>
              <w:t>В ней немало приспособившихся растений. Ранней весной они успевают  отцвести и дать семена</w:t>
            </w:r>
            <w:proofErr w:type="gramStart"/>
            <w:r>
              <w:t xml:space="preserve"> ,</w:t>
            </w:r>
            <w:proofErr w:type="gramEnd"/>
            <w:r>
              <w:t xml:space="preserve"> которые дожидаются наступления поздней осени. Многолетние растения вместо обычных листьев имеют тонкие иголки, способные выдерживать палящие лучи солнца.</w:t>
            </w:r>
          </w:p>
          <w:p w:rsidR="008B0068" w:rsidRPr="008B0068" w:rsidRDefault="008B0068" w:rsidP="008B0068">
            <w:pPr>
              <w:pStyle w:val="a3"/>
              <w:ind w:left="360"/>
            </w:pPr>
            <w:r w:rsidRPr="008B0068">
              <w:rPr>
                <w:bCs/>
              </w:rPr>
              <w:t> Животный мир не богат, многие животные имеют пустынн</w:t>
            </w:r>
            <w:proofErr w:type="gramStart"/>
            <w:r w:rsidRPr="008B0068">
              <w:rPr>
                <w:bCs/>
              </w:rPr>
              <w:t>о-</w:t>
            </w:r>
            <w:proofErr w:type="gramEnd"/>
            <w:r w:rsidRPr="008B0068">
              <w:rPr>
                <w:bCs/>
              </w:rPr>
              <w:t xml:space="preserve"> серо- бурую окраску, гармонирующую с голой почвой.</w:t>
            </w:r>
          </w:p>
          <w:p w:rsidR="008B0068" w:rsidRDefault="008B0068" w:rsidP="008B0068">
            <w:pPr>
              <w:pStyle w:val="a3"/>
              <w:ind w:left="360"/>
            </w:pPr>
            <w:r>
              <w:t>Многие животные (тушканчики имеют длинные ноги</w:t>
            </w:r>
            <w:proofErr w:type="gramStart"/>
            <w:r>
              <w:t xml:space="preserve"> ,</w:t>
            </w:r>
            <w:proofErr w:type="gramEnd"/>
            <w:r>
              <w:t xml:space="preserve"> передвигаются  большими прыжками  до 3 метров. в поисках пищи.) Другие выходят на охоту только ночью.</w:t>
            </w:r>
          </w:p>
          <w:p w:rsidR="006D79D6" w:rsidRDefault="006D79D6" w:rsidP="008B0068">
            <w:pPr>
              <w:pStyle w:val="a3"/>
              <w:ind w:left="360"/>
            </w:pPr>
            <w:r>
              <w:t xml:space="preserve">Грызуны – самые обычные мелкие обитатели пустыни. </w:t>
            </w:r>
            <w:proofErr w:type="gramStart"/>
            <w:r>
              <w:t>Большинство из них активны ночью, а день проводят в норах, где влажность выше и не так жарко.</w:t>
            </w:r>
            <w:proofErr w:type="gramEnd"/>
            <w:r>
              <w:t xml:space="preserve"> Многие из них не пьют воды, а извлекают ее из растительных кормов. Известно также, что некоторые грызуны получают влагу путем окисления углеводов пищи, запасаемых в виде жира.</w:t>
            </w:r>
          </w:p>
          <w:p w:rsidR="008B0068" w:rsidRDefault="008B0068" w:rsidP="008B0068">
            <w:pPr>
              <w:pStyle w:val="a3"/>
              <w:ind w:left="360"/>
            </w:pPr>
            <w:r>
              <w:t>Копытные животные (антилопы, верблюды) проходят большие расстояния в поисках пищи и водопоя</w:t>
            </w:r>
            <w:proofErr w:type="gramStart"/>
            <w:r>
              <w:t>.(</w:t>
            </w:r>
            <w:proofErr w:type="gramEnd"/>
            <w:r>
              <w:rPr>
                <w:b/>
                <w:bCs/>
              </w:rPr>
              <w:t>От 1-го верблюда получают 5-15 литров молока, 12кг. Шерсти, 250 кг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</w:t>
            </w:r>
            <w:proofErr w:type="gramEnd"/>
            <w:r>
              <w:rPr>
                <w:b/>
                <w:bCs/>
              </w:rPr>
              <w:t xml:space="preserve">яса, 8-10 кг. сала) </w:t>
            </w:r>
            <w:r w:rsidR="006D79D6">
              <w:t>Они неделями обходятся без воды, зато потом могут сразу выпить до 10 ведер. Верблюд все припасы носит с собой. В горбах у него около 100 кг жира, который служит ему в пути едой и питьем. Недаром после долгих переходов у верблюда оба горба так худеют, что даже свисают набок, как пустые мешки. Его называют кораблем пустыни.</w:t>
            </w:r>
          </w:p>
          <w:p w:rsidR="008B0068" w:rsidRPr="008B0068" w:rsidRDefault="008B0068" w:rsidP="008B0068">
            <w:pPr>
              <w:pStyle w:val="a3"/>
            </w:pPr>
            <w:r w:rsidRPr="008B0068">
              <w:rPr>
                <w:bCs/>
              </w:rPr>
              <w:t xml:space="preserve">В пустыне также живут паукообразные: тарантулы, </w:t>
            </w:r>
            <w:r w:rsidRPr="008B0068">
              <w:rPr>
                <w:bCs/>
              </w:rPr>
              <w:lastRenderedPageBreak/>
              <w:t>скорпионы.</w:t>
            </w:r>
          </w:p>
          <w:p w:rsidR="008B0068" w:rsidRDefault="008B0068" w:rsidP="008B0068">
            <w:pPr>
              <w:pStyle w:val="a3"/>
            </w:pPr>
            <w:r>
              <w:t xml:space="preserve">Саксаульный </w:t>
            </w:r>
            <w:proofErr w:type="spellStart"/>
            <w:r>
              <w:t>воробей</w:t>
            </w:r>
            <w:proofErr w:type="gramStart"/>
            <w:r>
              <w:t>,</w:t>
            </w:r>
            <w:r w:rsidR="0085237B">
              <w:t>л</w:t>
            </w:r>
            <w:proofErr w:type="gramEnd"/>
            <w:r w:rsidR="0085237B">
              <w:t>исичка</w:t>
            </w:r>
            <w:proofErr w:type="spellEnd"/>
            <w:r w:rsidR="0085237B">
              <w:t xml:space="preserve"> корсак,</w:t>
            </w:r>
            <w:r>
              <w:t xml:space="preserve"> </w:t>
            </w:r>
            <w:proofErr w:type="spellStart"/>
            <w:r>
              <w:t>сойка</w:t>
            </w:r>
            <w:r w:rsidR="00307312">
              <w:t>-подражает</w:t>
            </w:r>
            <w:proofErr w:type="spellEnd"/>
            <w:r w:rsidR="00307312">
              <w:t xml:space="preserve"> языку </w:t>
            </w:r>
            <w:proofErr w:type="spellStart"/>
            <w:r w:rsidR="00307312">
              <w:t>кур,гусей</w:t>
            </w:r>
            <w:proofErr w:type="spellEnd"/>
            <w:r>
              <w:t>, беркут,  </w:t>
            </w:r>
            <w:proofErr w:type="spellStart"/>
            <w:r>
              <w:t>каракул</w:t>
            </w:r>
            <w:proofErr w:type="spellEnd"/>
            <w:r>
              <w:t xml:space="preserve"> , жёлтый скорпион, жуки скарабеи, джейран, заяц </w:t>
            </w:r>
            <w:proofErr w:type="spellStart"/>
            <w:r>
              <w:t>толай</w:t>
            </w:r>
            <w:proofErr w:type="spellEnd"/>
            <w:r>
              <w:t>, </w:t>
            </w:r>
            <w:r w:rsidR="0085237B">
              <w:t xml:space="preserve">Лисички –корсаки питаются </w:t>
            </w:r>
            <w:proofErr w:type="spellStart"/>
            <w:r w:rsidR="0085237B">
              <w:t>зайцами-толаями,тушканчиками</w:t>
            </w:r>
            <w:proofErr w:type="spellEnd"/>
            <w:r w:rsidR="0085237B">
              <w:t xml:space="preserve"> </w:t>
            </w:r>
            <w:r>
              <w:t>, ящерица ушастая круглоголовка (имеют большие уши ,чтобы лучше слышать т.к. ведут ночной образ жизни и др.</w:t>
            </w:r>
          </w:p>
          <w:p w:rsidR="000A563B" w:rsidRDefault="000A563B" w:rsidP="008B0068">
            <w:pPr>
              <w:pStyle w:val="a3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49 раб тетрадь-№7, 9,4.</w:t>
            </w:r>
          </w:p>
          <w:p w:rsidR="008B0068" w:rsidRPr="00F02ED9" w:rsidRDefault="008B0068" w:rsidP="00F02ED9">
            <w:pPr>
              <w:pStyle w:val="a3"/>
            </w:pPr>
          </w:p>
          <w:p w:rsidR="00F02ED9" w:rsidRDefault="00F02ED9" w:rsidP="00F02ED9">
            <w:pPr>
              <w:pStyle w:val="a3"/>
            </w:pPr>
            <w:r>
              <w:t> </w:t>
            </w:r>
          </w:p>
          <w:p w:rsidR="001B7836" w:rsidRDefault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7836" w:rsidRDefault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  <w:p w:rsidR="008B0068" w:rsidRDefault="008B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1B7836" w:rsidTr="001B7836">
        <w:tc>
          <w:tcPr>
            <w:tcW w:w="1242" w:type="dxa"/>
          </w:tcPr>
          <w:p w:rsidR="001B7836" w:rsidRDefault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D79D6" w:rsidRDefault="006D79D6" w:rsidP="006D79D6">
            <w:pPr>
              <w:pStyle w:val="text"/>
            </w:pPr>
          </w:p>
          <w:p w:rsidR="006D79D6" w:rsidRDefault="006D79D6" w:rsidP="006D79D6">
            <w:pPr>
              <w:pStyle w:val="text"/>
            </w:pPr>
            <w:r>
              <w:t xml:space="preserve">Почему в зоне степей мало крупных животных? - (Негде укрываться от врагов). </w:t>
            </w:r>
          </w:p>
          <w:p w:rsidR="006D79D6" w:rsidRDefault="006D7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D6" w:rsidRDefault="000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пустыню нельзя назвать пустой?</w:t>
            </w:r>
          </w:p>
          <w:p w:rsidR="00024D3E" w:rsidRDefault="000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растения пустыни экономят влагу?</w:t>
            </w:r>
          </w:p>
          <w:p w:rsidR="00024D3E" w:rsidRDefault="000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травяной покров пустыни и степи?</w:t>
            </w:r>
          </w:p>
          <w:p w:rsidR="00024D3E" w:rsidRPr="00024D3E" w:rsidRDefault="000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3E">
              <w:rPr>
                <w:rFonts w:ascii="Times New Roman" w:hAnsi="Times New Roman" w:cs="Times New Roman"/>
                <w:sz w:val="24"/>
                <w:szCs w:val="24"/>
              </w:rPr>
              <w:t>Приведите пример растений, животных, которые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смогут жить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24D3E">
              <w:rPr>
                <w:rFonts w:ascii="Times New Roman" w:hAnsi="Times New Roman" w:cs="Times New Roman"/>
                <w:sz w:val="24"/>
                <w:szCs w:val="24"/>
              </w:rPr>
              <w:t>вет обоснуйте.</w:t>
            </w:r>
          </w:p>
          <w:p w:rsidR="00024D3E" w:rsidRDefault="0002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B7836" w:rsidRDefault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8F" w:rsidRPr="001B7836" w:rsidRDefault="006D79D6">
      <w:pPr>
        <w:rPr>
          <w:rFonts w:ascii="Times New Roman" w:hAnsi="Times New Roman" w:cs="Times New Roman"/>
          <w:sz w:val="24"/>
          <w:szCs w:val="24"/>
        </w:rPr>
      </w:pPr>
    </w:p>
    <w:sectPr w:rsidR="003B218F" w:rsidRPr="001B7836" w:rsidSect="00D9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836"/>
    <w:rsid w:val="00024D3E"/>
    <w:rsid w:val="000A563B"/>
    <w:rsid w:val="001B7836"/>
    <w:rsid w:val="00307312"/>
    <w:rsid w:val="00590A14"/>
    <w:rsid w:val="006C6E8E"/>
    <w:rsid w:val="006D79D6"/>
    <w:rsid w:val="0085237B"/>
    <w:rsid w:val="008B0068"/>
    <w:rsid w:val="00922F05"/>
    <w:rsid w:val="00A43E11"/>
    <w:rsid w:val="00A5197A"/>
    <w:rsid w:val="00D96F9D"/>
    <w:rsid w:val="00F0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6D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2010-01-27T15:53:00Z</dcterms:created>
  <dcterms:modified xsi:type="dcterms:W3CDTF">2010-01-27T18:07:00Z</dcterms:modified>
</cp:coreProperties>
</file>