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E4" w:rsidRPr="00E410FB" w:rsidRDefault="00792619" w:rsidP="00C860E4">
      <w:pPr>
        <w:widowControl w:val="0"/>
        <w:tabs>
          <w:tab w:val="left" w:pos="2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10FB">
        <w:rPr>
          <w:rFonts w:ascii="Times New Roman" w:hAnsi="Times New Roman"/>
          <w:b/>
          <w:bCs/>
          <w:color w:val="000000"/>
          <w:sz w:val="28"/>
          <w:szCs w:val="28"/>
        </w:rPr>
        <w:t>Комплекс игр и упражнений</w:t>
      </w:r>
      <w:r w:rsidR="00C860E4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для</w:t>
      </w:r>
      <w:r w:rsidR="00C860E4" w:rsidRPr="00C860E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860E4">
        <w:rPr>
          <w:rFonts w:ascii="Times New Roman" w:hAnsi="Times New Roman"/>
          <w:b/>
          <w:bCs/>
          <w:color w:val="000000"/>
          <w:sz w:val="28"/>
          <w:szCs w:val="28"/>
        </w:rPr>
        <w:t>развития</w:t>
      </w:r>
      <w:r w:rsidR="00C860E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мышления воспитанников с интеллектуальной недостаточностью в условиях детского дома</w:t>
      </w:r>
      <w:r w:rsidR="00C860E4">
        <w:rPr>
          <w:rFonts w:ascii="Times New Roman" w:hAnsi="Times New Roman"/>
          <w:b/>
          <w:bCs/>
          <w:color w:val="000000"/>
          <w:sz w:val="28"/>
          <w:szCs w:val="28"/>
        </w:rPr>
        <w:t>-интерната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2619" w:rsidRPr="000148DD" w:rsidRDefault="00C860E4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Представленные игры были</w:t>
      </w:r>
      <w:r w:rsidR="00792619">
        <w:rPr>
          <w:rFonts w:ascii="Times New Roman" w:hAnsi="Times New Roman"/>
          <w:bCs/>
          <w:color w:val="000000"/>
          <w:sz w:val="28"/>
          <w:szCs w:val="28"/>
        </w:rPr>
        <w:t xml:space="preserve"> взяты у таких авторов как</w:t>
      </w:r>
      <w:r w:rsidR="00792619" w:rsidRPr="003B1D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92619" w:rsidRPr="00E410FB">
        <w:rPr>
          <w:rFonts w:ascii="Times New Roman" w:hAnsi="Times New Roman"/>
          <w:color w:val="000000"/>
          <w:sz w:val="28"/>
          <w:szCs w:val="28"/>
        </w:rPr>
        <w:t>Баряева</w:t>
      </w:r>
      <w:proofErr w:type="spellEnd"/>
      <w:r w:rsidR="00792619" w:rsidRPr="00E410FB">
        <w:rPr>
          <w:rFonts w:ascii="Times New Roman" w:hAnsi="Times New Roman"/>
          <w:color w:val="000000"/>
          <w:sz w:val="28"/>
          <w:szCs w:val="28"/>
        </w:rPr>
        <w:t xml:space="preserve"> Л.Б. Зарин А.</w:t>
      </w:r>
      <w:r w:rsidR="00792619">
        <w:rPr>
          <w:rFonts w:ascii="Times New Roman" w:hAnsi="Times New Roman"/>
          <w:color w:val="000000"/>
          <w:sz w:val="28"/>
          <w:szCs w:val="28"/>
        </w:rPr>
        <w:t xml:space="preserve"> из учебно-методического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пособия </w:t>
      </w:r>
      <w:r w:rsidRPr="00E410FB">
        <w:rPr>
          <w:rFonts w:ascii="Times New Roman" w:hAnsi="Times New Roman"/>
          <w:color w:val="000000"/>
          <w:sz w:val="28"/>
          <w:szCs w:val="28"/>
        </w:rPr>
        <w:t>“</w:t>
      </w:r>
      <w:r w:rsidR="00792619" w:rsidRPr="00E410FB">
        <w:rPr>
          <w:rFonts w:ascii="Times New Roman" w:hAnsi="Times New Roman"/>
          <w:color w:val="000000"/>
          <w:sz w:val="28"/>
          <w:szCs w:val="28"/>
        </w:rPr>
        <w:t>Обучение сюжетно-ролевой игре детей с пробле</w:t>
      </w:r>
      <w:r w:rsidR="00792619">
        <w:rPr>
          <w:rFonts w:ascii="Times New Roman" w:hAnsi="Times New Roman"/>
          <w:color w:val="000000"/>
          <w:sz w:val="28"/>
          <w:szCs w:val="28"/>
        </w:rPr>
        <w:t>мами интеллектуального развития</w:t>
      </w:r>
      <w:r w:rsidR="00792619" w:rsidRPr="00D87380">
        <w:rPr>
          <w:rFonts w:ascii="Times New Roman" w:hAnsi="Times New Roman"/>
          <w:color w:val="000000"/>
          <w:sz w:val="28"/>
          <w:szCs w:val="28"/>
        </w:rPr>
        <w:t>”</w:t>
      </w:r>
      <w:r w:rsidR="00792619">
        <w:rPr>
          <w:rFonts w:ascii="Times New Roman" w:hAnsi="Times New Roman"/>
          <w:color w:val="000000"/>
          <w:sz w:val="28"/>
          <w:szCs w:val="28"/>
        </w:rPr>
        <w:t xml:space="preserve">, и у Катаевой А.А. </w:t>
      </w:r>
      <w:proofErr w:type="spellStart"/>
      <w:proofErr w:type="gramStart"/>
      <w:r w:rsidR="00792619">
        <w:rPr>
          <w:rFonts w:ascii="Times New Roman" w:hAnsi="Times New Roman"/>
          <w:color w:val="000000"/>
          <w:sz w:val="28"/>
          <w:szCs w:val="28"/>
        </w:rPr>
        <w:t>Стребелевой</w:t>
      </w:r>
      <w:proofErr w:type="spellEnd"/>
      <w:r w:rsidR="00792619">
        <w:rPr>
          <w:rFonts w:ascii="Times New Roman" w:hAnsi="Times New Roman"/>
          <w:color w:val="000000"/>
          <w:sz w:val="28"/>
          <w:szCs w:val="28"/>
        </w:rPr>
        <w:t xml:space="preserve">  Е.А.</w:t>
      </w:r>
      <w:proofErr w:type="gramEnd"/>
      <w:r w:rsidR="00792619">
        <w:rPr>
          <w:rFonts w:ascii="Times New Roman" w:hAnsi="Times New Roman"/>
          <w:color w:val="000000"/>
          <w:sz w:val="28"/>
          <w:szCs w:val="28"/>
        </w:rPr>
        <w:t xml:space="preserve"> из книги </w:t>
      </w:r>
      <w:r w:rsidR="00792619" w:rsidRPr="000148DD">
        <w:rPr>
          <w:rFonts w:ascii="Times New Roman" w:hAnsi="Times New Roman"/>
          <w:color w:val="000000"/>
          <w:sz w:val="28"/>
          <w:szCs w:val="28"/>
        </w:rPr>
        <w:t>“</w:t>
      </w:r>
      <w:r w:rsidR="00792619">
        <w:rPr>
          <w:rFonts w:ascii="Times New Roman" w:hAnsi="Times New Roman"/>
          <w:color w:val="000000"/>
          <w:sz w:val="28"/>
          <w:szCs w:val="28"/>
        </w:rPr>
        <w:t>Дидактические игры и упражнения в обучении умственно отсталых дошкольников</w:t>
      </w:r>
      <w:r w:rsidR="00792619" w:rsidRPr="000148DD">
        <w:rPr>
          <w:rFonts w:ascii="Times New Roman" w:hAnsi="Times New Roman"/>
          <w:color w:val="000000"/>
          <w:sz w:val="28"/>
          <w:szCs w:val="28"/>
        </w:rPr>
        <w:t>”</w:t>
      </w:r>
      <w:r w:rsidR="00792619">
        <w:rPr>
          <w:rFonts w:ascii="Times New Roman" w:hAnsi="Times New Roman"/>
          <w:color w:val="000000"/>
          <w:sz w:val="28"/>
          <w:szCs w:val="28"/>
        </w:rPr>
        <w:t>.</w:t>
      </w:r>
    </w:p>
    <w:p w:rsidR="00792619" w:rsidRPr="00E410FB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color w:val="000000"/>
          <w:sz w:val="28"/>
          <w:szCs w:val="28"/>
        </w:rPr>
        <w:t>1. “Познакомимся с Аней”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i/>
          <w:iCs/>
          <w:color w:val="000000"/>
          <w:sz w:val="28"/>
          <w:szCs w:val="28"/>
        </w:rPr>
        <w:t>Педагогический замысел:</w:t>
      </w:r>
      <w:r w:rsidRPr="00E410FB">
        <w:rPr>
          <w:rFonts w:ascii="Times New Roman" w:hAnsi="Times New Roman"/>
          <w:color w:val="000000"/>
          <w:sz w:val="28"/>
          <w:szCs w:val="28"/>
        </w:rPr>
        <w:t xml:space="preserve"> Познакомить детей с куклой, вызвать интерес к ней, желание играть с нею. Познакомить с несложными игровыми действиями с куклой. Стимулировать сопровождение действий речью.</w:t>
      </w:r>
    </w:p>
    <w:p w:rsidR="00792619" w:rsidRPr="005A21EF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21EF">
        <w:rPr>
          <w:rFonts w:ascii="Times New Roman" w:hAnsi="Times New Roman"/>
          <w:i/>
          <w:color w:val="000000"/>
          <w:sz w:val="28"/>
          <w:szCs w:val="28"/>
        </w:rPr>
        <w:t>Содержание игры: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удобно располагаются на коврике вокруг во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спитателя.</w:t>
      </w:r>
      <w:r w:rsidRPr="007926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Воспитатель говорит, что сегодня к детям пришла кукла Аня и она хочет познакомиться с каждым малышом. Кукла Аня </w:t>
      </w:r>
      <w:r w:rsidRPr="005A21EF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подходит</w:t>
      </w:r>
      <w:r w:rsidRPr="005A21EF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к каждому ребенку по очереди, протягивает руку и говорит </w:t>
      </w:r>
      <w:r w:rsidRPr="005A21EF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Я – Аня, а тебя как зовут?</w:t>
      </w:r>
      <w:r w:rsidRPr="005A21EF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. Дети отвечают, воспитатель предлагает пожать Ане руку. 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Далее воспитатель обращается к кукле: </w:t>
      </w:r>
      <w:r w:rsidRPr="005A21EF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Аня, хочешь с нами посидеть на коврике? Садись Аня! Дети, попросите Аню сесть</w:t>
      </w:r>
      <w:r w:rsidRPr="005A21EF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– воспитатель стимулирует детей к обращению с куклой с помощью речи и жестов.</w:t>
      </w:r>
    </w:p>
    <w:p w:rsidR="00792619" w:rsidRPr="005A21EF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5A21EF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Аня, как настоящая девочка, - продолжает воспитатель – вот у нее руки. (Речь воспитателя сопровождается указательными жестами) Где у Ани руки? Где ноги? Рот? Нос?</w:t>
      </w:r>
      <w:r w:rsidRPr="005A21EF">
        <w:rPr>
          <w:rFonts w:ascii="Times New Roman" w:hAnsi="Times New Roman"/>
          <w:color w:val="000000"/>
          <w:sz w:val="28"/>
          <w:szCs w:val="28"/>
        </w:rPr>
        <w:t>”</w:t>
      </w:r>
    </w:p>
    <w:p w:rsidR="00792619" w:rsidRPr="00E410FB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color w:val="000000"/>
          <w:sz w:val="28"/>
          <w:szCs w:val="28"/>
        </w:rPr>
        <w:t>2. “Кукла Аня ходит”.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i/>
          <w:iCs/>
          <w:color w:val="000000"/>
          <w:sz w:val="28"/>
          <w:szCs w:val="28"/>
        </w:rPr>
        <w:t>Педагогический замысел:</w:t>
      </w:r>
      <w:r w:rsidRPr="00E410FB">
        <w:rPr>
          <w:rFonts w:ascii="Times New Roman" w:hAnsi="Times New Roman"/>
          <w:color w:val="000000"/>
          <w:sz w:val="28"/>
          <w:szCs w:val="28"/>
        </w:rPr>
        <w:t xml:space="preserve"> Продолжать учить детей играть с куклой, радоваться встрече с ней. Закреплять знакомые игровые действия и познакомить с новыми действиями. Стимулировать сопровождение действий речью. Формировать элементарное умение передавать отношение к кукле </w:t>
      </w:r>
      <w:r w:rsidRPr="00E410FB">
        <w:rPr>
          <w:rFonts w:ascii="Times New Roman" w:hAnsi="Times New Roman"/>
          <w:color w:val="000000"/>
          <w:sz w:val="28"/>
          <w:szCs w:val="28"/>
        </w:rPr>
        <w:lastRenderedPageBreak/>
        <w:t>как к ребенку: выражать ласку и заботу (поцелуи, поглаживания и т.д.).</w:t>
      </w:r>
    </w:p>
    <w:p w:rsidR="00792619" w:rsidRPr="00F4667F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667F">
        <w:rPr>
          <w:rFonts w:ascii="Times New Roman" w:hAnsi="Times New Roman"/>
          <w:i/>
          <w:color w:val="000000"/>
          <w:sz w:val="28"/>
          <w:szCs w:val="28"/>
        </w:rPr>
        <w:t>Содержание игры: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Воспитатель приглашает детей поиграть с ним.</w:t>
      </w:r>
    </w:p>
    <w:p w:rsidR="00792619" w:rsidRP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92619">
        <w:rPr>
          <w:rFonts w:ascii="Times New Roman" w:hAnsi="Times New Roman"/>
          <w:b/>
          <w:i/>
          <w:color w:val="000000"/>
          <w:sz w:val="28"/>
          <w:szCs w:val="28"/>
        </w:rPr>
        <w:t>Подвижная игра с речевым сопровождением.</w:t>
      </w:r>
    </w:p>
    <w:p w:rsidR="00792619" w:rsidRPr="00F4667F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92619">
        <w:rPr>
          <w:rFonts w:ascii="Times New Roman" w:hAnsi="Times New Roman"/>
          <w:color w:val="000000"/>
          <w:sz w:val="28"/>
          <w:szCs w:val="28"/>
        </w:rPr>
        <w:t>“</w:t>
      </w:r>
      <w:r w:rsidRPr="00F4667F">
        <w:rPr>
          <w:rFonts w:ascii="Times New Roman" w:hAnsi="Times New Roman"/>
          <w:i/>
          <w:color w:val="000000"/>
          <w:sz w:val="28"/>
          <w:szCs w:val="28"/>
        </w:rPr>
        <w:t>Большие ноги идут по дороге”</w:t>
      </w:r>
    </w:p>
    <w:p w:rsidR="00792619" w:rsidRPr="00E410FB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 и дети движутся по кругу или по прямой линии, произнося слова </w:t>
      </w:r>
      <w:r w:rsidRPr="00EC7EEC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Топ, топ, топ</w:t>
      </w:r>
      <w:r w:rsidRPr="00EC7EEC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. При этом все делают большие шаги. </w:t>
      </w:r>
      <w:r w:rsidRPr="00EC7EEC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Маленькие ножки идут по дорожке</w:t>
      </w:r>
      <w:r w:rsidRPr="00EC7EEC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, - продолжает воспитатель, дети вместе с ним делают маленькие шажки и тихо произносят </w:t>
      </w:r>
      <w:r w:rsidRPr="00EC7EEC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Топ, топ, топ… в ямку – бух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!</w:t>
      </w:r>
      <w:r w:rsidRPr="00EC7EEC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все приседают, </w:t>
      </w:r>
      <w:r w:rsidRPr="00EC7EEC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 xml:space="preserve">падают </w:t>
      </w:r>
      <w:r w:rsidRPr="00EC7EEC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в ямку. </w:t>
      </w:r>
      <w:r w:rsidRPr="00EC7EEC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Как упали дети? Бух! Бух! Сидят в ямке, слышат кто-то поёт: а-а-а. Кто это поёт? Правильно, Аня поёт. Как поёт Аня? Позовем Аню, пусть поможет выбраться из ямки!</w:t>
      </w:r>
      <w:r w:rsidRPr="00EC7EEC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Дети по очереди и хором зовут Аню. И игра повторяется заново.  </w:t>
      </w:r>
    </w:p>
    <w:p w:rsidR="00792619" w:rsidRPr="00E410FB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color w:val="000000"/>
          <w:sz w:val="28"/>
          <w:szCs w:val="28"/>
        </w:rPr>
        <w:t>3. “Во что одета кукла Аня”.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i/>
          <w:iCs/>
          <w:color w:val="000000"/>
          <w:sz w:val="28"/>
          <w:szCs w:val="28"/>
        </w:rPr>
        <w:t>Педагогический замысел:</w:t>
      </w:r>
      <w:r w:rsidRPr="00E410FB">
        <w:rPr>
          <w:rFonts w:ascii="Times New Roman" w:hAnsi="Times New Roman"/>
          <w:color w:val="000000"/>
          <w:sz w:val="28"/>
          <w:szCs w:val="28"/>
        </w:rPr>
        <w:t xml:space="preserve"> Продолжить учить детей играть с куклой. Учить называть предметы одежды. Учить снимать и надевать названный предмет одежды после показа (позднее по словесному побуждению). Развивать положительное эмоциональное отношение к кукле.</w:t>
      </w:r>
    </w:p>
    <w:p w:rsidR="00792619" w:rsidRPr="00F4667F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667F">
        <w:rPr>
          <w:rFonts w:ascii="Times New Roman" w:hAnsi="Times New Roman"/>
          <w:i/>
          <w:color w:val="000000"/>
          <w:sz w:val="28"/>
          <w:szCs w:val="28"/>
        </w:rPr>
        <w:t>Содержание игры:</w:t>
      </w:r>
    </w:p>
    <w:p w:rsidR="00792619" w:rsidRPr="00F4667F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 раздает красные и желтые платочки детям, они становятся в кружок, помахивают платочками под речевое сопровождение воспитателя </w:t>
      </w:r>
      <w:r w:rsidRPr="00F4667F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У кого в руках платочек, тот пойдет ко мне в кружочек. Он  платочек свой покажет и всем весело помашет</w:t>
      </w:r>
      <w:r w:rsidRPr="00F4667F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. Дети начинают кружится помахивая платочками над головой. Взрослый раздает детям кукол и говорит, что платочки они будут надевать на кукол. Дети действуют по подражанию. А потом воспитатель предлагает одеть кукол в одежду: туфли, платье. </w:t>
      </w:r>
    </w:p>
    <w:p w:rsidR="00792619" w:rsidRPr="00E410FB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color w:val="000000"/>
          <w:sz w:val="28"/>
          <w:szCs w:val="28"/>
        </w:rPr>
        <w:t>4. “Моем руки Ане”.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410FB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Педагогический замысел: </w:t>
      </w:r>
      <w:r w:rsidRPr="00E410FB">
        <w:rPr>
          <w:rFonts w:ascii="Times New Roman" w:hAnsi="Times New Roman"/>
          <w:color w:val="000000"/>
          <w:sz w:val="28"/>
          <w:szCs w:val="28"/>
        </w:rPr>
        <w:t xml:space="preserve">Учить детей новому игровому действию с куклой: мытье рук. Учить выполнять последовательную цепочку действий по подражанию действиям взрослого. Побуждать к речевому сопровождению </w:t>
      </w:r>
      <w:r w:rsidRPr="00E410FB">
        <w:rPr>
          <w:rFonts w:ascii="Times New Roman" w:hAnsi="Times New Roman"/>
          <w:color w:val="000000"/>
          <w:sz w:val="28"/>
          <w:szCs w:val="28"/>
        </w:rPr>
        <w:lastRenderedPageBreak/>
        <w:t>действий по образцу.</w:t>
      </w:r>
    </w:p>
    <w:p w:rsidR="00792619" w:rsidRPr="00F4667F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667F">
        <w:rPr>
          <w:rFonts w:ascii="Times New Roman" w:hAnsi="Times New Roman"/>
          <w:i/>
          <w:color w:val="000000"/>
          <w:sz w:val="28"/>
          <w:szCs w:val="28"/>
        </w:rPr>
        <w:t>Содержание игры:</w:t>
      </w:r>
    </w:p>
    <w:p w:rsidR="00792619" w:rsidRPr="00E410FB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заходят и рассаживаются вокруг маленького стола, на котором всё приготовлено всё для игры. Воспитатель сообщает им, что кукла Аня запачкала руки, спрашивает, что надо делать? Дети предлагают помыть кукле руки. Рассматривают и называют с помощью воспитателя необходимые для этого принадлежности. Воспитатель спрашивает о назначении каждого предмета. Сначала педагог показывает, как надо мыть кукле руки, сопровождая свои действия речью. А потом каждому ребенку раздается по кукле и предлагается помыть им руки:</w:t>
      </w:r>
      <w:r w:rsidRPr="00AA5567">
        <w:rPr>
          <w:rFonts w:ascii="Times New Roman" w:hAnsi="Times New Roman"/>
          <w:color w:val="000000"/>
          <w:sz w:val="28"/>
          <w:szCs w:val="28"/>
        </w:rPr>
        <w:t xml:space="preserve"> “</w:t>
      </w:r>
      <w:r>
        <w:rPr>
          <w:rFonts w:ascii="Times New Roman" w:hAnsi="Times New Roman"/>
          <w:color w:val="000000"/>
          <w:sz w:val="28"/>
          <w:szCs w:val="28"/>
        </w:rPr>
        <w:t xml:space="preserve">Анины подружки пришли с прогулки, давайте поможем им помыть руки? </w:t>
      </w:r>
      <w:r w:rsidRPr="00AA5567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2619" w:rsidRPr="00E410FB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color w:val="000000"/>
          <w:sz w:val="28"/>
          <w:szCs w:val="28"/>
        </w:rPr>
        <w:t>5. “Угостим Аню чаем”.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410FB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Педагогический замысел: </w:t>
      </w:r>
      <w:r w:rsidRPr="00E410FB">
        <w:rPr>
          <w:rFonts w:ascii="Times New Roman" w:hAnsi="Times New Roman"/>
          <w:color w:val="000000"/>
          <w:sz w:val="28"/>
          <w:szCs w:val="28"/>
        </w:rPr>
        <w:t>Учить детей поить чаем куклу (позже и другие игрушки). Формировать умение последовательно выполнять действия, называть предметы и действия с ними. Развивать ласковое, заботливое отношение к кукле.</w:t>
      </w:r>
    </w:p>
    <w:p w:rsidR="00792619" w:rsidRPr="00F4667F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667F">
        <w:rPr>
          <w:rFonts w:ascii="Times New Roman" w:hAnsi="Times New Roman"/>
          <w:i/>
          <w:color w:val="000000"/>
          <w:sz w:val="28"/>
          <w:szCs w:val="28"/>
        </w:rPr>
        <w:t>Содержание игры:</w:t>
      </w:r>
    </w:p>
    <w:p w:rsidR="00792619" w:rsidRPr="006D329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 накрывает стол для детей, показывает и называет каждое действие. Воспитатель говорит детям что за этим столом они будут поить чаем своих кукол. Дети выбирают себе по кукле и садится с ними за стол. Воспитатель начинает поить свою куклу чаем сопровождая действия речью. </w:t>
      </w:r>
      <w:r w:rsidRPr="006D3299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 xml:space="preserve">Сейчас будем пить чай, Анечка. Вот чай наливаю в чашку… положу сахар… ложкой размешаю… пей чай…Не торопись, чай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горячий..</w:t>
      </w:r>
      <w:proofErr w:type="gramEnd"/>
      <w:r w:rsidRPr="006D3299">
        <w:rPr>
          <w:rFonts w:ascii="Times New Roman" w:hAnsi="Times New Roman"/>
          <w:color w:val="000000"/>
          <w:sz w:val="28"/>
          <w:szCs w:val="28"/>
        </w:rPr>
        <w:t>”</w:t>
      </w:r>
    </w:p>
    <w:p w:rsidR="00792619" w:rsidRPr="00E410FB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color w:val="000000"/>
          <w:sz w:val="28"/>
          <w:szCs w:val="28"/>
        </w:rPr>
        <w:t>6. “Укладывание Ани спать”.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E410FB">
        <w:rPr>
          <w:rFonts w:ascii="Times New Roman" w:hAnsi="Times New Roman"/>
          <w:i/>
          <w:iCs/>
          <w:color w:val="000000"/>
          <w:sz w:val="28"/>
          <w:szCs w:val="28"/>
        </w:rPr>
        <w:t>Педагогический замысел:</w:t>
      </w:r>
      <w:r w:rsidRPr="00E410FB">
        <w:rPr>
          <w:rFonts w:ascii="Times New Roman" w:hAnsi="Times New Roman"/>
          <w:color w:val="000000"/>
          <w:sz w:val="28"/>
          <w:szCs w:val="28"/>
        </w:rPr>
        <w:t xml:space="preserve"> Познакомить детей с новой игровой цепочкой действий: положить матрац на кровать, застелить простынкой, положить подушку, уложить куклу на подушку головой, накрыть одеялом. Учить ласково обращаться с куклой, обращаться к ней как к дочке.</w:t>
      </w:r>
    </w:p>
    <w:p w:rsidR="00792619" w:rsidRPr="00F4667F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667F">
        <w:rPr>
          <w:rFonts w:ascii="Times New Roman" w:hAnsi="Times New Roman"/>
          <w:i/>
          <w:color w:val="000000"/>
          <w:sz w:val="28"/>
          <w:szCs w:val="28"/>
        </w:rPr>
        <w:t>Содержание игры: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ковре располагаются кроватки и кукольные стулья. Воспитатель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предлагает детям уложить куклу Аню спать. </w:t>
      </w:r>
      <w:r w:rsidRPr="006D3299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Наступает ночь и всем пора спать. Давайте уложим Аню спать. Что нам для этого нужно?</w:t>
      </w:r>
      <w:r w:rsidRPr="006D3299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Дети говорят </w:t>
      </w:r>
      <w:r w:rsidRPr="00E97E6F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показывают) кровать, матрац, подушку и одеяло. Воспитатель говорит: </w:t>
      </w:r>
      <w:r w:rsidRPr="00E97E6F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Ложись, Аня, голову клади на подушку. Я тебя накрою одеялом, чтобы было тепло. Спи!</w:t>
      </w:r>
      <w:r w:rsidRPr="00E97E6F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2619" w:rsidRP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92619">
        <w:rPr>
          <w:rFonts w:ascii="Times New Roman" w:hAnsi="Times New Roman"/>
          <w:b/>
          <w:i/>
          <w:color w:val="000000"/>
          <w:sz w:val="28"/>
          <w:szCs w:val="28"/>
        </w:rPr>
        <w:t>Игры для развития неречевого слуха.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Pr="000B0155">
        <w:rPr>
          <w:rFonts w:ascii="Times New Roman" w:hAnsi="Times New Roman"/>
          <w:color w:val="000000"/>
          <w:sz w:val="28"/>
          <w:szCs w:val="28"/>
        </w:rPr>
        <w:t xml:space="preserve"> “</w:t>
      </w:r>
      <w:r>
        <w:rPr>
          <w:rFonts w:ascii="Times New Roman" w:hAnsi="Times New Roman"/>
          <w:color w:val="000000"/>
          <w:sz w:val="28"/>
          <w:szCs w:val="28"/>
        </w:rPr>
        <w:t>Тук-тук-тук</w:t>
      </w:r>
      <w:r w:rsidRPr="000B0155">
        <w:rPr>
          <w:rFonts w:ascii="Times New Roman" w:hAnsi="Times New Roman"/>
          <w:color w:val="000000"/>
          <w:sz w:val="28"/>
          <w:szCs w:val="28"/>
        </w:rPr>
        <w:t>”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Педагогический замысел: </w:t>
      </w:r>
      <w:r>
        <w:rPr>
          <w:rFonts w:ascii="Times New Roman" w:hAnsi="Times New Roman"/>
          <w:color w:val="000000"/>
          <w:sz w:val="28"/>
          <w:szCs w:val="28"/>
        </w:rPr>
        <w:t>Учить прислушиваться к неречевым звукам, вызывать внимание и интерес к ним; показывать, что неречевые звуки могут о чем-то сообщать, предупреждать.</w:t>
      </w:r>
    </w:p>
    <w:p w:rsidR="00792619" w:rsidRPr="00F4667F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4667F">
        <w:rPr>
          <w:rFonts w:ascii="Times New Roman" w:hAnsi="Times New Roman"/>
          <w:i/>
          <w:color w:val="000000"/>
          <w:sz w:val="28"/>
          <w:szCs w:val="28"/>
        </w:rPr>
        <w:t>Содержание игры: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Дети садят на стульях, воспитатель сидит с ними. Раздается стук в дверь. Воспитатель прислушивается, прикладывает палец к губам, всем видом показывает интерес к звуку. Стук повторяется, усиливается. Воспитатель встает, идет к двери, открывает ее. Входит другой взрослый с куклой. Радостно: </w:t>
      </w:r>
      <w:r w:rsidRPr="000148DD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Кукла пришла, это она стучала</w:t>
      </w:r>
      <w:r w:rsidRPr="000148DD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, - говорит педагог. Кукла предлагает вместе с детьми потанцевать.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0B0155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Что гудит</w:t>
      </w:r>
      <w:r w:rsidRPr="000B0155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Педагогический замысел: </w:t>
      </w:r>
      <w:r>
        <w:rPr>
          <w:rFonts w:ascii="Times New Roman" w:hAnsi="Times New Roman"/>
          <w:color w:val="000000"/>
          <w:sz w:val="28"/>
          <w:szCs w:val="28"/>
        </w:rPr>
        <w:t>Учить прислушиваться к неречевым звукам, вызывать внимание и интерес к ним; показывать, что неречевые звуки могут о чем-то сообщать, предупреждать.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4667F">
        <w:rPr>
          <w:rFonts w:ascii="Times New Roman" w:hAnsi="Times New Roman"/>
          <w:i/>
          <w:color w:val="000000"/>
          <w:sz w:val="28"/>
          <w:szCs w:val="28"/>
        </w:rPr>
        <w:t>Содержание игры: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Проводится так же, но в конце детям предлагают покатать машину и покатать в ней кукол.</w:t>
      </w:r>
    </w:p>
    <w:p w:rsidR="00792619" w:rsidRP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92619">
        <w:rPr>
          <w:rFonts w:ascii="Times New Roman" w:hAnsi="Times New Roman"/>
          <w:b/>
          <w:i/>
          <w:color w:val="000000"/>
          <w:sz w:val="28"/>
          <w:szCs w:val="28"/>
        </w:rPr>
        <w:t>Игры направленные на развитие представления о предметах на основе тактильно-двигательного восприятия.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0B0155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Большие и маленькие шары</w:t>
      </w:r>
      <w:r w:rsidRPr="000B0155">
        <w:rPr>
          <w:rFonts w:ascii="Times New Roman" w:hAnsi="Times New Roman"/>
          <w:color w:val="000000"/>
          <w:sz w:val="28"/>
          <w:szCs w:val="28"/>
        </w:rPr>
        <w:t>”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 w:rsidRPr="002D503A">
        <w:rPr>
          <w:rFonts w:ascii="Times New Roman" w:hAnsi="Times New Roman"/>
          <w:i/>
          <w:color w:val="000000"/>
          <w:sz w:val="28"/>
          <w:szCs w:val="28"/>
        </w:rPr>
        <w:t>Педагогический замысел:</w:t>
      </w:r>
      <w:r>
        <w:rPr>
          <w:rFonts w:ascii="Times New Roman" w:hAnsi="Times New Roman"/>
          <w:color w:val="000000"/>
          <w:sz w:val="28"/>
          <w:szCs w:val="28"/>
        </w:rPr>
        <w:t xml:space="preserve"> Находить по словесной инструкции большие и маленькие предметы на ощупь.</w:t>
      </w:r>
    </w:p>
    <w:p w:rsidR="00792619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D503A">
        <w:rPr>
          <w:rFonts w:ascii="Times New Roman" w:hAnsi="Times New Roman"/>
          <w:i/>
          <w:color w:val="000000"/>
          <w:sz w:val="28"/>
          <w:szCs w:val="28"/>
        </w:rPr>
        <w:t>Содержание игры:</w:t>
      </w:r>
    </w:p>
    <w:p w:rsidR="00792619" w:rsidRPr="002D503A" w:rsidRDefault="00792619" w:rsidP="007926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6" w:firstLine="3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Дети сидят за столами парами. Каждой паре воспитатель дает мишку и куклу, примерно одного размера: одной паре – больших, другой – средних, третьей – маленьких. Говорит, что кукла с мишкой хотят поиграть, покатать друг другу шарик, мячик, но шариков у них нет, их надо достать из мешочка: большим кукле и мишке – большой шарик, средним – шарик поменьше, а маленьким – самый маленький шарик. Один ребенок из каждой пары достает шарики. Когда дети получат шарики, они играют с ними – катают по столу от мишки  к кукле и обратно.  </w:t>
      </w:r>
    </w:p>
    <w:p w:rsidR="001B1DF2" w:rsidRDefault="00C860E4"/>
    <w:sectPr w:rsidR="001B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19"/>
    <w:rsid w:val="00051D74"/>
    <w:rsid w:val="00566DB2"/>
    <w:rsid w:val="00792619"/>
    <w:rsid w:val="00AF1A43"/>
    <w:rsid w:val="00C8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7AD34-BA4C-4BF5-BE89-C7F71C39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19"/>
    <w:pPr>
      <w:spacing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Учетная запись Майкрософт</cp:lastModifiedBy>
  <cp:revision>2</cp:revision>
  <dcterms:created xsi:type="dcterms:W3CDTF">2013-03-18T10:28:00Z</dcterms:created>
  <dcterms:modified xsi:type="dcterms:W3CDTF">2013-03-20T10:01:00Z</dcterms:modified>
</cp:coreProperties>
</file>