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Ход занятия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i/>
          <w:iCs/>
          <w:color w:val="262626"/>
        </w:rPr>
      </w:pPr>
      <w:r>
        <w:rPr>
          <w:rStyle w:val="c1"/>
          <w:rFonts w:asciiTheme="majorHAnsi" w:hAnsiTheme="majorHAnsi" w:cs="Arial"/>
          <w:i/>
          <w:iCs/>
          <w:color w:val="262626"/>
        </w:rPr>
        <w:t>        Зал оформлен в виде лесной полянки.  Дети заходят  в зал. Обратить внимание детей  на то, как украшен зал, на присутствующих гостей. Звучит музыка «В гостях у сказки»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i/>
          <w:iCs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i/>
          <w:iCs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i/>
          <w:iCs/>
          <w:color w:val="262626"/>
        </w:rPr>
      </w:pP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/>
          <w:b/>
          <w:color w:val="262626"/>
        </w:rPr>
      </w:pPr>
      <w:r>
        <w:rPr>
          <w:rStyle w:val="c1"/>
          <w:rFonts w:asciiTheme="majorHAnsi" w:hAnsiTheme="majorHAnsi" w:cs="Arial"/>
          <w:b/>
          <w:color w:val="262626"/>
        </w:rPr>
        <w:t>Вводная часть:</w:t>
      </w: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  </w:t>
      </w:r>
      <w:r>
        <w:rPr>
          <w:rStyle w:val="c1"/>
          <w:rFonts w:asciiTheme="majorHAnsi" w:hAnsiTheme="majorHAnsi" w:cs="Arial"/>
          <w:color w:val="262626"/>
        </w:rPr>
        <w:t>Ребята, посмотрите вокруг. Как красиво! Вы видите, сегодня к нам пришли гости. Они очень добрые и веселые, они хотят посмотреть, чему мы с вами научились. Давайте мы с ними поздороваемся</w:t>
      </w:r>
      <w:r>
        <w:rPr>
          <w:rStyle w:val="apple-converted-space"/>
          <w:rFonts w:asciiTheme="majorHAnsi" w:hAnsiTheme="majorHAnsi" w:cs="Arial"/>
          <w:color w:val="262626"/>
        </w:rPr>
        <w:t> </w:t>
      </w:r>
      <w:r>
        <w:rPr>
          <w:rStyle w:val="c1"/>
          <w:rFonts w:asciiTheme="majorHAnsi" w:hAnsiTheme="majorHAnsi" w:cs="Arial"/>
          <w:i/>
          <w:iCs/>
          <w:color w:val="262626"/>
        </w:rPr>
        <w:t>(приветствуют гостей).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i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 А сейчас мы с вами отправимся в путешествие по сказке. В этом нам поможет волшебная палочка. Нам  нужно следить глазками за ней и произносить волшебные слова: </w:t>
      </w:r>
      <w:r>
        <w:rPr>
          <w:rStyle w:val="c1"/>
          <w:rFonts w:asciiTheme="majorHAnsi" w:hAnsiTheme="majorHAnsi" w:cs="Arial"/>
          <w:i/>
          <w:color w:val="262626"/>
        </w:rPr>
        <w:t xml:space="preserve">«1,2, покружись, сразу в сказке окажись»! 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</w:rPr>
        <w:t>Раздается стук в дверь. Вбегает под веселую музыку колобок  (старший ребенок, одетый в костюм колобка).</w:t>
      </w:r>
    </w:p>
    <w:p w:rsidR="00A63485" w:rsidRDefault="00A63485" w:rsidP="00A63485">
      <w:pPr>
        <w:pStyle w:val="a3"/>
        <w:rPr>
          <w:color w:val="444444"/>
          <w:u w:val="single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Колобок: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Я от дедушки ушел,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Я от бабушки ушел,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В лес попал, гулял,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Хвастался и пропал…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 Дети, кто же это? В какую сказку мы с вами попали?</w:t>
      </w: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>Конечно, это сказка «Колобок». А давайте  мы с вами «слепим» колобка: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Конструирование из бумаги «Колобок».</w:t>
      </w:r>
      <w:r>
        <w:rPr>
          <w:rStyle w:val="c1"/>
          <w:rFonts w:asciiTheme="majorHAnsi" w:hAnsiTheme="majorHAnsi" w:cs="Arial"/>
          <w:color w:val="262626"/>
        </w:rPr>
        <w:t> 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</w:rPr>
        <w:t>(Воспитатель показывает готовый образец и спрашивает у детей, какой формы должен получиться колобок, на что он похож, какого цвета?)</w:t>
      </w: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>Воспитатель и  дети проговаривают стихотворение и ритмично сжимают лист желтой бумаги в ком.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i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i/>
          <w:color w:val="262626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Мы лепили Колобка,               </w:t>
      </w: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Тесто мяли мы слегка,            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А потом его катали,               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На окошечко сажали.              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Он с окошечка прыг-прыг      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i/>
          <w:color w:val="262626"/>
        </w:rPr>
        <w:t>Укатился озорник.    </w:t>
      </w: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             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>  Скажите мне, какой формы колобок?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Дети:</w:t>
      </w:r>
      <w:r>
        <w:rPr>
          <w:rStyle w:val="c1"/>
          <w:rFonts w:asciiTheme="majorHAnsi" w:hAnsiTheme="majorHAnsi" w:cs="Arial"/>
          <w:color w:val="262626"/>
        </w:rPr>
        <w:t> Круглой.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> Молодцы. Правильно, круглый. А какого цвета колобок?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  <w:u w:val="single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Дети: Желтого.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</w:t>
      </w:r>
      <w:r>
        <w:rPr>
          <w:rStyle w:val="c1"/>
          <w:rFonts w:asciiTheme="majorHAnsi" w:hAnsiTheme="majorHAnsi" w:cs="Arial"/>
          <w:color w:val="262626"/>
        </w:rPr>
        <w:t xml:space="preserve">: Правильно, молодцы. 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color w:val="262626"/>
        </w:rPr>
      </w:pPr>
      <w:r>
        <w:rPr>
          <w:rStyle w:val="c1"/>
          <w:rFonts w:asciiTheme="majorHAnsi" w:hAnsiTheme="majorHAnsi" w:cs="Arial"/>
          <w:b/>
          <w:color w:val="262626"/>
        </w:rPr>
        <w:t>Основная часть: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color w:val="262626"/>
        </w:rPr>
      </w:pP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>Воспитатель: По ступенькам колобок  попрыгал, по тропинке покатился, между деревьями плутал. И мы с вами, как колобки, покатимся в лес?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b/>
          <w:bCs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bCs/>
          <w:color w:val="262626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Проводится игра «По ровненькой дорожке»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Cs/>
          <w:color w:val="262626"/>
        </w:rPr>
      </w:pP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bCs/>
          <w:color w:val="262626"/>
        </w:rPr>
        <w:t>Дети идут стайкой за воспитателем,</w:t>
      </w:r>
      <w:r>
        <w:rPr>
          <w:rFonts w:cs="Arial"/>
          <w:color w:val="444444"/>
        </w:rPr>
        <w:t xml:space="preserve"> </w:t>
      </w:r>
      <w:r>
        <w:rPr>
          <w:rStyle w:val="c1"/>
          <w:rFonts w:asciiTheme="majorHAnsi" w:hAnsiTheme="majorHAnsi" w:cs="Arial"/>
          <w:color w:val="262626"/>
        </w:rPr>
        <w:t>воспитатель  говорит  ритмично, в определенном темпе, следующий текст: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</w:p>
    <w:p w:rsidR="00A63485" w:rsidRDefault="00A63485" w:rsidP="00A63485">
      <w:pPr>
        <w:pStyle w:val="a3"/>
        <w:rPr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По ровненькой дорожке,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По ровненькой дорожке (дети идут шагом)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Шагают наши ножки - 2 раза.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С кочки на кочку - 2 раза (прыгают на двух ногах, слегка продвигаясь вперед)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В ямку - бух</w:t>
      </w:r>
      <w:proofErr w:type="gramStart"/>
      <w:r>
        <w:rPr>
          <w:rStyle w:val="c1"/>
          <w:rFonts w:asciiTheme="majorHAnsi" w:hAnsiTheme="majorHAnsi" w:cs="Arial"/>
          <w:i/>
          <w:color w:val="262626"/>
        </w:rPr>
        <w:t>.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 xml:space="preserve"> (</w:t>
      </w:r>
      <w:proofErr w:type="gramStart"/>
      <w:r>
        <w:rPr>
          <w:rStyle w:val="c1"/>
          <w:rFonts w:asciiTheme="majorHAnsi" w:hAnsiTheme="majorHAnsi" w:cs="Arial"/>
          <w:i/>
          <w:color w:val="262626"/>
        </w:rPr>
        <w:t>п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>рисаживаются на корточки)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i/>
          <w:color w:val="262626"/>
        </w:rPr>
        <w:t>Вылезли из ямы</w:t>
      </w:r>
      <w:proofErr w:type="gramStart"/>
      <w:r>
        <w:rPr>
          <w:rStyle w:val="c1"/>
          <w:rFonts w:asciiTheme="majorHAnsi" w:hAnsiTheme="majorHAnsi" w:cs="Arial"/>
          <w:i/>
          <w:color w:val="262626"/>
        </w:rPr>
        <w:t>.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 xml:space="preserve"> (</w:t>
      </w:r>
      <w:proofErr w:type="gramStart"/>
      <w:r>
        <w:rPr>
          <w:rStyle w:val="c1"/>
          <w:rFonts w:asciiTheme="majorHAnsi" w:hAnsiTheme="majorHAnsi" w:cs="Arial"/>
          <w:i/>
          <w:color w:val="262626"/>
        </w:rPr>
        <w:t>д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>ети поднимаются).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i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 Путь  колобка был нелегким. </w:t>
      </w:r>
      <w:proofErr w:type="gramStart"/>
      <w:r>
        <w:rPr>
          <w:rStyle w:val="c1"/>
          <w:rFonts w:asciiTheme="majorHAnsi" w:hAnsiTheme="majorHAnsi" w:cs="Arial"/>
          <w:color w:val="262626"/>
        </w:rPr>
        <w:t xml:space="preserve">По дороге он встречал </w:t>
      </w:r>
      <w:r>
        <w:rPr>
          <w:rStyle w:val="c1"/>
          <w:rFonts w:asciiTheme="majorHAnsi" w:hAnsiTheme="majorHAnsi" w:cs="Arial"/>
          <w:b/>
          <w:color w:val="262626"/>
        </w:rPr>
        <w:t xml:space="preserve">облака </w:t>
      </w:r>
      <w:r>
        <w:rPr>
          <w:rStyle w:val="c1"/>
          <w:rFonts w:asciiTheme="majorHAnsi" w:hAnsiTheme="majorHAnsi" w:cs="Arial"/>
          <w:color w:val="262626"/>
        </w:rPr>
        <w:t>(воспитатель показывает изображение облака и раздает детям кусочки ваты.</w:t>
      </w:r>
      <w:proofErr w:type="gramEnd"/>
      <w:r>
        <w:rPr>
          <w:rStyle w:val="c1"/>
          <w:rFonts w:asciiTheme="majorHAnsi" w:hAnsiTheme="majorHAnsi" w:cs="Arial"/>
          <w:color w:val="262626"/>
        </w:rPr>
        <w:t xml:space="preserve"> </w:t>
      </w:r>
      <w:proofErr w:type="gramStart"/>
      <w:r>
        <w:rPr>
          <w:rStyle w:val="c1"/>
          <w:rFonts w:asciiTheme="majorHAnsi" w:hAnsiTheme="majorHAnsi" w:cs="Arial"/>
          <w:color w:val="262626"/>
        </w:rPr>
        <w:t xml:space="preserve">Дети мнут их, прислоняют к щекам). </w:t>
      </w:r>
      <w:proofErr w:type="gramEnd"/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</w:t>
      </w:r>
      <w:r>
        <w:rPr>
          <w:rStyle w:val="c1"/>
          <w:rFonts w:asciiTheme="majorHAnsi" w:hAnsiTheme="majorHAnsi" w:cs="Arial"/>
          <w:color w:val="262626"/>
        </w:rPr>
        <w:t>: Какие были облака?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Дети</w:t>
      </w:r>
      <w:r>
        <w:rPr>
          <w:rStyle w:val="c1"/>
          <w:rFonts w:asciiTheme="majorHAnsi" w:hAnsiTheme="majorHAnsi" w:cs="Arial"/>
          <w:color w:val="262626"/>
        </w:rPr>
        <w:t>: Мягкие, пушистые.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 Еще колобок по дороге встречал </w:t>
      </w:r>
      <w:r>
        <w:rPr>
          <w:rStyle w:val="c1"/>
          <w:rFonts w:asciiTheme="majorHAnsi" w:hAnsiTheme="majorHAnsi" w:cs="Arial"/>
          <w:b/>
          <w:color w:val="262626"/>
        </w:rPr>
        <w:t>горы</w:t>
      </w:r>
      <w:r>
        <w:rPr>
          <w:rStyle w:val="c1"/>
          <w:rFonts w:asciiTheme="majorHAnsi" w:hAnsiTheme="majorHAnsi" w:cs="Arial"/>
          <w:color w:val="262626"/>
        </w:rPr>
        <w:t xml:space="preserve"> (воспитатель показывает изображение гор и раздает детям камешки). 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</w:t>
      </w:r>
      <w:r>
        <w:rPr>
          <w:rStyle w:val="c1"/>
          <w:rFonts w:asciiTheme="majorHAnsi" w:hAnsiTheme="majorHAnsi" w:cs="Arial"/>
          <w:color w:val="262626"/>
        </w:rPr>
        <w:t>: Дети, какие были горы?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Дети</w:t>
      </w:r>
      <w:r>
        <w:rPr>
          <w:rStyle w:val="c1"/>
          <w:rFonts w:asciiTheme="majorHAnsi" w:hAnsiTheme="majorHAnsi" w:cs="Arial"/>
          <w:color w:val="262626"/>
        </w:rPr>
        <w:t>: Твердые, крепкие.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</w:t>
      </w:r>
      <w:r>
        <w:rPr>
          <w:rStyle w:val="c1"/>
          <w:rFonts w:asciiTheme="majorHAnsi" w:hAnsiTheme="majorHAnsi" w:cs="Arial"/>
          <w:color w:val="262626"/>
        </w:rPr>
        <w:t xml:space="preserve">: Ой, прилетела </w:t>
      </w:r>
      <w:proofErr w:type="gramStart"/>
      <w:r>
        <w:rPr>
          <w:rStyle w:val="c1"/>
          <w:rFonts w:asciiTheme="majorHAnsi" w:hAnsiTheme="majorHAnsi" w:cs="Arial"/>
          <w:b/>
          <w:color w:val="262626"/>
        </w:rPr>
        <w:t>тучка-злючка</w:t>
      </w:r>
      <w:proofErr w:type="gramEnd"/>
      <w:r>
        <w:rPr>
          <w:rStyle w:val="c1"/>
          <w:rFonts w:asciiTheme="majorHAnsi" w:hAnsiTheme="majorHAnsi" w:cs="Arial"/>
          <w:color w:val="262626"/>
        </w:rPr>
        <w:t xml:space="preserve"> и пошел дождик (воспитатель показывает картинку с изображением дождика). 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 Дождик был таким…(воспитатель брызгает на детей из распылителя, дети разбегаются)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</w:t>
      </w:r>
      <w:r>
        <w:rPr>
          <w:rStyle w:val="c1"/>
          <w:rFonts w:asciiTheme="majorHAnsi" w:hAnsiTheme="majorHAnsi" w:cs="Arial"/>
          <w:color w:val="262626"/>
        </w:rPr>
        <w:t xml:space="preserve">: Ой, дождик закончился, идите ко мне! Опять </w:t>
      </w:r>
      <w:proofErr w:type="gramStart"/>
      <w:r>
        <w:rPr>
          <w:rStyle w:val="c1"/>
          <w:rFonts w:asciiTheme="majorHAnsi" w:hAnsiTheme="majorHAnsi" w:cs="Arial"/>
          <w:color w:val="262626"/>
        </w:rPr>
        <w:t>дождик</w:t>
      </w:r>
      <w:proofErr w:type="gramEnd"/>
      <w:r>
        <w:rPr>
          <w:rStyle w:val="c1"/>
          <w:rFonts w:asciiTheme="majorHAnsi" w:hAnsiTheme="majorHAnsi" w:cs="Arial"/>
          <w:color w:val="262626"/>
        </w:rPr>
        <w:t>!...Какой был дождик?</w:t>
      </w: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Дети</w:t>
      </w:r>
      <w:r>
        <w:rPr>
          <w:rStyle w:val="c1"/>
          <w:rFonts w:asciiTheme="majorHAnsi" w:hAnsiTheme="majorHAnsi" w:cs="Arial"/>
          <w:color w:val="262626"/>
        </w:rPr>
        <w:t>: мокрый, холодный.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i/>
          <w:iCs/>
          <w:color w:val="262626"/>
        </w:rPr>
        <w:t xml:space="preserve"> 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</w:t>
      </w:r>
      <w:r>
        <w:rPr>
          <w:rStyle w:val="c1"/>
          <w:rFonts w:asciiTheme="majorHAnsi" w:hAnsiTheme="majorHAnsi" w:cs="Arial"/>
          <w:color w:val="262626"/>
        </w:rPr>
        <w:t xml:space="preserve">: Ребята, мы с вами оказались на сказочной поляне. Как здесь красиво. Смотрите, кто это здесь? (на полянке стоит </w:t>
      </w:r>
      <w:r>
        <w:rPr>
          <w:rStyle w:val="c1"/>
          <w:rFonts w:asciiTheme="majorHAnsi" w:hAnsiTheme="majorHAnsi" w:cs="Arial"/>
          <w:b/>
          <w:color w:val="262626"/>
        </w:rPr>
        <w:t>зайчик</w:t>
      </w:r>
      <w:r>
        <w:rPr>
          <w:rStyle w:val="c1"/>
          <w:rFonts w:asciiTheme="majorHAnsi" w:hAnsiTheme="majorHAnsi" w:cs="Arial"/>
          <w:color w:val="262626"/>
        </w:rPr>
        <w:t xml:space="preserve">, состоящий из геометрических фигур). Воспитатель вместе с детьми рассматривает зайчика и </w:t>
      </w:r>
      <w:proofErr w:type="gramStart"/>
      <w:r>
        <w:rPr>
          <w:rStyle w:val="c1"/>
          <w:rFonts w:asciiTheme="majorHAnsi" w:hAnsiTheme="majorHAnsi" w:cs="Arial"/>
          <w:color w:val="262626"/>
        </w:rPr>
        <w:t>выясняет</w:t>
      </w:r>
      <w:proofErr w:type="gramEnd"/>
      <w:r>
        <w:rPr>
          <w:rStyle w:val="c1"/>
          <w:rFonts w:asciiTheme="majorHAnsi" w:hAnsiTheme="majorHAnsi" w:cs="Arial"/>
          <w:color w:val="262626"/>
        </w:rPr>
        <w:t xml:space="preserve"> из каких геометрических фигур состоит зайчик, какого цвета эти фигуры.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</w:t>
      </w:r>
      <w:r>
        <w:rPr>
          <w:rStyle w:val="c1"/>
          <w:rFonts w:asciiTheme="majorHAnsi" w:hAnsiTheme="majorHAnsi" w:cs="Arial"/>
          <w:color w:val="262626"/>
        </w:rPr>
        <w:t>: Дети, давайте станцуем  танец для нашего зайки?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color w:val="262626"/>
        </w:rPr>
      </w:pPr>
      <w:r>
        <w:rPr>
          <w:rStyle w:val="c1"/>
          <w:rFonts w:asciiTheme="majorHAnsi" w:hAnsiTheme="majorHAnsi" w:cs="Arial"/>
          <w:b/>
          <w:color w:val="262626"/>
        </w:rPr>
        <w:t>Танец «Заинька, попляши!».</w:t>
      </w: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 Ребята, нам колобок хотел песенку спеть, да вот только горлышко у него боли. Поможем ему? </w:t>
      </w: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/>
          <w:b/>
          <w:bCs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  <w:proofErr w:type="spellStart"/>
      <w:r>
        <w:rPr>
          <w:rStyle w:val="c1"/>
          <w:rFonts w:asciiTheme="majorHAnsi" w:hAnsiTheme="majorHAnsi" w:cs="Arial"/>
          <w:b/>
          <w:bCs/>
          <w:color w:val="262626"/>
        </w:rPr>
        <w:t>Общеразвивающие</w:t>
      </w:r>
      <w:proofErr w:type="spellEnd"/>
      <w:r>
        <w:rPr>
          <w:rStyle w:val="c1"/>
          <w:rFonts w:asciiTheme="majorHAnsi" w:hAnsiTheme="majorHAnsi" w:cs="Arial"/>
          <w:b/>
          <w:bCs/>
          <w:color w:val="262626"/>
        </w:rPr>
        <w:t xml:space="preserve"> упражнения</w:t>
      </w:r>
      <w:r>
        <w:rPr>
          <w:rStyle w:val="c1"/>
          <w:rFonts w:asciiTheme="majorHAnsi" w:hAnsiTheme="majorHAnsi" w:cs="Arial"/>
          <w:color w:val="262626"/>
        </w:rPr>
        <w:t> </w:t>
      </w:r>
      <w:r>
        <w:rPr>
          <w:rStyle w:val="c1"/>
          <w:rFonts w:asciiTheme="majorHAnsi" w:hAnsiTheme="majorHAnsi" w:cs="Arial"/>
          <w:b/>
          <w:color w:val="262626"/>
        </w:rPr>
        <w:t>«Колобок»</w:t>
      </w:r>
      <w:r>
        <w:rPr>
          <w:rStyle w:val="c1"/>
          <w:rFonts w:asciiTheme="majorHAnsi" w:hAnsiTheme="majorHAnsi" w:cs="Arial"/>
          <w:color w:val="262626"/>
        </w:rPr>
        <w:t xml:space="preserve"> </w:t>
      </w: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color w:val="262626"/>
        </w:rPr>
      </w:pP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>проводятся по типу логоритмики (воспитатель и дети ритмично проговаривают стихотворение и выполняют упражнения).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Я Колобок, Колобок, Колобок,     И.п.  руки на поясе, ноги вместе.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Я Колобок, румяный бок               В.:    наклоны головы вправо-влево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По сусекам </w:t>
      </w:r>
      <w:proofErr w:type="spellStart"/>
      <w:r>
        <w:rPr>
          <w:rStyle w:val="c1"/>
          <w:rFonts w:asciiTheme="majorHAnsi" w:hAnsiTheme="majorHAnsi" w:cs="Arial"/>
          <w:i/>
          <w:color w:val="262626"/>
        </w:rPr>
        <w:t>скребен</w:t>
      </w:r>
      <w:proofErr w:type="spellEnd"/>
      <w:r>
        <w:rPr>
          <w:rStyle w:val="c1"/>
          <w:rFonts w:asciiTheme="majorHAnsi" w:hAnsiTheme="majorHAnsi" w:cs="Arial"/>
          <w:i/>
          <w:color w:val="262626"/>
        </w:rPr>
        <w:t>,                       И.п.  руки внизу, ноги вместе.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По амбару </w:t>
      </w:r>
      <w:proofErr w:type="gramStart"/>
      <w:r>
        <w:rPr>
          <w:rStyle w:val="c1"/>
          <w:rFonts w:asciiTheme="majorHAnsi" w:hAnsiTheme="majorHAnsi" w:cs="Arial"/>
          <w:i/>
          <w:color w:val="262626"/>
        </w:rPr>
        <w:t>метен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 xml:space="preserve">    (2 раза)            В.:    руки вверх-вниз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В печку сажен                                 И.п.  руки внизу, ноги вместе.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На окошке </w:t>
      </w:r>
      <w:proofErr w:type="gramStart"/>
      <w:r>
        <w:rPr>
          <w:rStyle w:val="c1"/>
          <w:rFonts w:asciiTheme="majorHAnsi" w:hAnsiTheme="majorHAnsi" w:cs="Arial"/>
          <w:i/>
          <w:color w:val="262626"/>
        </w:rPr>
        <w:t>стужен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 xml:space="preserve">                          В.: приседают и встают на носки,   </w:t>
      </w: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                                                             поднимая руки вверх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Я от дедушки ушел,                       И.п.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Я от бабушки ушел.                       В.: ходьба на месте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Я от зайца </w:t>
      </w:r>
      <w:proofErr w:type="gramStart"/>
      <w:r>
        <w:rPr>
          <w:rStyle w:val="c1"/>
          <w:rFonts w:asciiTheme="majorHAnsi" w:hAnsiTheme="majorHAnsi" w:cs="Arial"/>
          <w:i/>
          <w:color w:val="262626"/>
        </w:rPr>
        <w:t>ушел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 xml:space="preserve">                             прыгают на месте на двух ногах.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>И от волка ушел,</w:t>
      </w:r>
      <w:r>
        <w:rPr>
          <w:rStyle w:val="c1"/>
          <w:rFonts w:asciiTheme="majorHAnsi" w:hAnsiTheme="majorHAnsi" w:cs="Arial"/>
          <w:i/>
          <w:color w:val="262626"/>
        </w:rPr>
        <w:tab/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proofErr w:type="spellStart"/>
      <w:proofErr w:type="gramStart"/>
      <w:r>
        <w:rPr>
          <w:rStyle w:val="c1"/>
          <w:rFonts w:asciiTheme="majorHAnsi" w:hAnsiTheme="majorHAnsi" w:cs="Arial"/>
          <w:i/>
          <w:color w:val="262626"/>
        </w:rPr>
        <w:t>O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>т</w:t>
      </w:r>
      <w:proofErr w:type="spellEnd"/>
      <w:r>
        <w:rPr>
          <w:rStyle w:val="c1"/>
          <w:rFonts w:asciiTheme="majorHAnsi" w:hAnsiTheme="majorHAnsi" w:cs="Arial"/>
          <w:i/>
          <w:color w:val="262626"/>
        </w:rPr>
        <w:t xml:space="preserve"> медведя ушел,                            Ставят ноги врозь, руки в стороны.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От </w:t>
      </w:r>
      <w:proofErr w:type="gramStart"/>
      <w:r>
        <w:rPr>
          <w:rStyle w:val="c1"/>
          <w:rFonts w:asciiTheme="majorHAnsi" w:hAnsiTheme="majorHAnsi" w:cs="Arial"/>
          <w:i/>
          <w:color w:val="262626"/>
        </w:rPr>
        <w:t>косолапого</w:t>
      </w:r>
      <w:proofErr w:type="gramEnd"/>
      <w:r>
        <w:rPr>
          <w:rStyle w:val="c1"/>
          <w:rFonts w:asciiTheme="majorHAnsi" w:hAnsiTheme="majorHAnsi" w:cs="Arial"/>
          <w:i/>
          <w:color w:val="262626"/>
        </w:rPr>
        <w:t xml:space="preserve"> ушел,                        Делают наклоны вправо-влево.</w:t>
      </w:r>
    </w:p>
    <w:p w:rsidR="00A63485" w:rsidRDefault="00A63485" w:rsidP="00A63485">
      <w:pPr>
        <w:pStyle w:val="a3"/>
        <w:rPr>
          <w:rFonts w:cs="Arial"/>
          <w:i/>
          <w:color w:val="444444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А лиса меня — </w:t>
      </w:r>
      <w:proofErr w:type="spellStart"/>
      <w:r>
        <w:rPr>
          <w:rStyle w:val="c1"/>
          <w:rFonts w:asciiTheme="majorHAnsi" w:hAnsiTheme="majorHAnsi" w:cs="Arial"/>
          <w:i/>
          <w:color w:val="262626"/>
        </w:rPr>
        <w:t>ам</w:t>
      </w:r>
      <w:proofErr w:type="spellEnd"/>
      <w:r>
        <w:rPr>
          <w:rStyle w:val="c1"/>
          <w:rFonts w:asciiTheme="majorHAnsi" w:hAnsiTheme="majorHAnsi" w:cs="Arial"/>
          <w:i/>
          <w:color w:val="262626"/>
        </w:rPr>
        <w:t>! — и съела.       Делают вдох и резкий выдох.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 Замечательная песенка Колобка. Но нам надо дальше в путь. Продолжаем путешествие по сказочному лесу.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color w:val="262626"/>
        </w:rPr>
        <w:lastRenderedPageBreak/>
        <w:t>Дети перестраиваются в колонну друг за другом.</w:t>
      </w: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/>
          <w:b/>
          <w:bCs/>
          <w:color w:val="262626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Основные виды движений:</w:t>
      </w: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numPr>
          <w:ilvl w:val="0"/>
          <w:numId w:val="1"/>
        </w:numPr>
        <w:rPr>
          <w:rStyle w:val="c1"/>
          <w:rFonts w:asciiTheme="majorHAnsi" w:hAnsiTheme="majorHAnsi"/>
          <w:i/>
          <w:color w:val="262626"/>
        </w:rPr>
      </w:pPr>
      <w:r>
        <w:rPr>
          <w:rStyle w:val="c1"/>
          <w:rFonts w:asciiTheme="majorHAnsi" w:hAnsiTheme="majorHAnsi" w:cs="Arial"/>
          <w:i/>
          <w:color w:val="262626"/>
        </w:rPr>
        <w:t xml:space="preserve">Прыжки на двух ногах из обруча в обруч. </w:t>
      </w: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 xml:space="preserve">Воспитатель: </w:t>
      </w:r>
      <w:r>
        <w:rPr>
          <w:rStyle w:val="c1"/>
          <w:rFonts w:asciiTheme="majorHAnsi" w:hAnsiTheme="majorHAnsi" w:cs="Arial"/>
          <w:color w:val="262626"/>
        </w:rPr>
        <w:t>Ребята, уже наступила весна,  на дорожках растаял снег и появились  лужи. Давайте, попрыгаем по лужам вместе с колобком.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 xml:space="preserve">     2. </w:t>
      </w:r>
      <w:r>
        <w:rPr>
          <w:rStyle w:val="c1"/>
          <w:rFonts w:asciiTheme="majorHAnsi" w:hAnsiTheme="majorHAnsi" w:cs="Arial"/>
          <w:i/>
          <w:color w:val="262626"/>
        </w:rPr>
        <w:t>Ползание по скамейке высотой 20 см. на четвереньках</w:t>
      </w:r>
      <w:r>
        <w:rPr>
          <w:rStyle w:val="c1"/>
          <w:rFonts w:asciiTheme="majorHAnsi" w:hAnsiTheme="majorHAnsi" w:cs="Arial"/>
          <w:color w:val="262626"/>
        </w:rPr>
        <w:t>.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> </w:t>
      </w: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 Дети, смотрите какой большой ручеек, нам просто так через него не перебраться. Нужно  ползти по мостику.                                                                  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 Молодцы. Продолжаем путешествие по сказочному лесу.   Вышли мы на лесную поляну, а под кусточком Лиса спряталась.  Ребята, давайте поможем Колобку от Лисы убежать.</w:t>
      </w: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/>
          <w:b/>
          <w:bCs/>
          <w:color w:val="262626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Проводится подвижная игра «Лиса и Колобки».</w:t>
      </w: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>Под музыку дети («колобки») бегают врассыпную, «лисичка» сидит на скамеечке. По окончании музыки «лисичка» выбегает и старается осалить «колобка». Дети убегают в определенное место (на стульчики) — «домик». Повторить 2 раза.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b/>
          <w:bCs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bCs/>
          <w:color w:val="262626"/>
        </w:rPr>
      </w:pPr>
    </w:p>
    <w:p w:rsidR="00A63485" w:rsidRDefault="00A63485" w:rsidP="00A63485">
      <w:pPr>
        <w:pStyle w:val="a3"/>
        <w:rPr>
          <w:rStyle w:val="c1"/>
          <w:rFonts w:asciiTheme="majorHAnsi" w:hAnsiTheme="majorHAnsi" w:cs="Arial"/>
          <w:b/>
          <w:bCs/>
          <w:color w:val="262626"/>
        </w:rPr>
      </w:pPr>
      <w:r>
        <w:rPr>
          <w:rStyle w:val="c1"/>
          <w:rFonts w:asciiTheme="majorHAnsi" w:hAnsiTheme="majorHAnsi" w:cs="Arial"/>
          <w:b/>
          <w:bCs/>
          <w:color w:val="262626"/>
        </w:rPr>
        <w:t>Заключительная часть.</w:t>
      </w:r>
    </w:p>
    <w:p w:rsidR="00A63485" w:rsidRDefault="00A63485" w:rsidP="00A63485">
      <w:pPr>
        <w:pStyle w:val="a3"/>
        <w:rPr>
          <w:color w:val="444444"/>
        </w:rPr>
      </w:pP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Воспитатель.</w:t>
      </w:r>
      <w:r>
        <w:rPr>
          <w:rStyle w:val="apple-converted-space"/>
          <w:rFonts w:asciiTheme="majorHAnsi" w:hAnsiTheme="majorHAnsi" w:cs="Arial"/>
          <w:color w:val="262626"/>
        </w:rPr>
        <w:t> </w:t>
      </w:r>
      <w:r>
        <w:rPr>
          <w:rStyle w:val="c1"/>
          <w:rFonts w:asciiTheme="majorHAnsi" w:hAnsiTheme="majorHAnsi" w:cs="Arial"/>
          <w:color w:val="262626"/>
        </w:rPr>
        <w:t xml:space="preserve">Вот и закончилась наше путешествие. А кого же мы встретили в волшебном лесу? Давайте </w:t>
      </w:r>
      <w:proofErr w:type="gramStart"/>
      <w:r>
        <w:rPr>
          <w:rStyle w:val="c1"/>
          <w:rFonts w:asciiTheme="majorHAnsi" w:hAnsiTheme="majorHAnsi" w:cs="Arial"/>
          <w:color w:val="262626"/>
        </w:rPr>
        <w:t>вспомним</w:t>
      </w:r>
      <w:proofErr w:type="gramEnd"/>
      <w:r>
        <w:rPr>
          <w:rStyle w:val="c1"/>
          <w:rFonts w:asciiTheme="majorHAnsi" w:hAnsiTheme="majorHAnsi" w:cs="Arial"/>
          <w:color w:val="262626"/>
        </w:rPr>
        <w:t xml:space="preserve"> из каких фигур состоял зайка?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> </w:t>
      </w:r>
      <w:r>
        <w:rPr>
          <w:rStyle w:val="c1"/>
          <w:rFonts w:asciiTheme="majorHAnsi" w:hAnsiTheme="majorHAnsi" w:cs="Arial"/>
          <w:color w:val="262626"/>
          <w:u w:val="single"/>
        </w:rPr>
        <w:t>Дети</w:t>
      </w:r>
      <w:r>
        <w:rPr>
          <w:rStyle w:val="c1"/>
          <w:rFonts w:asciiTheme="majorHAnsi" w:hAnsiTheme="majorHAnsi" w:cs="Arial"/>
          <w:color w:val="262626"/>
        </w:rPr>
        <w:t>: (круги, квадраты, треугольники).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</w:t>
      </w:r>
      <w:proofErr w:type="gramStart"/>
      <w:r>
        <w:rPr>
          <w:rStyle w:val="c1"/>
          <w:rFonts w:asciiTheme="majorHAnsi" w:hAnsiTheme="majorHAnsi" w:cs="Arial"/>
          <w:color w:val="262626"/>
        </w:rPr>
        <w:t> А</w:t>
      </w:r>
      <w:proofErr w:type="gramEnd"/>
      <w:r>
        <w:rPr>
          <w:rStyle w:val="c1"/>
          <w:rFonts w:asciiTheme="majorHAnsi" w:hAnsiTheme="majorHAnsi" w:cs="Arial"/>
          <w:color w:val="262626"/>
        </w:rPr>
        <w:t xml:space="preserve"> какого цвета были эти фигуры.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Дети</w:t>
      </w:r>
      <w:r>
        <w:rPr>
          <w:rStyle w:val="c1"/>
          <w:rFonts w:asciiTheme="majorHAnsi" w:hAnsiTheme="majorHAnsi" w:cs="Arial"/>
          <w:color w:val="262626"/>
        </w:rPr>
        <w:t>: (красного, зеленого, желтого, синего).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> А какого цвета наш колобок?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Дети:</w:t>
      </w:r>
      <w:r>
        <w:rPr>
          <w:rStyle w:val="c1"/>
          <w:rFonts w:asciiTheme="majorHAnsi" w:hAnsiTheme="majorHAnsi" w:cs="Arial"/>
          <w:color w:val="262626"/>
        </w:rPr>
        <w:t xml:space="preserve"> (</w:t>
      </w:r>
      <w:proofErr w:type="gramStart"/>
      <w:r>
        <w:rPr>
          <w:rStyle w:val="c1"/>
          <w:rFonts w:asciiTheme="majorHAnsi" w:hAnsiTheme="majorHAnsi" w:cs="Arial"/>
          <w:color w:val="262626"/>
        </w:rPr>
        <w:t>желтого</w:t>
      </w:r>
      <w:proofErr w:type="gramEnd"/>
      <w:r>
        <w:rPr>
          <w:rStyle w:val="c1"/>
          <w:rFonts w:asciiTheme="majorHAnsi" w:hAnsiTheme="majorHAnsi" w:cs="Arial"/>
          <w:color w:val="262626"/>
        </w:rPr>
        <w:t>)</w:t>
      </w:r>
    </w:p>
    <w:p w:rsidR="00A63485" w:rsidRDefault="00A63485" w:rsidP="00A63485">
      <w:pPr>
        <w:pStyle w:val="a3"/>
        <w:rPr>
          <w:rStyle w:val="c1"/>
          <w:rFonts w:asciiTheme="majorHAnsi" w:hAnsiTheme="majorHAnsi"/>
          <w:color w:val="262626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Воспитатель:</w:t>
      </w:r>
      <w:r>
        <w:rPr>
          <w:rStyle w:val="c1"/>
          <w:rFonts w:asciiTheme="majorHAnsi" w:hAnsiTheme="majorHAnsi" w:cs="Arial"/>
          <w:color w:val="262626"/>
        </w:rPr>
        <w:t xml:space="preserve"> Правильно, желтого. </w:t>
      </w:r>
    </w:p>
    <w:p w:rsidR="00A63485" w:rsidRDefault="00A63485" w:rsidP="00A63485">
      <w:pPr>
        <w:pStyle w:val="a3"/>
        <w:rPr>
          <w:color w:val="444444"/>
        </w:rPr>
      </w:pPr>
      <w:r>
        <w:rPr>
          <w:rStyle w:val="c1"/>
          <w:rFonts w:asciiTheme="majorHAnsi" w:hAnsiTheme="majorHAnsi" w:cs="Arial"/>
          <w:color w:val="262626"/>
        </w:rPr>
        <w:t>Ребята, вам понравилось наше путешествие? Давайте похлопаем себе громко-громко9ладошками), а теперь тихо-тих</w:t>
      </w:r>
      <w:proofErr w:type="gramStart"/>
      <w:r>
        <w:rPr>
          <w:rStyle w:val="c1"/>
          <w:rFonts w:asciiTheme="majorHAnsi" w:hAnsiTheme="majorHAnsi" w:cs="Arial"/>
          <w:color w:val="262626"/>
        </w:rPr>
        <w:t>о(</w:t>
      </w:r>
      <w:proofErr w:type="gramEnd"/>
      <w:r>
        <w:rPr>
          <w:rStyle w:val="c1"/>
          <w:rFonts w:asciiTheme="majorHAnsi" w:hAnsiTheme="majorHAnsi" w:cs="Arial"/>
          <w:color w:val="262626"/>
        </w:rPr>
        <w:t>пальчиками).  Нам пора возвращаться в группу. Для этого надо опять произнести волшебные слова и последить глазками за волшебной палочкой:  «1, 2, покружись, снова в группе окажись!». Давайте попрощаемся с нашими гостями.</w:t>
      </w:r>
    </w:p>
    <w:p w:rsidR="00A63485" w:rsidRDefault="00A63485" w:rsidP="00A63485">
      <w:pPr>
        <w:pStyle w:val="a3"/>
        <w:rPr>
          <w:rFonts w:cs="Arial"/>
          <w:color w:val="444444"/>
        </w:rPr>
      </w:pPr>
      <w:r>
        <w:rPr>
          <w:rStyle w:val="c1"/>
          <w:rFonts w:asciiTheme="majorHAnsi" w:hAnsiTheme="majorHAnsi" w:cs="Arial"/>
          <w:color w:val="262626"/>
          <w:u w:val="single"/>
        </w:rPr>
        <w:t>Дети</w:t>
      </w:r>
      <w:r>
        <w:rPr>
          <w:rStyle w:val="c1"/>
          <w:rFonts w:asciiTheme="majorHAnsi" w:hAnsiTheme="majorHAnsi" w:cs="Arial"/>
          <w:color w:val="262626"/>
        </w:rPr>
        <w:t>: До свидания.</w:t>
      </w:r>
    </w:p>
    <w:p w:rsidR="00F46121" w:rsidRDefault="00F46121"/>
    <w:sectPr w:rsidR="00F46121" w:rsidSect="00F4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22FB"/>
    <w:multiLevelType w:val="hybridMultilevel"/>
    <w:tmpl w:val="8E7E1BBE"/>
    <w:lvl w:ilvl="0" w:tplc="A1C46EF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485"/>
    <w:rsid w:val="00A63485"/>
    <w:rsid w:val="00F4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4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63485"/>
  </w:style>
  <w:style w:type="character" w:customStyle="1" w:styleId="c1">
    <w:name w:val="c1"/>
    <w:basedOn w:val="a0"/>
    <w:rsid w:val="00A63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2013-03-20T11:00:00Z</dcterms:created>
  <dcterms:modified xsi:type="dcterms:W3CDTF">2013-03-20T11:00:00Z</dcterms:modified>
</cp:coreProperties>
</file>