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61" w:rsidRPr="00467FF0" w:rsidRDefault="009A7161" w:rsidP="00467FF0">
      <w:pPr>
        <w:spacing w:line="24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FF0">
        <w:rPr>
          <w:rFonts w:ascii="Times New Roman" w:hAnsi="Times New Roman" w:cs="Times New Roman"/>
          <w:b/>
          <w:sz w:val="24"/>
          <w:szCs w:val="24"/>
        </w:rPr>
        <w:t>Коррекционные занятия</w:t>
      </w:r>
      <w:r w:rsidRPr="00467FF0">
        <w:rPr>
          <w:rFonts w:ascii="Times New Roman" w:hAnsi="Times New Roman" w:cs="Times New Roman"/>
          <w:b/>
          <w:sz w:val="24"/>
          <w:szCs w:val="24"/>
        </w:rPr>
        <w:tab/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ПЕРЕСКАЖИ ТЕКСТ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 xml:space="preserve">Цель: учить пересказывать прочитанный текст; закрепить умение правильно называть предметы посуды; учить </w:t>
      </w:r>
      <w:proofErr w:type="gramStart"/>
      <w:r w:rsidRPr="00467FF0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467FF0">
        <w:rPr>
          <w:rFonts w:ascii="Times New Roman" w:hAnsi="Times New Roman" w:cs="Times New Roman"/>
          <w:sz w:val="24"/>
          <w:szCs w:val="24"/>
        </w:rPr>
        <w:t xml:space="preserve"> подбирать слова с определенными звуками («с», «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>»).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 xml:space="preserve">Н а г л я 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 xml:space="preserve">   м а т е </w:t>
      </w:r>
      <w:proofErr w:type="spellStart"/>
      <w:proofErr w:type="gramStart"/>
      <w:r w:rsidRPr="00467FF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67FF0">
        <w:rPr>
          <w:rFonts w:ascii="Times New Roman" w:hAnsi="Times New Roman" w:cs="Times New Roman"/>
          <w:sz w:val="24"/>
          <w:szCs w:val="24"/>
        </w:rPr>
        <w:t xml:space="preserve"> и а л. Полка с посудой – 2 сахарницы, 2 хлебницы, 2 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салфетницы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 xml:space="preserve"> (разные по форме, материалу, размеру), блюдо для печенья, 2 сухарницы, 2 солонки. Картина «Саша и Снеговик» (из пособия «Звучащее слово»).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7FF0">
        <w:rPr>
          <w:rFonts w:ascii="Times New Roman" w:hAnsi="Times New Roman" w:cs="Times New Roman"/>
          <w:sz w:val="24"/>
          <w:szCs w:val="24"/>
          <w:u w:val="single"/>
        </w:rPr>
        <w:t>Ход занятия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 xml:space="preserve">Воспитатель читает рассказ Н. 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Калининой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 xml:space="preserve"> «Помощники» и задает вопросы: «Про кого этот рассказ? (Про Сашу и Алешу.) Что делали Саша и Алеша? (Они дежурили, накрывали на стол.) Что забыли сделать мальчики? (Положить ложки.) Как заканчивается этот рассказ? Кто так мог сказать: «Вот так помощники!»? (Воспитатель, родители, другие дети.)»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После повторного чтения дети пересказывают текст. Воспитатель обращает внимание на полноту передачи содержания, использование выразительных средств. После каждого пересказа воспитатель дает оценку, привлекая к этому детей: «Как рассказывал Сережа? О чем забыл сказать Миша? Правильно ли Лена закончила рассказ?»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Игра.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Организуется игра в «магазин». Здесь можно купить посуду, но для этого ребенок должен точно назвать то, что ему нужно, и объяснить, как использовать эту посуду. «Сначала посмотрим, – говорит педагог, – что продается в магазине. Это (показывает)… хлебница, это… (сахарница), это… (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салфетница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 xml:space="preserve">). Вот блюдо для печенья, у него нет другого названия. А это специальное блюдо для сухарей – … (сухарница). А вот солонка и 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 xml:space="preserve">… (масленка). </w:t>
      </w:r>
      <w:proofErr w:type="gramStart"/>
      <w:r w:rsidRPr="00467FF0">
        <w:rPr>
          <w:rFonts w:ascii="Times New Roman" w:hAnsi="Times New Roman" w:cs="Times New Roman"/>
          <w:sz w:val="24"/>
          <w:szCs w:val="24"/>
        </w:rPr>
        <w:t>Запомните, как звучат эти слова: «сухарница», но «солонка», «хлебница», но «масленка».</w:t>
      </w:r>
      <w:proofErr w:type="gramEnd"/>
      <w:r w:rsidRPr="00467FF0">
        <w:rPr>
          <w:rFonts w:ascii="Times New Roman" w:hAnsi="Times New Roman" w:cs="Times New Roman"/>
          <w:sz w:val="24"/>
          <w:szCs w:val="24"/>
        </w:rPr>
        <w:t xml:space="preserve"> Не ошибайтесь, когда будете покупать. Кто какую посуду хочет купить?»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Вывешивается картина «Саша и Снеговик». Воспитатель рассказывает: «Скучно было Снеговику одному с метлой стоять. И вдруг пришел мальчик. Как его звали, догадайтесь сами, в его имени слышался звук «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467FF0">
        <w:rPr>
          <w:rFonts w:ascii="Times New Roman" w:hAnsi="Times New Roman" w:cs="Times New Roman"/>
          <w:sz w:val="24"/>
          <w:szCs w:val="24"/>
        </w:rPr>
        <w:t>(Если необходимо, воспитатель подсказывает:</w:t>
      </w:r>
      <w:proofErr w:type="gramEnd"/>
      <w:r w:rsidRPr="00467F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7FF0">
        <w:rPr>
          <w:rFonts w:ascii="Times New Roman" w:hAnsi="Times New Roman" w:cs="Times New Roman"/>
          <w:sz w:val="24"/>
          <w:szCs w:val="24"/>
        </w:rPr>
        <w:t>Шура, Саша, Миша.)</w:t>
      </w:r>
      <w:proofErr w:type="gramEnd"/>
      <w:r w:rsidRPr="00467FF0">
        <w:rPr>
          <w:rFonts w:ascii="Times New Roman" w:hAnsi="Times New Roman" w:cs="Times New Roman"/>
          <w:sz w:val="24"/>
          <w:szCs w:val="24"/>
        </w:rPr>
        <w:t xml:space="preserve"> «Мое имя Саша, – говорит мальчик, – а твое?» «</w:t>
      </w:r>
      <w:proofErr w:type="gramStart"/>
      <w:r w:rsidRPr="00467FF0">
        <w:rPr>
          <w:rFonts w:ascii="Times New Roman" w:hAnsi="Times New Roman" w:cs="Times New Roman"/>
          <w:sz w:val="24"/>
          <w:szCs w:val="24"/>
        </w:rPr>
        <w:t>Мое</w:t>
      </w:r>
      <w:proofErr w:type="gramEnd"/>
      <w:r w:rsidRPr="00467FF0">
        <w:rPr>
          <w:rFonts w:ascii="Times New Roman" w:hAnsi="Times New Roman" w:cs="Times New Roman"/>
          <w:sz w:val="24"/>
          <w:szCs w:val="24"/>
        </w:rPr>
        <w:t xml:space="preserve"> – Снеговик». – «Как интересно звучат наши имена: Саша, Снеговик. Давай с тобой дружить и играть в слова и звуки!» «Согласен», – отвечает Снеговик. «Посмотри на меня и на мою одежду, – говорит Саша. – На мне </w:t>
      </w:r>
      <w:proofErr w:type="gramStart"/>
      <w:r w:rsidRPr="00467FF0">
        <w:rPr>
          <w:rFonts w:ascii="Times New Roman" w:hAnsi="Times New Roman" w:cs="Times New Roman"/>
          <w:sz w:val="24"/>
          <w:szCs w:val="24"/>
        </w:rPr>
        <w:t>надеты</w:t>
      </w:r>
      <w:proofErr w:type="gramEnd"/>
      <w:r w:rsidRPr="00467FF0">
        <w:rPr>
          <w:rFonts w:ascii="Times New Roman" w:hAnsi="Times New Roman" w:cs="Times New Roman"/>
          <w:sz w:val="24"/>
          <w:szCs w:val="24"/>
        </w:rPr>
        <w:t xml:space="preserve"> шапка, шуба, шарф. Послушай, как я произнесу эти слова: 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шшшапка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шшшуба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шшшарф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 xml:space="preserve">. Какой звук я выделяю голосом?» Не мог Снеговик сам догадаться и попросил детей помочь ему. (Дети произносят </w:t>
      </w:r>
      <w:proofErr w:type="gramStart"/>
      <w:r w:rsidRPr="00467FF0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467FF0">
        <w:rPr>
          <w:rFonts w:ascii="Times New Roman" w:hAnsi="Times New Roman" w:cs="Times New Roman"/>
          <w:sz w:val="24"/>
          <w:szCs w:val="24"/>
        </w:rPr>
        <w:t xml:space="preserve"> протяжно выделяя звук «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>».)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Воспитатель уточняет, что Снеговик сделан из снега, что шуба у него снежная, нос тоже снежный, а в словах «снег», «снежный», «снеговик» слышится звук «с».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ОПИСАНИЕ ИГРУШКИ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 xml:space="preserve">Цель: продолжать учить описывать игрушку; упражнять в образовании форм от глагола «хотеть» (хочу – хочет, хотим – хотят); закреплять правильное произношение звуков «л», «ль» в изолированном виде, в словах и фразах, учить </w:t>
      </w:r>
      <w:proofErr w:type="gramStart"/>
      <w:r w:rsidRPr="00467FF0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467FF0">
        <w:rPr>
          <w:rFonts w:ascii="Times New Roman" w:hAnsi="Times New Roman" w:cs="Times New Roman"/>
          <w:sz w:val="24"/>
          <w:szCs w:val="24"/>
        </w:rPr>
        <w:t xml:space="preserve"> пользоваться вопросительными и утвердительными интонациями; выделять голосом определенные слова (логическое ударение). Продолжать учить определять и называть первый звук в слове; интонационно выделять заданный звук голосом, называть слова с этим звуком.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 xml:space="preserve">Н а г л я 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 xml:space="preserve">  м а т е </w:t>
      </w:r>
      <w:proofErr w:type="spellStart"/>
      <w:proofErr w:type="gramStart"/>
      <w:r w:rsidRPr="00467FF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67FF0">
        <w:rPr>
          <w:rFonts w:ascii="Times New Roman" w:hAnsi="Times New Roman" w:cs="Times New Roman"/>
          <w:sz w:val="24"/>
          <w:szCs w:val="24"/>
        </w:rPr>
        <w:t xml:space="preserve"> и а л. Картинки или игрушки: лошадь, волк, лиса, козленок, белка, ослик, коза, жеребенок, котенок, медвежонок, собака. Картина, на которой </w:t>
      </w:r>
      <w:proofErr w:type="gramStart"/>
      <w:r w:rsidRPr="00467FF0">
        <w:rPr>
          <w:rFonts w:ascii="Times New Roman" w:hAnsi="Times New Roman" w:cs="Times New Roman"/>
          <w:sz w:val="24"/>
          <w:szCs w:val="24"/>
        </w:rPr>
        <w:t>изображены</w:t>
      </w:r>
      <w:proofErr w:type="gramEnd"/>
      <w:r w:rsidRPr="00467FF0">
        <w:rPr>
          <w:rFonts w:ascii="Times New Roman" w:hAnsi="Times New Roman" w:cs="Times New Roman"/>
          <w:sz w:val="24"/>
          <w:szCs w:val="24"/>
        </w:rPr>
        <w:t xml:space="preserve"> мама и девочка. </w:t>
      </w:r>
      <w:proofErr w:type="gramStart"/>
      <w:r w:rsidRPr="00467FF0">
        <w:rPr>
          <w:rFonts w:ascii="Times New Roman" w:hAnsi="Times New Roman" w:cs="Times New Roman"/>
          <w:sz w:val="24"/>
          <w:szCs w:val="24"/>
        </w:rPr>
        <w:t>Елка (из зеленой фланели) и игрушки на ней – шарик, пирамидка, неваляшка, матрешка, собачка, грибок; фишки или мелкие игрушки.</w:t>
      </w:r>
      <w:proofErr w:type="gramEnd"/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7FF0">
        <w:rPr>
          <w:rFonts w:ascii="Times New Roman" w:hAnsi="Times New Roman" w:cs="Times New Roman"/>
          <w:sz w:val="24"/>
          <w:szCs w:val="24"/>
          <w:u w:val="single"/>
        </w:rPr>
        <w:t xml:space="preserve"> Ход занятия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Воспитатель предлагает вспомнить, как гудит самолет (звук «л» произносится хором и индивидуально, особое внимание уделяется громкости и четкости его произнесения). Затем дети рассматривают игрушки, называют их, вслушиваясь в звучание слов.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Педагог ставит на стол картонный или деревянный дом. Говорит: «Это зоопарк. На машине подвезли много разных животных. Но зоопарк не велик, всем не уместиться, поэтому в нем поселятся лишь те животные, в названии которых есть звук «л» или «ль». Можно ослику войти в зоопарк? Почему? Кто произнесет название игрушки так, чтобы ясно слышался звук «ль»? А теперь посмотрите на ослика и скажите, какой он?» (Дети рассказывают, какой он величины, цвета, какие у него ушки, хвостик и т. п.)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Аналогично рассматривается и описывается каждое животное. Те из них, которые в своем названии не имеют звука «л» или «ль», «уезжают» в другой зоопарк.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 xml:space="preserve">Воспитатель загадывает загадку: «С хозяином дружит, дом сторожит, живет под крылечком, хвост – колечком». (Дети отгадывают, показывают собачку, вместе </w:t>
      </w:r>
      <w:proofErr w:type="gramStart"/>
      <w:r w:rsidRPr="00467FF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67FF0">
        <w:rPr>
          <w:rFonts w:ascii="Times New Roman" w:hAnsi="Times New Roman" w:cs="Times New Roman"/>
          <w:sz w:val="24"/>
          <w:szCs w:val="24"/>
        </w:rPr>
        <w:t xml:space="preserve"> взрослым уточняют, что в ее названии нет звука «л». Решают подобрать ей кличку с этим звуком. (Все предлагаемые клички произносятся четко, нарочито растянуто, чтобы слышался каждый звук, – 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Жжууччкаа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Ллааййкаа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>…)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 xml:space="preserve">Педагог показывает картинку, на которой </w:t>
      </w:r>
      <w:proofErr w:type="gramStart"/>
      <w:r w:rsidRPr="00467FF0">
        <w:rPr>
          <w:rFonts w:ascii="Times New Roman" w:hAnsi="Times New Roman" w:cs="Times New Roman"/>
          <w:sz w:val="24"/>
          <w:szCs w:val="24"/>
        </w:rPr>
        <w:t>изображены</w:t>
      </w:r>
      <w:proofErr w:type="gramEnd"/>
      <w:r w:rsidRPr="00467FF0">
        <w:rPr>
          <w:rFonts w:ascii="Times New Roman" w:hAnsi="Times New Roman" w:cs="Times New Roman"/>
          <w:sz w:val="24"/>
          <w:szCs w:val="24"/>
        </w:rPr>
        <w:t xml:space="preserve"> мама и девочка. Говорит: «Эту девочку зовут Мила. Повторите, как ее зовут. Кого моет мама? Чем мама моет Милу? (Показывает мыло.) Мама Милу моет мылом (интонацией подчеркивается слово «мыло»)».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 xml:space="preserve">Затем воспитатель спрашивает: «Мама Милу моет мылом?» Дети отвечают утвердительно. После этого дается задание: один ребенок произносит 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чистоговорку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 xml:space="preserve"> в вопросительной форме, а другой отвечает в утвердительной (выделяя слово «мыло).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Игра.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 xml:space="preserve">Занятие продолжается. Организуется игра, цель которой побудить детей образовывать различные формы от глагола «хотеть». Воспитатель объясняет: «Каждый из вас спросит у своего товарища, что он хочет делать: похлопать в ладоши, попрыгать, поскакать на одной ножке и т. д. Например: «Я хочу похлопать в ладоши, а ты, Оля, хочешь? (Хочу.) Кто еще хочет похлопать? Давайте скажем о своем желании все вместе: «Мы хотим похлопать в ладоши». А что хочешь сделать ты, Валя? (Покататься на велосипеде.) Кто еще хочет </w:t>
      </w:r>
      <w:r w:rsidRPr="00467FF0">
        <w:rPr>
          <w:rFonts w:ascii="Times New Roman" w:hAnsi="Times New Roman" w:cs="Times New Roman"/>
          <w:sz w:val="24"/>
          <w:szCs w:val="24"/>
        </w:rPr>
        <w:lastRenderedPageBreak/>
        <w:t>покататься? (Тамара и Сережа.) Скажите вместе, что вы хотите делать. («Мы хотим кататься на велосипеде».)»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Воспитатель показывает елку и говорит: «Для этой елки у меня есть игрушки. Но повесить их на елку сможет только тот, кто правильно назовет игрушку и громко выделит первый звук. Дети поочередно подходят к елке и выполняют задание. Ответ ребенка оценивается воспитателем и остальными детьми.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После того как названы все игрушки, дети отгадывают загадки: «Какое слово начинается со звука «г»? (Грибок.) Какой первый звук в слове «пирамидка»? («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Пь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>».) Какой первый звук в слове «неваляшка»? («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Нь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>».) Какое слово начинается со звука «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>»? (Шарик.)»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7FF0">
        <w:rPr>
          <w:rFonts w:ascii="Times New Roman" w:hAnsi="Times New Roman" w:cs="Times New Roman"/>
          <w:sz w:val="24"/>
          <w:szCs w:val="24"/>
        </w:rPr>
        <w:t>Воспитатель произносит слова, которые начинаются со звука «м» (мама, морковь, мороженое, море, мука, макароны), и предлагает детям тоже вспомнить слова, начинающиеся со звука «м».</w:t>
      </w:r>
      <w:proofErr w:type="gramEnd"/>
      <w:r w:rsidRPr="00467F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7FF0">
        <w:rPr>
          <w:rFonts w:ascii="Times New Roman" w:hAnsi="Times New Roman" w:cs="Times New Roman"/>
          <w:sz w:val="24"/>
          <w:szCs w:val="24"/>
        </w:rPr>
        <w:t>Когда будет названо 10–12 слов, задание меняется: дети вспоминают слова, которые начинаются со звука «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мь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>» (милиция, мина, мясорубка, мир, метка и т. д.).</w:t>
      </w:r>
      <w:proofErr w:type="gramEnd"/>
      <w:r w:rsidRPr="00467FF0">
        <w:rPr>
          <w:rFonts w:ascii="Times New Roman" w:hAnsi="Times New Roman" w:cs="Times New Roman"/>
          <w:sz w:val="24"/>
          <w:szCs w:val="24"/>
        </w:rPr>
        <w:t xml:space="preserve"> За каждое правильно названное слово ребенок получает фишку (игрушку). В конце игры определяются победители, назвавшие больше всех слов.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СОСТАВЬ РАССКАЗ ПО КАРТИНЕ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7FF0">
        <w:rPr>
          <w:rFonts w:ascii="Times New Roman" w:hAnsi="Times New Roman" w:cs="Times New Roman"/>
          <w:sz w:val="24"/>
          <w:szCs w:val="24"/>
        </w:rPr>
        <w:t>Цель: учить детей составлять небольшой рассказ по картине «Кошка с котятами» (о событиях, предшествующих изображенным на картине, их связи с сюжетом); находить и называть различия и сходства кошки и котят при сравнении их внешнего вида; подбирать слова, характеризующие действия животных; уточнить и закрепить правильное произношение звуков «с» и «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>»; дифференцировать их на слух;</w:t>
      </w:r>
      <w:proofErr w:type="gramEnd"/>
      <w:r w:rsidRPr="00467FF0">
        <w:rPr>
          <w:rFonts w:ascii="Times New Roman" w:hAnsi="Times New Roman" w:cs="Times New Roman"/>
          <w:sz w:val="24"/>
          <w:szCs w:val="24"/>
        </w:rPr>
        <w:t xml:space="preserve"> произносить протяжно и с разной силой голоса; закрепить умение самостоятельно подбирать нужное слово, быстро и громко произносить его.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 xml:space="preserve">Н а г л я 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 xml:space="preserve">  м а т е </w:t>
      </w:r>
      <w:proofErr w:type="spellStart"/>
      <w:proofErr w:type="gramStart"/>
      <w:r w:rsidRPr="00467FF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67FF0">
        <w:rPr>
          <w:rFonts w:ascii="Times New Roman" w:hAnsi="Times New Roman" w:cs="Times New Roman"/>
          <w:sz w:val="24"/>
          <w:szCs w:val="24"/>
        </w:rPr>
        <w:t xml:space="preserve"> и а л. Картина «Кошка с котятами», игрушечный котенок.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7FF0">
        <w:rPr>
          <w:rFonts w:ascii="Times New Roman" w:hAnsi="Times New Roman" w:cs="Times New Roman"/>
          <w:sz w:val="24"/>
          <w:szCs w:val="24"/>
          <w:u w:val="single"/>
        </w:rPr>
        <w:t xml:space="preserve"> Ход занятия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Воспитатель вывешивает на стенде картину «Кошка с котятами» и спрашивает: «Как называется эта картина? (При необходимости педагог помогает детям, дает правильное название картины – «Кошка с котятами».)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Расскажите о кошке. Какая она? (Большая, пушистая.)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Посмотрите на котят. Что можно сказать о них? Какие они? Чем отличаются котята? (Один – рыжий, другой – черный, третий – пестрый.) Правильно. Они отличаются цветом, разной окраской шерсти. А чем они еще отличаются? Посмотрите, что делает каждый котенок? (Один играет с клубком, другой спит, третий лакает молоко.)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Чем похожи все котята? (Они все маленькие, одинаковые по величине.)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Котята очень разные, хотя и похожи. Давайте дадим такие клички кошке и котятам, чтобы по ним можно было догадаться, какой это котенок. (Дети придумывают клички, объясняют свой выбор.)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Котенок (воспитатель называет кличку) играет. Как еще можно сказать про него? Что он делает? (Резвится, прыгает, катает клубок.)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lastRenderedPageBreak/>
        <w:t>Котенок (называет кличку) спит. Как еще можно сказать, что он делает? (Лежит, закрыл глаза, мурлычет.)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А этот котенок (называет кличку) лакает молоко. Как сказать по-другому, что он делает? (Пьет, ест, наклонил голову.)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Как вы думаете, кто оставил здесь корзинку с нитками? Расскажите: что произошло дальше?»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Воспитатель вызывает двух детей, предлагает им договориться, кто начнет, а кто закончит рассказ. Если дети испытывают затруднение, педагог сам начинает рассказ – первые три предложения. Если дети не могут продолжить, то дает весь рассказ.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 xml:space="preserve">«Однажды бабушка поставила корзинку с нитками и ушла. На коврике лежала кошка с тремя котятами. Все котята были такие разные! </w:t>
      </w:r>
      <w:proofErr w:type="gramStart"/>
      <w:r w:rsidRPr="00467FF0">
        <w:rPr>
          <w:rFonts w:ascii="Times New Roman" w:hAnsi="Times New Roman" w:cs="Times New Roman"/>
          <w:sz w:val="24"/>
          <w:szCs w:val="24"/>
        </w:rPr>
        <w:t>(Черный котенок спал около мамы, пестрый лакал молоко, а рыжий – самый озорной – прыгнул на лавку и опрокинул корзинку с нитками.</w:t>
      </w:r>
      <w:proofErr w:type="gramEnd"/>
      <w:r w:rsidRPr="00467FF0">
        <w:rPr>
          <w:rFonts w:ascii="Times New Roman" w:hAnsi="Times New Roman" w:cs="Times New Roman"/>
          <w:sz w:val="24"/>
          <w:szCs w:val="24"/>
        </w:rPr>
        <w:t xml:space="preserve"> Клубки покатились по полу, рыжий котенок стал играть с ними и все нитки запутал. Кошка-мама смотрела на своих малышей и тихонько мурлыкала.)»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Задание выполняют две-три группы детей.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Игра (по усмотрению воспитателя).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Педагог протяжно произносит звук «с». Предлагает повторить индивидуально.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Аналогично проводится работа со звуком «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>».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Затем воспитатель организует игру «Комары и осы». Объясняет ее содержание: «Комары звенят: «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ззз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>», а осы ползают около банки с вареньем и поют свою песенку: «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ссс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 xml:space="preserve">». Когда услышите 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перенку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 xml:space="preserve"> комара (звук «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 xml:space="preserve">»), 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покашите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 xml:space="preserve"> крылышками; когда услышите песенку осы (звук «с»), покажите пальцами, как она ползает». Игра повторяется несколько раз. Сначала воспитатель произносит эти звуки протяжно, потом в обычном и ускоренном темпе.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 xml:space="preserve">Проводится игра «Эхо». Воспитатель произносит звук, а ребенок, на которого он указывает, должен повторить этот звук точно так же, только чуть-чуть </w:t>
      </w:r>
      <w:proofErr w:type="gramStart"/>
      <w:r w:rsidRPr="00467FF0">
        <w:rPr>
          <w:rFonts w:ascii="Times New Roman" w:hAnsi="Times New Roman" w:cs="Times New Roman"/>
          <w:sz w:val="24"/>
          <w:szCs w:val="24"/>
        </w:rPr>
        <w:t>потише</w:t>
      </w:r>
      <w:proofErr w:type="gramEnd"/>
      <w:r w:rsidRPr="00467FF0">
        <w:rPr>
          <w:rFonts w:ascii="Times New Roman" w:hAnsi="Times New Roman" w:cs="Times New Roman"/>
          <w:sz w:val="24"/>
          <w:szCs w:val="24"/>
        </w:rPr>
        <w:t>, как настоящее эхо.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 xml:space="preserve">Воспитатель берет игрушечного котенка и от его имени обращается к детям: «Встаньте в круг. Каждый из вас </w:t>
      </w:r>
      <w:proofErr w:type="gramStart"/>
      <w:r w:rsidRPr="00467FF0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467FF0">
        <w:rPr>
          <w:rFonts w:ascii="Times New Roman" w:hAnsi="Times New Roman" w:cs="Times New Roman"/>
          <w:sz w:val="24"/>
          <w:szCs w:val="24"/>
        </w:rPr>
        <w:t xml:space="preserve"> громка и четко назвать какое-нибудь слово и при этом передать меня рядом стоящему товарищу. Тот назовет свое слово и тоже передаст меня </w:t>
      </w:r>
      <w:proofErr w:type="gramStart"/>
      <w:r w:rsidRPr="00467FF0">
        <w:rPr>
          <w:rFonts w:ascii="Times New Roman" w:hAnsi="Times New Roman" w:cs="Times New Roman"/>
          <w:sz w:val="24"/>
          <w:szCs w:val="24"/>
        </w:rPr>
        <w:t>стоящему</w:t>
      </w:r>
      <w:proofErr w:type="gramEnd"/>
      <w:r w:rsidRPr="00467FF0">
        <w:rPr>
          <w:rFonts w:ascii="Times New Roman" w:hAnsi="Times New Roman" w:cs="Times New Roman"/>
          <w:sz w:val="24"/>
          <w:szCs w:val="24"/>
        </w:rPr>
        <w:t xml:space="preserve"> рядом. Кто не сумеет быстро назвать слово или повторить уже названное, выходит их круга».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Воспитатель следит, чтобы все дети назвали разные слова, произнесли их громко и отчетливо. Слова, неясно звучащие, предлагает повторить.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СОСТАВЛЕНИЕ РАССКАЗА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Цель: учить составлять рассказ; самостоятельно соотносить описание людей с их изображением; уточнить и закрепить правильное произношение звуков «л» («ль»), «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>» («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рь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>») в изолированном виде и в словах; учить выделять их фраз слова, включающие эти звуки.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 xml:space="preserve">Н а г л я 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 xml:space="preserve">   м а т е </w:t>
      </w:r>
      <w:proofErr w:type="spellStart"/>
      <w:proofErr w:type="gramStart"/>
      <w:r w:rsidRPr="00467FF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67FF0">
        <w:rPr>
          <w:rFonts w:ascii="Times New Roman" w:hAnsi="Times New Roman" w:cs="Times New Roman"/>
          <w:sz w:val="24"/>
          <w:szCs w:val="24"/>
        </w:rPr>
        <w:t xml:space="preserve"> и а л. Сказка У. Дисней «Белоснежка и семь гномов».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7FF0">
        <w:rPr>
          <w:rFonts w:ascii="Times New Roman" w:hAnsi="Times New Roman" w:cs="Times New Roman"/>
          <w:sz w:val="24"/>
          <w:szCs w:val="24"/>
          <w:u w:val="single"/>
        </w:rPr>
        <w:lastRenderedPageBreak/>
        <w:t>Ход занятия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Воспитатель: «Сегодня вы будете учиться произносить звуки «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>» и «л». Повторите, какие звуки? (Групповые и индивидуальные ответы.)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Когда вы произносите звук «л», то кончик языка упирается в верхние зубы. Я буду называть слоги. Если услышите звук «л» – хлопните в ладоши. Если услышите звук «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 xml:space="preserve">» – поднимите руки: 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 xml:space="preserve">, на, 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 xml:space="preserve">, да, 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 xml:space="preserve">, фа, 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 xml:space="preserve"> и т. д.»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 xml:space="preserve">Педагог загадывает несколько </w:t>
      </w:r>
      <w:proofErr w:type="spellStart"/>
      <w:proofErr w:type="gramStart"/>
      <w:r w:rsidRPr="00467FF0"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End"/>
      <w:r w:rsidRPr="00467FF0">
        <w:rPr>
          <w:rFonts w:ascii="Times New Roman" w:hAnsi="Times New Roman" w:cs="Times New Roman"/>
          <w:sz w:val="24"/>
          <w:szCs w:val="24"/>
        </w:rPr>
        <w:t xml:space="preserve"> а г а 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 xml:space="preserve"> о к: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Сидит дед, во сто шуб одет.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Кто его раздевает, слезы проливает.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«Почему вы думаете, что это лук? Какой звук слышится в слове «лук» – «л» или «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>»?»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Начинает он копать,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Заменяет сто лопат.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«Почему вы думаете, что это экскаватор? Какой звук слышится в этом слове – «л» или «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>»? Произнесите слово так, чтобы в нем четко слышался звук «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>».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Стоят в поле две сестрички: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Желтый глазок, белые реснички.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«Почему вы думаете, что это ромашки? Какой звук слышится в этом слове – «л» или «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>»? Произнесите слово так, чтобы в нем четко слышался звук «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>».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 xml:space="preserve">Аналогично отгадываются и другие </w:t>
      </w:r>
      <w:proofErr w:type="spellStart"/>
      <w:proofErr w:type="gramStart"/>
      <w:r w:rsidRPr="00467FF0"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End"/>
      <w:r w:rsidRPr="00467FF0">
        <w:rPr>
          <w:rFonts w:ascii="Times New Roman" w:hAnsi="Times New Roman" w:cs="Times New Roman"/>
          <w:sz w:val="24"/>
          <w:szCs w:val="24"/>
        </w:rPr>
        <w:t xml:space="preserve"> а г а 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 xml:space="preserve"> к и: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От дома начинается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У дома и кончается.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(Дорога.)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Вот так дом – одно окно,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Каждый день в окне кино.</w:t>
      </w:r>
    </w:p>
    <w:p w:rsidR="009A7161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(Телевизор.)</w:t>
      </w:r>
    </w:p>
    <w:p w:rsidR="00C41EDC" w:rsidRPr="00467FF0" w:rsidRDefault="009A7161" w:rsidP="00467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F0">
        <w:rPr>
          <w:rFonts w:ascii="Times New Roman" w:hAnsi="Times New Roman" w:cs="Times New Roman"/>
          <w:sz w:val="24"/>
          <w:szCs w:val="24"/>
        </w:rPr>
        <w:t>Следующее задание: «Вспомните и назовите имена мальчиков и девочек, в которых есть звук «л» («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>»). Какой первый звук слышится в имени «Рома»? Произнесите слово так, чтобы ясно слышался звук «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 xml:space="preserve">» («л»)». </w:t>
      </w:r>
      <w:proofErr w:type="gramStart"/>
      <w:r w:rsidRPr="00467FF0">
        <w:rPr>
          <w:rFonts w:ascii="Times New Roman" w:hAnsi="Times New Roman" w:cs="Times New Roman"/>
          <w:sz w:val="24"/>
          <w:szCs w:val="24"/>
        </w:rPr>
        <w:t>(Дети могут назвать имена и со звуками «ль», «</w:t>
      </w:r>
      <w:proofErr w:type="spellStart"/>
      <w:r w:rsidRPr="00467FF0">
        <w:rPr>
          <w:rFonts w:ascii="Times New Roman" w:hAnsi="Times New Roman" w:cs="Times New Roman"/>
          <w:sz w:val="24"/>
          <w:szCs w:val="24"/>
        </w:rPr>
        <w:t>рь</w:t>
      </w:r>
      <w:proofErr w:type="spellEnd"/>
      <w:r w:rsidRPr="00467FF0">
        <w:rPr>
          <w:rFonts w:ascii="Times New Roman" w:hAnsi="Times New Roman" w:cs="Times New Roman"/>
          <w:sz w:val="24"/>
          <w:szCs w:val="24"/>
        </w:rPr>
        <w:t>», например «Рита», «Оля».</w:t>
      </w:r>
      <w:proofErr w:type="gramEnd"/>
      <w:r w:rsidRPr="00467F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7FF0">
        <w:rPr>
          <w:rFonts w:ascii="Times New Roman" w:hAnsi="Times New Roman" w:cs="Times New Roman"/>
          <w:sz w:val="24"/>
          <w:szCs w:val="24"/>
        </w:rPr>
        <w:t>Эти ответы тоже считаются правильными, если звуки произносятся четко и ясно.)</w:t>
      </w:r>
      <w:proofErr w:type="gramEnd"/>
    </w:p>
    <w:sectPr w:rsidR="00C41EDC" w:rsidRPr="00467FF0" w:rsidSect="00C41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161"/>
    <w:rsid w:val="00467FF0"/>
    <w:rsid w:val="009A7161"/>
    <w:rsid w:val="00C41EDC"/>
    <w:rsid w:val="00F1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1856</Words>
  <Characters>10581</Characters>
  <Application>Microsoft Office Word</Application>
  <DocSecurity>0</DocSecurity>
  <Lines>88</Lines>
  <Paragraphs>24</Paragraphs>
  <ScaleCrop>false</ScaleCrop>
  <Company/>
  <LinksUpToDate>false</LinksUpToDate>
  <CharactersWithSpaces>12413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светланра</dc:creator>
  <cp:lastModifiedBy>светланра</cp:lastModifiedBy>
  <cp:revision>2</cp:revision>
  <dcterms:created xsi:type="dcterms:W3CDTF">2012-07-13T10:40:00Z</dcterms:created>
  <dcterms:modified xsi:type="dcterms:W3CDTF">2012-07-13T17:07:00Z</dcterms:modified>
</cp:coreProperties>
</file>