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B8" w:rsidRDefault="00315CB8" w:rsidP="00315C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урока по  обучению грамоте 1 класс ФГОС.</w:t>
      </w:r>
    </w:p>
    <w:p w:rsidR="001937AE" w:rsidRPr="00453BB1" w:rsidRDefault="001937AE" w:rsidP="00315CB8">
      <w:pPr>
        <w:jc w:val="center"/>
        <w:rPr>
          <w:b/>
          <w:sz w:val="32"/>
          <w:szCs w:val="32"/>
        </w:rPr>
      </w:pPr>
    </w:p>
    <w:p w:rsidR="00315CB8" w:rsidRDefault="00315CB8" w:rsidP="00315CB8">
      <w:r>
        <w:t xml:space="preserve">Тема: Согласный звук </w:t>
      </w:r>
      <w:proofErr w:type="gramStart"/>
      <w:r>
        <w:t xml:space="preserve">[ </w:t>
      </w:r>
      <w:proofErr w:type="gramEnd"/>
      <w:r>
        <w:t xml:space="preserve">ж]. Буквы </w:t>
      </w:r>
      <w:proofErr w:type="spellStart"/>
      <w:r>
        <w:t>Ж</w:t>
      </w:r>
      <w:proofErr w:type="gramStart"/>
      <w:r>
        <w:t>,ж</w:t>
      </w:r>
      <w:proofErr w:type="spellEnd"/>
      <w:proofErr w:type="gramEnd"/>
    </w:p>
    <w:p w:rsidR="001937AE" w:rsidRDefault="001937AE" w:rsidP="00315CB8"/>
    <w:p w:rsidR="00315CB8" w:rsidRDefault="00315CB8" w:rsidP="00315CB8">
      <w:r>
        <w:t xml:space="preserve">Цель: Знакомство с звуком [ж], буквами </w:t>
      </w:r>
      <w:proofErr w:type="spellStart"/>
      <w:r>
        <w:t>Ж</w:t>
      </w:r>
      <w:proofErr w:type="gramStart"/>
      <w:r>
        <w:t>,ж</w:t>
      </w:r>
      <w:proofErr w:type="spellEnd"/>
      <w:proofErr w:type="gramEnd"/>
      <w:r>
        <w:t>.</w:t>
      </w:r>
    </w:p>
    <w:p w:rsidR="001937AE" w:rsidRDefault="001937AE" w:rsidP="00315CB8"/>
    <w:p w:rsidR="001937AE" w:rsidRDefault="00315CB8" w:rsidP="001937AE">
      <w:pPr>
        <w:suppressAutoHyphens w:val="0"/>
        <w:ind w:left="567"/>
        <w:jc w:val="both"/>
      </w:pPr>
      <w:r>
        <w:t>Задачи:</w:t>
      </w:r>
    </w:p>
    <w:p w:rsidR="001937AE" w:rsidRPr="00E04608" w:rsidRDefault="00315CB8" w:rsidP="001937AE">
      <w:pPr>
        <w:numPr>
          <w:ilvl w:val="0"/>
          <w:numId w:val="5"/>
        </w:numPr>
        <w:suppressAutoHyphens w:val="0"/>
      </w:pPr>
      <w:r>
        <w:t xml:space="preserve"> </w:t>
      </w:r>
      <w:r w:rsidR="001937AE" w:rsidRPr="00E04608">
        <w:t>дать характеристику звука, показать зрительный образ-букву, создать условия для закрепления навыка слогового чтения;</w:t>
      </w:r>
    </w:p>
    <w:p w:rsidR="001937AE" w:rsidRPr="00E04608" w:rsidRDefault="001937AE" w:rsidP="001937AE">
      <w:pPr>
        <w:numPr>
          <w:ilvl w:val="0"/>
          <w:numId w:val="5"/>
        </w:numPr>
        <w:suppressAutoHyphens w:val="0"/>
      </w:pPr>
      <w:r w:rsidRPr="00E04608">
        <w:t>способствовать развитию внимания, фонематического слуха;</w:t>
      </w:r>
    </w:p>
    <w:p w:rsidR="001937AE" w:rsidRPr="00E04608" w:rsidRDefault="001937AE" w:rsidP="001937AE">
      <w:pPr>
        <w:numPr>
          <w:ilvl w:val="0"/>
          <w:numId w:val="5"/>
        </w:numPr>
        <w:suppressAutoHyphens w:val="0"/>
      </w:pPr>
      <w:r w:rsidRPr="00E04608">
        <w:t xml:space="preserve">способствовать воспитанию бережного отношения к насекомым. </w:t>
      </w:r>
    </w:p>
    <w:p w:rsidR="00315CB8" w:rsidRDefault="00315CB8" w:rsidP="001937AE">
      <w:pPr>
        <w:suppressAutoHyphens w:val="0"/>
        <w:ind w:left="567"/>
        <w:jc w:val="both"/>
      </w:pPr>
      <w:r>
        <w:t xml:space="preserve">              </w:t>
      </w:r>
    </w:p>
    <w:p w:rsidR="00315CB8" w:rsidRDefault="00315CB8" w:rsidP="00315CB8">
      <w:r>
        <w:t>Оборудование: карточки, листы для работы в группе, 8 кругов синего цвета, 5 кругов красного цвета.</w:t>
      </w:r>
    </w:p>
    <w:p w:rsidR="00315CB8" w:rsidRDefault="00315CB8" w:rsidP="00315CB8"/>
    <w:p w:rsidR="00315CB8" w:rsidRDefault="00315CB8" w:rsidP="00315CB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УУД на уроке:</w:t>
      </w:r>
    </w:p>
    <w:p w:rsidR="0017423D" w:rsidRPr="0017423D" w:rsidRDefault="0017423D" w:rsidP="0017423D">
      <w:pPr>
        <w:jc w:val="both"/>
        <w:rPr>
          <w:u w:val="single"/>
        </w:rPr>
      </w:pPr>
      <w:r w:rsidRPr="0017423D">
        <w:rPr>
          <w:u w:val="single"/>
        </w:rPr>
        <w:t>Познавательные:</w:t>
      </w:r>
    </w:p>
    <w:p w:rsidR="0017423D" w:rsidRPr="0017423D" w:rsidRDefault="0017423D" w:rsidP="0017423D">
      <w:pPr>
        <w:jc w:val="both"/>
      </w:pPr>
      <w:r w:rsidRPr="0017423D">
        <w:t>Умение ставить цели к уроку;</w:t>
      </w:r>
    </w:p>
    <w:p w:rsidR="0017423D" w:rsidRPr="0017423D" w:rsidRDefault="0017423D" w:rsidP="0017423D">
      <w:pPr>
        <w:spacing w:before="60"/>
        <w:jc w:val="both"/>
        <w:rPr>
          <w:rFonts w:cs="Tahoma"/>
        </w:rPr>
      </w:pPr>
      <w:r w:rsidRPr="0017423D">
        <w:t xml:space="preserve">осмысление значения слов «буква»,  «звук»; </w:t>
      </w:r>
      <w:r w:rsidRPr="0017423D">
        <w:rPr>
          <w:rFonts w:cs="Tahoma"/>
        </w:rPr>
        <w:t xml:space="preserve">формируется умение читать,  осмысливать прочитанное </w:t>
      </w:r>
      <w:proofErr w:type="gramStart"/>
      <w:r w:rsidRPr="0017423D">
        <w:rPr>
          <w:rFonts w:cs="Tahoma"/>
        </w:rPr>
        <w:t>;</w:t>
      </w:r>
      <w:r w:rsidRPr="0017423D">
        <w:t>с</w:t>
      </w:r>
      <w:proofErr w:type="gramEnd"/>
      <w:r w:rsidRPr="0017423D">
        <w:t>троить речевые высказывания</w:t>
      </w:r>
      <w:r w:rsidRPr="0017423D">
        <w:rPr>
          <w:rFonts w:cs="Tahoma"/>
        </w:rPr>
        <w:t xml:space="preserve"> и использовать изученные правила безопасности  в конкретных жизненных ситуациях.</w:t>
      </w:r>
    </w:p>
    <w:p w:rsidR="0017423D" w:rsidRPr="0017423D" w:rsidRDefault="0017423D" w:rsidP="0017423D">
      <w:pPr>
        <w:jc w:val="both"/>
        <w:rPr>
          <w:u w:val="single"/>
        </w:rPr>
      </w:pPr>
      <w:r w:rsidRPr="0017423D">
        <w:rPr>
          <w:u w:val="single"/>
        </w:rPr>
        <w:t>Коммуникативные:</w:t>
      </w:r>
    </w:p>
    <w:p w:rsidR="0017423D" w:rsidRPr="0017423D" w:rsidRDefault="0017423D" w:rsidP="0017423D">
      <w:pPr>
        <w:jc w:val="both"/>
      </w:pPr>
      <w:r w:rsidRPr="0017423D">
        <w:t>работать в группе, слушать собеседника и вести диалог;</w:t>
      </w:r>
    </w:p>
    <w:p w:rsidR="0017423D" w:rsidRPr="0017423D" w:rsidRDefault="0017423D" w:rsidP="0017423D">
      <w:pPr>
        <w:jc w:val="both"/>
      </w:pPr>
      <w:r w:rsidRPr="0017423D">
        <w:t>договариваться о распределении ролей в совместной деятельности;</w:t>
      </w:r>
    </w:p>
    <w:p w:rsidR="0017423D" w:rsidRPr="0017423D" w:rsidRDefault="0017423D" w:rsidP="0017423D">
      <w:pPr>
        <w:jc w:val="both"/>
      </w:pPr>
      <w:r w:rsidRPr="0017423D">
        <w:t>проявлять активность во взаимодействии  в игре для решения коммуникативных и познавательных задач.</w:t>
      </w:r>
    </w:p>
    <w:p w:rsidR="0017423D" w:rsidRPr="0017423D" w:rsidRDefault="0017423D" w:rsidP="0017423D">
      <w:pPr>
        <w:jc w:val="both"/>
        <w:rPr>
          <w:u w:val="single"/>
        </w:rPr>
      </w:pPr>
      <w:r w:rsidRPr="0017423D">
        <w:t xml:space="preserve"> </w:t>
      </w:r>
      <w:r w:rsidRPr="0017423D">
        <w:rPr>
          <w:u w:val="single"/>
        </w:rPr>
        <w:t>Регулятивные:</w:t>
      </w:r>
    </w:p>
    <w:p w:rsidR="0017423D" w:rsidRPr="0017423D" w:rsidRDefault="0017423D" w:rsidP="0017423D">
      <w:pPr>
        <w:jc w:val="both"/>
      </w:pPr>
      <w:r w:rsidRPr="0017423D">
        <w:t xml:space="preserve">выбирать действия в соответствии с поставленной задачей; </w:t>
      </w:r>
    </w:p>
    <w:p w:rsidR="0017423D" w:rsidRPr="0017423D" w:rsidRDefault="0017423D" w:rsidP="0017423D">
      <w:pPr>
        <w:jc w:val="both"/>
      </w:pPr>
      <w:r w:rsidRPr="0017423D">
        <w:t>оценивать себя, границы своего знания и  незнания;</w:t>
      </w:r>
    </w:p>
    <w:p w:rsidR="0017423D" w:rsidRPr="0017423D" w:rsidRDefault="0017423D" w:rsidP="0017423D">
      <w:pPr>
        <w:jc w:val="both"/>
      </w:pPr>
      <w:r w:rsidRPr="0017423D">
        <w:t>вырабатывать самостоятельность и личную ответственность за свои поступки, адекватно воспринимать предложения учителя</w:t>
      </w:r>
      <w:proofErr w:type="gramStart"/>
      <w:r w:rsidRPr="0017423D">
        <w:t>..</w:t>
      </w:r>
      <w:proofErr w:type="gramEnd"/>
    </w:p>
    <w:p w:rsidR="0017423D" w:rsidRPr="0017423D" w:rsidRDefault="0017423D" w:rsidP="0017423D">
      <w:pPr>
        <w:jc w:val="both"/>
        <w:rPr>
          <w:u w:val="single"/>
        </w:rPr>
      </w:pPr>
      <w:r w:rsidRPr="0017423D">
        <w:t xml:space="preserve"> </w:t>
      </w:r>
      <w:r w:rsidRPr="0017423D">
        <w:rPr>
          <w:u w:val="single"/>
        </w:rPr>
        <w:t>Личностные:</w:t>
      </w:r>
    </w:p>
    <w:p w:rsidR="0017423D" w:rsidRPr="0017423D" w:rsidRDefault="0017423D" w:rsidP="0017423D">
      <w:pPr>
        <w:jc w:val="both"/>
      </w:pPr>
      <w:r w:rsidRPr="0017423D">
        <w:t>Проявлять интерес к изучению темы, осознание своей успешности на уроке,</w:t>
      </w:r>
    </w:p>
    <w:p w:rsidR="0017423D" w:rsidRPr="0017423D" w:rsidRDefault="0017423D" w:rsidP="0017423D">
      <w:pPr>
        <w:jc w:val="both"/>
      </w:pPr>
      <w:r w:rsidRPr="0017423D">
        <w:t>развитие доброжелательности, доверия и внимательности к окружающим.</w:t>
      </w:r>
    </w:p>
    <w:p w:rsidR="0017423D" w:rsidRPr="0017423D" w:rsidRDefault="0017423D" w:rsidP="0017423D">
      <w:pPr>
        <w:jc w:val="both"/>
      </w:pPr>
    </w:p>
    <w:p w:rsidR="00315CB8" w:rsidRDefault="00315CB8" w:rsidP="00315CB8">
      <w:pPr>
        <w:jc w:val="center"/>
      </w:pPr>
      <w:r>
        <w:t>Ход урока.</w:t>
      </w:r>
    </w:p>
    <w:p w:rsidR="00315CB8" w:rsidRDefault="00315CB8" w:rsidP="00315CB8"/>
    <w:tbl>
      <w:tblPr>
        <w:tblW w:w="10945" w:type="dxa"/>
        <w:tblInd w:w="-743" w:type="dxa"/>
        <w:tblLayout w:type="fixed"/>
        <w:tblLook w:val="0000"/>
      </w:tblPr>
      <w:tblGrid>
        <w:gridCol w:w="1639"/>
        <w:gridCol w:w="4290"/>
        <w:gridCol w:w="3115"/>
        <w:gridCol w:w="1901"/>
      </w:tblGrid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Этапы урока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Действия учителя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Действия учеников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Формируемые УУД</w:t>
            </w: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t xml:space="preserve"> момент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AE" w:rsidRPr="001937AE" w:rsidRDefault="00315CB8" w:rsidP="001937AE">
            <w:pPr>
              <w:jc w:val="both"/>
            </w:pPr>
            <w:r>
              <w:t>Встаньте, подравняйтесь. Проверьте всё ли готово к уроку. Тихо садимся.</w:t>
            </w:r>
            <w:r w:rsidR="001937AE">
              <w:rPr>
                <w:sz w:val="28"/>
                <w:szCs w:val="28"/>
              </w:rPr>
              <w:t xml:space="preserve">      </w:t>
            </w:r>
            <w:r w:rsidR="001937AE" w:rsidRPr="007751EB">
              <w:rPr>
                <w:sz w:val="28"/>
                <w:szCs w:val="28"/>
              </w:rPr>
              <w:t xml:space="preserve"> – </w:t>
            </w:r>
            <w:r w:rsidR="001937AE" w:rsidRPr="001937AE">
              <w:t>Ребята, в начале нашего урока подарите улыбку своим товарищам. А я дарю вам свою улыбку. Мы продолжаем наше путешествие за новыми знаниями. Но вначале давайте вспомним основные правила работы на уроке:</w:t>
            </w:r>
          </w:p>
          <w:p w:rsidR="001937AE" w:rsidRPr="001937AE" w:rsidRDefault="001937AE" w:rsidP="001937AE">
            <w:pPr>
              <w:jc w:val="both"/>
            </w:pPr>
            <w:r w:rsidRPr="001937AE">
              <w:t xml:space="preserve"> – работать дружно и активно;          </w:t>
            </w:r>
          </w:p>
          <w:p w:rsidR="001937AE" w:rsidRPr="001937AE" w:rsidRDefault="001937AE" w:rsidP="001937AE">
            <w:pPr>
              <w:jc w:val="both"/>
            </w:pPr>
            <w:r w:rsidRPr="001937AE">
              <w:t xml:space="preserve"> – уметь слушать друг друга;</w:t>
            </w:r>
          </w:p>
          <w:p w:rsidR="001937AE" w:rsidRPr="001937AE" w:rsidRDefault="001937AE" w:rsidP="001937AE">
            <w:pPr>
              <w:jc w:val="both"/>
            </w:pPr>
            <w:r w:rsidRPr="001937AE">
              <w:t xml:space="preserve"> – уважать друг друга;</w:t>
            </w:r>
          </w:p>
          <w:p w:rsidR="001937AE" w:rsidRPr="001937AE" w:rsidRDefault="001937AE" w:rsidP="001937AE">
            <w:pPr>
              <w:jc w:val="both"/>
            </w:pPr>
            <w:r w:rsidRPr="001937AE">
              <w:lastRenderedPageBreak/>
              <w:t xml:space="preserve"> – внимательно относиться друг к другу;</w:t>
            </w:r>
          </w:p>
          <w:p w:rsidR="001937AE" w:rsidRPr="001937AE" w:rsidRDefault="001937AE" w:rsidP="001937AE">
            <w:pPr>
              <w:jc w:val="both"/>
            </w:pPr>
            <w:r w:rsidRPr="001937AE">
              <w:t xml:space="preserve"> – выслушивать ответы ребят</w:t>
            </w:r>
          </w:p>
          <w:p w:rsidR="00315CB8" w:rsidRDefault="001937AE" w:rsidP="001937AE">
            <w:pPr>
              <w:snapToGrid w:val="0"/>
            </w:pPr>
            <w:r w:rsidRPr="001937AE">
              <w:t xml:space="preserve"> – работать успешно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lastRenderedPageBreak/>
              <w:t>Проверка готовности к уроку.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1D5B0B" w:rsidP="00DD46C3">
            <w:pPr>
              <w:snapToGrid w:val="0"/>
            </w:pPr>
            <w:r>
              <w:lastRenderedPageBreak/>
              <w:t xml:space="preserve">Проверка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242839" w:rsidP="00934C2D">
            <w:pPr>
              <w:snapToGrid w:val="0"/>
            </w:pPr>
            <w:r>
              <w:t>-</w:t>
            </w:r>
            <w:r w:rsidR="001D5B0B">
              <w:t>Какая буква стала нашим другом на прошлом уроке?</w:t>
            </w:r>
          </w:p>
          <w:p w:rsidR="00242839" w:rsidRDefault="00242839" w:rsidP="00934C2D">
            <w:pPr>
              <w:snapToGrid w:val="0"/>
            </w:pPr>
            <w:r>
              <w:t>-Что о ней вы можете рассказать?</w:t>
            </w:r>
          </w:p>
          <w:p w:rsidR="001D5B0B" w:rsidRDefault="00242839" w:rsidP="00934C2D">
            <w:pPr>
              <w:snapToGrid w:val="0"/>
            </w:pPr>
            <w:r>
              <w:t>-</w:t>
            </w:r>
            <w:r w:rsidR="001D5B0B">
              <w:t>Чем отличается от других согласных звуков?</w:t>
            </w:r>
          </w:p>
          <w:p w:rsidR="001D5B0B" w:rsidRDefault="001D5B0B" w:rsidP="00242839">
            <w:pPr>
              <w:snapToGrid w:val="0"/>
            </w:pPr>
            <w:r>
              <w:t>На каком этаже в ленте букв поселилась? Почему?</w:t>
            </w:r>
          </w:p>
          <w:p w:rsidR="00242839" w:rsidRDefault="00242839" w:rsidP="00242839">
            <w:pPr>
              <w:snapToGrid w:val="0"/>
            </w:pPr>
            <w:r>
              <w:t>Где вы отрабатывали знакомство с новой буквой?</w:t>
            </w:r>
          </w:p>
          <w:p w:rsidR="00242839" w:rsidRDefault="00EB5D16" w:rsidP="00242839">
            <w:pPr>
              <w:snapToGrid w:val="0"/>
            </w:pPr>
            <w:r>
              <w:t>-Почему проснулась Тишина?</w:t>
            </w:r>
          </w:p>
          <w:p w:rsidR="00EB5D16" w:rsidRDefault="00EB5D16" w:rsidP="00242839">
            <w:pPr>
              <w:snapToGrid w:val="0"/>
            </w:pPr>
            <w:r>
              <w:t>- О чём спросила Тишина у Машины?</w:t>
            </w:r>
          </w:p>
          <w:p w:rsidR="00EB5D16" w:rsidRDefault="00EB5D16" w:rsidP="00242839">
            <w:pPr>
              <w:snapToGrid w:val="0"/>
            </w:pPr>
            <w:r>
              <w:t>- Что ответила машина?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B0B" w:rsidRDefault="001D5B0B" w:rsidP="00934C2D">
            <w:pPr>
              <w:snapToGrid w:val="0"/>
            </w:pPr>
            <w:proofErr w:type="gramStart"/>
            <w:r>
              <w:t>Ш</w:t>
            </w:r>
            <w:proofErr w:type="gramEnd"/>
          </w:p>
          <w:p w:rsidR="001D5B0B" w:rsidRDefault="001D5B0B" w:rsidP="001D5B0B"/>
          <w:p w:rsidR="00315CB8" w:rsidRDefault="001D5B0B" w:rsidP="001D5B0B">
            <w:r>
              <w:t>[</w:t>
            </w:r>
            <w:proofErr w:type="spellStart"/>
            <w:r>
              <w:t>ш</w:t>
            </w:r>
            <w:proofErr w:type="spellEnd"/>
            <w:r>
              <w:t>] – согласный, глухой, твёрдый</w:t>
            </w:r>
          </w:p>
          <w:p w:rsidR="00242839" w:rsidRDefault="001D5B0B" w:rsidP="001D5B0B">
            <w:r>
              <w:t xml:space="preserve">Не имеет </w:t>
            </w:r>
            <w:proofErr w:type="gramStart"/>
            <w:r>
              <w:t>парного</w:t>
            </w:r>
            <w:proofErr w:type="gramEnd"/>
            <w:r>
              <w:t xml:space="preserve"> мягкого</w:t>
            </w:r>
            <w:r w:rsidR="00242839">
              <w:t xml:space="preserve"> 1 этаж, глухой</w:t>
            </w:r>
          </w:p>
          <w:p w:rsidR="00242839" w:rsidRDefault="00242839" w:rsidP="00242839"/>
          <w:p w:rsidR="00242839" w:rsidRDefault="00242839" w:rsidP="00242839">
            <w:r>
              <w:t xml:space="preserve">Дома читая текст </w:t>
            </w:r>
          </w:p>
          <w:p w:rsidR="001D5B0B" w:rsidRDefault="001D5B0B" w:rsidP="00242839"/>
          <w:p w:rsidR="00242839" w:rsidRPr="00242839" w:rsidRDefault="00242839" w:rsidP="00242839">
            <w:r>
              <w:t>Выборочное чтение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84567C" w:rsidRDefault="0084567C" w:rsidP="003A495A">
            <w:pPr>
              <w:snapToGrid w:val="0"/>
            </w:pPr>
            <w:r w:rsidRPr="0084567C">
              <w:t>Введение в тему урока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C9" w:rsidRDefault="002915C9" w:rsidP="003A495A">
            <w:r>
              <w:t>А ещё Машина привезла нам на урок цветок. Этот цветок непростой, он поможет попасть из холодного декабря в самое тёплое время года.</w:t>
            </w:r>
          </w:p>
          <w:p w:rsidR="002915C9" w:rsidRDefault="002915C9" w:rsidP="003A495A">
            <w:r>
              <w:t xml:space="preserve">А кто это на цветке? </w:t>
            </w:r>
          </w:p>
          <w:p w:rsidR="002915C9" w:rsidRDefault="002915C9" w:rsidP="003A495A">
            <w:r>
              <w:t>-Как жужжит жук?</w:t>
            </w:r>
          </w:p>
          <w:p w:rsidR="003A495A" w:rsidRPr="00E04608" w:rsidRDefault="003A495A" w:rsidP="003A495A">
            <w:r w:rsidRPr="00E04608">
              <w:t xml:space="preserve">- Ребята вы любите разгадывать загадки? А </w:t>
            </w:r>
            <w:r w:rsidR="002915C9">
              <w:t>жук</w:t>
            </w:r>
            <w:r w:rsidRPr="00E04608">
              <w:t xml:space="preserve"> очень люб</w:t>
            </w:r>
            <w:r w:rsidR="002915C9">
              <w:t>ит</w:t>
            </w:r>
            <w:r w:rsidRPr="00E04608">
              <w:t xml:space="preserve"> их загадывать. </w:t>
            </w:r>
          </w:p>
          <w:p w:rsidR="003A495A" w:rsidRDefault="003A495A" w:rsidP="003A495A">
            <w:pPr>
              <w:rPr>
                <w:i/>
                <w:u w:val="single"/>
              </w:rPr>
            </w:pPr>
            <w:r w:rsidRPr="00E04608">
              <w:t xml:space="preserve">Отгадайте загадки, если ответ будет правильный, мы увидим отгадку </w:t>
            </w:r>
          </w:p>
          <w:p w:rsidR="003A495A" w:rsidRPr="00E04608" w:rsidRDefault="003A495A" w:rsidP="003A495A">
            <w:pPr>
              <w:rPr>
                <w:i/>
                <w:iCs/>
              </w:rPr>
            </w:pPr>
            <w:r w:rsidRPr="00E04608">
              <w:rPr>
                <w:i/>
                <w:iCs/>
              </w:rPr>
              <w:t xml:space="preserve"> Он живёт в лесу дремучем, </w:t>
            </w:r>
            <w:r w:rsidRPr="00E04608">
              <w:rPr>
                <w:i/>
                <w:iCs/>
              </w:rPr>
              <w:br/>
              <w:t xml:space="preserve">Сам он круглый и колючий. </w:t>
            </w:r>
            <w:r w:rsidRPr="00E04608">
              <w:rPr>
                <w:i/>
                <w:iCs/>
              </w:rPr>
              <w:br/>
              <w:t>Угадайте, это кто же?</w:t>
            </w:r>
            <w:r w:rsidRPr="00E04608">
              <w:rPr>
                <w:i/>
                <w:iCs/>
              </w:rPr>
              <w:br/>
              <w:t xml:space="preserve">Ну конечно, это         </w:t>
            </w:r>
            <w:r w:rsidRPr="00E04608">
              <w:rPr>
                <w:i/>
                <w:iCs/>
              </w:rPr>
              <w:br/>
              <w:t>                                             (Ёжик).</w:t>
            </w:r>
          </w:p>
          <w:p w:rsidR="003A495A" w:rsidRPr="00E04608" w:rsidRDefault="003A495A" w:rsidP="003A495A">
            <w:pPr>
              <w:rPr>
                <w:i/>
              </w:rPr>
            </w:pPr>
            <w:r w:rsidRPr="00E04608">
              <w:rPr>
                <w:i/>
              </w:rPr>
              <w:t>-</w:t>
            </w:r>
            <w:r w:rsidRPr="00E04608">
              <w:rPr>
                <w:color w:val="262A7B"/>
              </w:rPr>
              <w:t xml:space="preserve"> </w:t>
            </w:r>
            <w:r w:rsidRPr="00E04608">
              <w:rPr>
                <w:i/>
              </w:rPr>
              <w:t>Узнать его нам просто,</w:t>
            </w:r>
            <w:r w:rsidRPr="00E04608">
              <w:rPr>
                <w:i/>
              </w:rPr>
              <w:br/>
              <w:t>Узнать его легко:</w:t>
            </w:r>
            <w:r w:rsidRPr="00E04608">
              <w:rPr>
                <w:i/>
              </w:rPr>
              <w:br/>
              <w:t>Высокого он роста</w:t>
            </w:r>
            <w:proofErr w:type="gramStart"/>
            <w:r w:rsidRPr="00E04608">
              <w:rPr>
                <w:i/>
              </w:rPr>
              <w:br/>
              <w:t>И</w:t>
            </w:r>
            <w:proofErr w:type="gramEnd"/>
            <w:r w:rsidRPr="00E04608">
              <w:rPr>
                <w:i/>
              </w:rPr>
              <w:t xml:space="preserve"> видит далек</w:t>
            </w:r>
            <w:r w:rsidR="0084567C">
              <w:rPr>
                <w:i/>
              </w:rPr>
              <w:t>о</w:t>
            </w:r>
            <w:r w:rsidRPr="00E04608">
              <w:rPr>
                <w:i/>
              </w:rPr>
              <w:t xml:space="preserve">      (жираф)</w:t>
            </w:r>
          </w:p>
          <w:p w:rsidR="003A495A" w:rsidRPr="00E04608" w:rsidRDefault="003A495A" w:rsidP="003A495A">
            <w:pPr>
              <w:rPr>
                <w:i/>
              </w:rPr>
            </w:pPr>
          </w:p>
          <w:p w:rsidR="003A495A" w:rsidRPr="00E04608" w:rsidRDefault="003A495A" w:rsidP="003A495A">
            <w:pPr>
              <w:rPr>
                <w:i/>
              </w:rPr>
            </w:pPr>
            <w:r w:rsidRPr="00E04608">
              <w:rPr>
                <w:i/>
              </w:rPr>
              <w:t>-Длинноногий, длинношеий</w:t>
            </w:r>
          </w:p>
          <w:p w:rsidR="003A495A" w:rsidRPr="00E04608" w:rsidRDefault="003A495A" w:rsidP="003A495A">
            <w:pPr>
              <w:rPr>
                <w:i/>
              </w:rPr>
            </w:pPr>
            <w:proofErr w:type="gramStart"/>
            <w:r w:rsidRPr="00E04608">
              <w:rPr>
                <w:i/>
              </w:rPr>
              <w:t>Длинноклювый</w:t>
            </w:r>
            <w:proofErr w:type="gramEnd"/>
            <w:r w:rsidRPr="00E04608">
              <w:rPr>
                <w:i/>
              </w:rPr>
              <w:t>, телом серый,</w:t>
            </w:r>
          </w:p>
          <w:p w:rsidR="003A495A" w:rsidRPr="00E04608" w:rsidRDefault="003A495A" w:rsidP="003A495A">
            <w:pPr>
              <w:rPr>
                <w:i/>
              </w:rPr>
            </w:pPr>
            <w:r w:rsidRPr="00E04608">
              <w:rPr>
                <w:i/>
              </w:rPr>
              <w:t>По болотам ходит-бродит,</w:t>
            </w:r>
          </w:p>
          <w:p w:rsidR="003A495A" w:rsidRPr="00E04608" w:rsidRDefault="003A495A" w:rsidP="003A495A">
            <w:pPr>
              <w:rPr>
                <w:i/>
              </w:rPr>
            </w:pPr>
            <w:r w:rsidRPr="00E04608">
              <w:rPr>
                <w:i/>
              </w:rPr>
              <w:t>Там лягушек ищет, ловит            (журавль)</w:t>
            </w:r>
          </w:p>
          <w:p w:rsidR="003A495A" w:rsidRPr="00E04608" w:rsidRDefault="003A495A" w:rsidP="003A495A">
            <w:pPr>
              <w:rPr>
                <w:i/>
              </w:rPr>
            </w:pPr>
          </w:p>
          <w:p w:rsidR="0084567C" w:rsidRPr="0084567C" w:rsidRDefault="0084567C" w:rsidP="0084567C">
            <w:r w:rsidRPr="0084567C">
              <w:t xml:space="preserve">-Назовите изображенные на картинках предметы. Что заметили? </w:t>
            </w:r>
          </w:p>
          <w:p w:rsidR="00315CB8" w:rsidRDefault="0084567C" w:rsidP="0084567C">
            <w:r w:rsidRPr="0084567C">
              <w:t>-Как вы думаете, какова тема нашего урока?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Pr="00DD7B61" w:rsidRDefault="002915C9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D7B61">
              <w:rPr>
                <w:color w:val="000000"/>
              </w:rPr>
              <w:t>жук</w:t>
            </w: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84567C" w:rsidRDefault="0084567C" w:rsidP="0084567C"/>
          <w:p w:rsidR="0084567C" w:rsidRPr="0084567C" w:rsidRDefault="0084567C" w:rsidP="0084567C">
            <w:proofErr w:type="gramStart"/>
            <w:r w:rsidRPr="0084567C">
              <w:t>(На картинках изображены: жираф, жук, желудь.</w:t>
            </w:r>
            <w:proofErr w:type="gramEnd"/>
            <w:r w:rsidRPr="0084567C">
              <w:t xml:space="preserve"> </w:t>
            </w:r>
            <w:proofErr w:type="gramStart"/>
            <w:r w:rsidRPr="0084567C">
              <w:t>В каждом слове есть звук [ж])</w:t>
            </w:r>
            <w:proofErr w:type="gramEnd"/>
          </w:p>
          <w:p w:rsidR="00315CB8" w:rsidRDefault="00315CB8" w:rsidP="00934C2D">
            <w:pPr>
              <w:snapToGrid w:val="0"/>
              <w:rPr>
                <w:rFonts w:ascii="Times New Roman CYR" w:hAnsi="Times New Roman CYR" w:cs="Times New Roman CYR"/>
                <w:bCs/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proofErr w:type="gramStart"/>
            <w:r>
              <w:t>Познавательные</w:t>
            </w:r>
            <w:proofErr w:type="gramEnd"/>
            <w:r>
              <w:t xml:space="preserve"> – умение находить ответ в заданном задании </w:t>
            </w: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84567C" w:rsidRDefault="0084567C" w:rsidP="00934C2D">
            <w:pPr>
              <w:snapToGrid w:val="0"/>
            </w:pPr>
            <w:r w:rsidRPr="0084567C">
              <w:t>Постановка учебной задачи</w:t>
            </w:r>
            <w:r w:rsidR="007A579C">
              <w:rPr>
                <w:noProof/>
                <w:lang w:eastAsia="ru-RU"/>
              </w:rPr>
              <w:pict>
                <v:line id="_x0000_s1034" style="position:absolute;flip:y;z-index:251665408;mso-position-horizontal-relative:text;mso-position-vertical-relative:text" from="42.35pt,81.05pt" to="49.1pt,81.8pt"/>
              </w:pict>
            </w:r>
            <w:r w:rsidR="007A579C">
              <w:rPr>
                <w:noProof/>
                <w:lang w:eastAsia="ru-RU"/>
              </w:rPr>
              <w:pict>
                <v:line id="_x0000_s1033" style="position:absolute;flip:y;z-index:251664384;mso-position-horizontal-relative:text;mso-position-vertical-relative:text" from="40.1pt,50.3pt" to="47.6pt,51.05pt"/>
              </w:pict>
            </w:r>
            <w:r w:rsidR="007A579C">
              <w:pict>
                <v:line id="_x0000_s1029" style="position:absolute;z-index:251660288;mso-position-horizontal-relative:text;mso-position-vertical-relative:text" from="44.35pt,49.3pt" to="45.1pt,80.3pt" strokeweight=".26mm">
                  <v:stroke joinstyle="miter"/>
                </v:line>
              </w:pic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7C" w:rsidRPr="0084567C" w:rsidRDefault="0084567C" w:rsidP="0084567C">
            <w:r w:rsidRPr="0084567C">
              <w:t>Какую учебную задачу надо решить сегодня на уроке?</w:t>
            </w:r>
            <w:r w:rsidRPr="0084567C">
              <w:tab/>
            </w:r>
          </w:p>
          <w:p w:rsidR="0084567C" w:rsidRPr="0084567C" w:rsidRDefault="0084567C" w:rsidP="0084567C">
            <w:r>
              <w:t>П</w:t>
            </w:r>
            <w:r w:rsidRPr="0084567C">
              <w:t>о какому плану даем характеристику звуку:</w:t>
            </w:r>
          </w:p>
          <w:p w:rsidR="00315CB8" w:rsidRDefault="00315CB8" w:rsidP="0084567C"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7C" w:rsidRPr="0084567C" w:rsidRDefault="0084567C" w:rsidP="0084567C">
            <w:r>
              <w:t>-</w:t>
            </w:r>
            <w:r w:rsidRPr="0084567C">
              <w:t>дать характеристику звуку</w:t>
            </w:r>
          </w:p>
          <w:p w:rsidR="0084567C" w:rsidRPr="0084567C" w:rsidRDefault="0084567C" w:rsidP="0084567C">
            <w:r>
              <w:t>-</w:t>
            </w:r>
            <w:r w:rsidRPr="0084567C">
              <w:t>познакомиться с буквой</w:t>
            </w:r>
          </w:p>
          <w:p w:rsidR="0084567C" w:rsidRPr="0084567C" w:rsidRDefault="0084567C" w:rsidP="0084567C">
            <w:r w:rsidRPr="0084567C">
              <w:t>гласный – согласный</w:t>
            </w:r>
          </w:p>
          <w:p w:rsidR="0084567C" w:rsidRPr="0084567C" w:rsidRDefault="0084567C" w:rsidP="0084567C">
            <w:r w:rsidRPr="0084567C">
              <w:t>согласный: звонкий – глухой</w:t>
            </w:r>
          </w:p>
          <w:p w:rsidR="00315CB8" w:rsidRDefault="0084567C" w:rsidP="0084567C">
            <w:pPr>
              <w:snapToGrid w:val="0"/>
            </w:pPr>
            <w:r w:rsidRPr="0084567C">
              <w:lastRenderedPageBreak/>
              <w:t>согласный: твердый - мягкий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proofErr w:type="gramStart"/>
            <w:r>
              <w:lastRenderedPageBreak/>
              <w:t>Коммуникативные</w:t>
            </w:r>
            <w:proofErr w:type="gramEnd"/>
            <w:r>
              <w:t xml:space="preserve"> (умение работать в паре) </w:t>
            </w:r>
          </w:p>
          <w:p w:rsidR="00315CB8" w:rsidRDefault="00315CB8" w:rsidP="00934C2D">
            <w:proofErr w:type="gramStart"/>
            <w:r>
              <w:t>Регулятивные</w:t>
            </w:r>
            <w:proofErr w:type="gramEnd"/>
            <w:r>
              <w:t xml:space="preserve"> (выстроить </w:t>
            </w:r>
            <w:r>
              <w:lastRenderedPageBreak/>
              <w:t>план действий)</w:t>
            </w: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DD7B61" w:rsidRDefault="00DD7B61" w:rsidP="00934C2D">
            <w:pPr>
              <w:snapToGrid w:val="0"/>
            </w:pPr>
            <w:r w:rsidRPr="00DD7B61">
              <w:lastRenderedPageBreak/>
              <w:t>Характеристика звука [ж].</w:t>
            </w:r>
            <w:r>
              <w:t xml:space="preserve"> Работа в парах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B61" w:rsidRPr="00E04608" w:rsidRDefault="00DD7B61" w:rsidP="00DD7B61">
            <w:r w:rsidRPr="00E04608">
              <w:t xml:space="preserve">Повернитесь друг к другу и произнесите </w:t>
            </w:r>
            <w:proofErr w:type="gramStart"/>
            <w:r w:rsidRPr="00E04608">
              <w:t>звук [ж</w:t>
            </w:r>
            <w:proofErr w:type="gramEnd"/>
            <w:r w:rsidRPr="00E04608">
              <w:t xml:space="preserve">]  </w:t>
            </w:r>
            <w:r w:rsidRPr="00E04608">
              <w:rPr>
                <w:i/>
                <w:u w:val="single"/>
              </w:rPr>
              <w:t>(артикуляция)</w:t>
            </w:r>
          </w:p>
          <w:p w:rsidR="00DD7B61" w:rsidRPr="00E04608" w:rsidRDefault="00DD7B61" w:rsidP="00DD7B61">
            <w:r w:rsidRPr="00E04608">
              <w:t>- Что нужно сделать, чтобы сказать этот звук?</w:t>
            </w:r>
          </w:p>
          <w:p w:rsidR="00DD7B61" w:rsidRPr="00E04608" w:rsidRDefault="00DD7B61" w:rsidP="00DD7B61">
            <w:pPr>
              <w:rPr>
                <w:i/>
                <w:u w:val="single"/>
              </w:rPr>
            </w:pPr>
            <w:r w:rsidRPr="00E04608">
              <w:t xml:space="preserve">- Какой это звук? </w:t>
            </w:r>
            <w:r w:rsidRPr="00E04608">
              <w:rPr>
                <w:i/>
                <w:u w:val="single"/>
              </w:rPr>
              <w:t>(согласный)</w:t>
            </w:r>
          </w:p>
          <w:p w:rsidR="00DD7B61" w:rsidRPr="00E04608" w:rsidRDefault="00DD7B61" w:rsidP="00DD7B61">
            <w:pPr>
              <w:rPr>
                <w:i/>
                <w:u w:val="single"/>
              </w:rPr>
            </w:pPr>
            <w:r w:rsidRPr="00E04608">
              <w:t xml:space="preserve">- Что ещё нужно знать про звук? </w:t>
            </w:r>
          </w:p>
          <w:p w:rsidR="00DD7B61" w:rsidRPr="00E04608" w:rsidRDefault="00DD7B61" w:rsidP="00DD7B61">
            <w:pPr>
              <w:rPr>
                <w:i/>
                <w:u w:val="single"/>
              </w:rPr>
            </w:pPr>
            <w:r w:rsidRPr="00E04608">
              <w:t xml:space="preserve">- Как произносится звук? </w:t>
            </w:r>
            <w:r w:rsidRPr="00E04608">
              <w:rPr>
                <w:i/>
                <w:u w:val="single"/>
              </w:rPr>
              <w:t>(звонко)</w:t>
            </w:r>
          </w:p>
          <w:p w:rsidR="00315CB8" w:rsidRDefault="00315CB8" w:rsidP="00242839"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Познавательные</w:t>
            </w:r>
          </w:p>
          <w:p w:rsidR="00315CB8" w:rsidRDefault="00315CB8" w:rsidP="003441B1">
            <w:pPr>
              <w:snapToGrid w:val="0"/>
            </w:pP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B61" w:rsidRPr="00DD7B61" w:rsidRDefault="00315CB8" w:rsidP="00DD7B61">
            <w:r w:rsidRPr="00DD7B61">
              <w:t xml:space="preserve"> </w:t>
            </w:r>
            <w:r w:rsidR="00DD7B61" w:rsidRPr="00DD7B61">
              <w:t>Буквы</w:t>
            </w:r>
            <w:proofErr w:type="gramStart"/>
            <w:r w:rsidR="00DD7B61" w:rsidRPr="00DD7B61">
              <w:t xml:space="preserve"> Ж</w:t>
            </w:r>
            <w:proofErr w:type="gramEnd"/>
            <w:r w:rsidR="00DD7B61" w:rsidRPr="00DD7B61">
              <w:t>, ж. Чтение слогов с ними.</w:t>
            </w:r>
          </w:p>
          <w:p w:rsidR="00315CB8" w:rsidRDefault="00315CB8" w:rsidP="00934C2D"/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FF5" w:rsidRDefault="00801E8C" w:rsidP="003441B1">
            <w:r>
              <w:t>1</w:t>
            </w:r>
            <w:r w:rsidR="00817FF5">
              <w:t>. Составление схемы.</w:t>
            </w:r>
          </w:p>
          <w:p w:rsidR="00817FF5" w:rsidRDefault="00817FF5" w:rsidP="003441B1">
            <w:r>
              <w:t>-наш сегодняшний гость – жук очень любит веселиться, особенно играть.</w:t>
            </w:r>
          </w:p>
          <w:p w:rsidR="00817FF5" w:rsidRDefault="00817FF5" w:rsidP="003441B1">
            <w:r>
              <w:t>- О какой игре идёт речь?</w:t>
            </w:r>
          </w:p>
          <w:p w:rsidR="00817FF5" w:rsidRDefault="00817FF5" w:rsidP="003441B1">
            <w:pPr>
              <w:rPr>
                <w:i/>
              </w:rPr>
            </w:pPr>
            <w:r>
              <w:rPr>
                <w:i/>
              </w:rPr>
              <w:t xml:space="preserve"> Жмурятся глазки</w:t>
            </w:r>
          </w:p>
          <w:p w:rsidR="00817FF5" w:rsidRDefault="00817FF5" w:rsidP="003441B1">
            <w:pPr>
              <w:rPr>
                <w:i/>
              </w:rPr>
            </w:pPr>
            <w:r>
              <w:rPr>
                <w:i/>
              </w:rPr>
              <w:t>У кошки, у Мурки:</w:t>
            </w:r>
          </w:p>
          <w:p w:rsidR="00817FF5" w:rsidRDefault="00817FF5" w:rsidP="003441B1">
            <w:pPr>
              <w:rPr>
                <w:i/>
              </w:rPr>
            </w:pPr>
            <w:r>
              <w:rPr>
                <w:i/>
              </w:rPr>
              <w:t>Выходите, мышки</w:t>
            </w:r>
          </w:p>
          <w:p w:rsidR="00817FF5" w:rsidRDefault="00817FF5" w:rsidP="003441B1">
            <w:pPr>
              <w:rPr>
                <w:b/>
                <w:i/>
              </w:rPr>
            </w:pPr>
            <w:r>
              <w:rPr>
                <w:i/>
              </w:rPr>
              <w:t xml:space="preserve">Поиграем в </w:t>
            </w:r>
            <w:r w:rsidRPr="00817FF5">
              <w:rPr>
                <w:b/>
                <w:i/>
              </w:rPr>
              <w:t>жмурки!</w:t>
            </w:r>
          </w:p>
          <w:p w:rsidR="00315CB8" w:rsidRDefault="00817FF5" w:rsidP="00801E8C">
            <w:r>
              <w:rPr>
                <w:b/>
                <w:i/>
              </w:rPr>
              <w:t>-</w:t>
            </w:r>
            <w:r>
              <w:t>откройте тетради для печатанья</w:t>
            </w:r>
            <w:proofErr w:type="gramStart"/>
            <w:r>
              <w:t>.</w:t>
            </w:r>
            <w:proofErr w:type="gramEnd"/>
            <w:r>
              <w:t xml:space="preserve"> Жук просит составить схему слова «жмурки»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B1" w:rsidRDefault="003441B1" w:rsidP="00934C2D"/>
          <w:p w:rsidR="00817FF5" w:rsidRPr="00817FF5" w:rsidRDefault="00817FF5" w:rsidP="00817FF5"/>
          <w:p w:rsidR="00817FF5" w:rsidRPr="00817FF5" w:rsidRDefault="00817FF5" w:rsidP="00817FF5"/>
          <w:p w:rsidR="00817FF5" w:rsidRPr="00817FF5" w:rsidRDefault="00817FF5" w:rsidP="00817FF5"/>
          <w:p w:rsidR="00817FF5" w:rsidRPr="00817FF5" w:rsidRDefault="00817FF5" w:rsidP="00817FF5"/>
          <w:p w:rsidR="00817FF5" w:rsidRPr="00817FF5" w:rsidRDefault="00817FF5" w:rsidP="00817FF5"/>
          <w:p w:rsidR="00315CB8" w:rsidRPr="00817FF5" w:rsidRDefault="00817FF5" w:rsidP="00817FF5">
            <w:r>
              <w:t>Один на доске (проверяют все)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proofErr w:type="gramStart"/>
            <w:r>
              <w:t>Регулятивные</w:t>
            </w:r>
            <w:proofErr w:type="gramEnd"/>
            <w:r>
              <w:t xml:space="preserve"> (формируем умение высказывать своё предположение, строить план действий)</w:t>
            </w: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817FF5" w:rsidP="00934C2D">
            <w:pPr>
              <w:snapToGrid w:val="0"/>
            </w:pPr>
            <w:proofErr w:type="spellStart"/>
            <w:r>
              <w:t>Физминутка</w:t>
            </w:r>
            <w:proofErr w:type="spellEnd"/>
          </w:p>
          <w:p w:rsidR="00817FF5" w:rsidRDefault="00817FF5" w:rsidP="00934C2D">
            <w:pPr>
              <w:snapToGrid w:val="0"/>
            </w:pPr>
            <w:r>
              <w:t>(для глаз)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AA" w:rsidRDefault="00817FF5" w:rsidP="009B01AA">
            <w:pPr>
              <w:snapToGrid w:val="0"/>
            </w:pPr>
            <w:r>
              <w:t xml:space="preserve">Что </w:t>
            </w:r>
            <w:r w:rsidR="009B01AA">
              <w:t>мы обычно делаем,</w:t>
            </w:r>
            <w:r>
              <w:t xml:space="preserve"> проводя </w:t>
            </w:r>
            <w:proofErr w:type="gramStart"/>
            <w:r w:rsidR="009B01AA">
              <w:t>такую</w:t>
            </w:r>
            <w:proofErr w:type="gramEnd"/>
            <w:r w:rsidR="009B01AA">
              <w:t xml:space="preserve"> </w:t>
            </w:r>
            <w:proofErr w:type="spellStart"/>
            <w:r>
              <w:t>физминутку</w:t>
            </w:r>
            <w:proofErr w:type="spellEnd"/>
            <w:r w:rsidR="009B01AA">
              <w:t>?</w:t>
            </w:r>
          </w:p>
          <w:p w:rsidR="009B01AA" w:rsidRPr="009B01AA" w:rsidRDefault="009B01AA" w:rsidP="009B01AA"/>
          <w:p w:rsidR="009B01AA" w:rsidRDefault="009B01AA" w:rsidP="009B01AA"/>
          <w:p w:rsidR="00315CB8" w:rsidRPr="009B01AA" w:rsidRDefault="009B01AA" w:rsidP="009B01AA">
            <w:r>
              <w:t>Какие слова запомнили с буквой</w:t>
            </w:r>
            <w:proofErr w:type="gramStart"/>
            <w:r>
              <w:t xml:space="preserve"> Ж</w:t>
            </w:r>
            <w:proofErr w:type="gramEnd"/>
            <w:r>
              <w:t>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9B01AA" w:rsidP="00934C2D">
            <w:pPr>
              <w:snapToGrid w:val="0"/>
            </w:pPr>
            <w:r>
              <w:t>Глазами следим за буквами и запоминаем слова с буквой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Коммуникативные (стиль поведения в обсуждении, умение принимать критику)</w:t>
            </w: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9B01AA" w:rsidP="00934C2D">
            <w:pPr>
              <w:snapToGrid w:val="0"/>
            </w:pPr>
            <w:proofErr w:type="spellStart"/>
            <w:proofErr w:type="gramStart"/>
            <w:r>
              <w:t>Конструиро-вание</w:t>
            </w:r>
            <w:proofErr w:type="spellEnd"/>
            <w:proofErr w:type="gramEnd"/>
            <w:r>
              <w:t xml:space="preserve"> буквы</w:t>
            </w:r>
          </w:p>
          <w:p w:rsidR="00315CB8" w:rsidRDefault="00315CB8" w:rsidP="00934C2D">
            <w:pPr>
              <w:snapToGrid w:val="0"/>
            </w:pPr>
          </w:p>
          <w:p w:rsidR="00315CB8" w:rsidRDefault="00315CB8" w:rsidP="00934C2D">
            <w:pPr>
              <w:snapToGrid w:val="0"/>
            </w:pPr>
          </w:p>
          <w:p w:rsidR="00315CB8" w:rsidRDefault="00315CB8" w:rsidP="00934C2D">
            <w:pPr>
              <w:snapToGrid w:val="0"/>
            </w:pPr>
          </w:p>
          <w:p w:rsidR="00315CB8" w:rsidRDefault="00315CB8" w:rsidP="00934C2D">
            <w:pPr>
              <w:snapToGrid w:val="0"/>
            </w:pPr>
          </w:p>
          <w:p w:rsidR="00315CB8" w:rsidRDefault="00315CB8" w:rsidP="00934C2D">
            <w:pPr>
              <w:snapToGrid w:val="0"/>
            </w:pPr>
          </w:p>
          <w:p w:rsidR="00315CB8" w:rsidRDefault="00315CB8" w:rsidP="00934C2D">
            <w:pPr>
              <w:snapToGrid w:val="0"/>
            </w:pPr>
          </w:p>
          <w:p w:rsidR="00315CB8" w:rsidRDefault="007A579C" w:rsidP="00934C2D">
            <w:pPr>
              <w:snapToGrid w:val="0"/>
            </w:pPr>
            <w:r>
              <w:rPr>
                <w:noProof/>
                <w:lang w:eastAsia="ru-RU"/>
              </w:rPr>
              <w:pict>
                <v:line id="_x0000_s1035" style="position:absolute;z-index:251666432" from="28.1pt,12.35pt" to="39.35pt,12.35pt"/>
              </w:pict>
            </w:r>
            <w:r>
              <w:pict>
                <v:line id="_x0000_s1030" style="position:absolute;z-index:251661312" from="34.6pt,11.55pt" to="34.6pt,52.05pt" strokeweight=".26mm">
                  <v:stroke joinstyle="miter"/>
                </v:line>
              </w:pict>
            </w:r>
          </w:p>
          <w:p w:rsidR="00315CB8" w:rsidRDefault="007A579C" w:rsidP="00934C2D">
            <w:pPr>
              <w:snapToGrid w:val="0"/>
            </w:pPr>
            <w:r w:rsidRPr="007A579C">
              <w:pict>
                <v:group id="_x0000_s1026" editas="canvas" style="width:65.1pt;height:39.05pt;mso-position-horizontal-relative:char;mso-position-vertical-relative:line" coordorigin="2362,7192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62;top:7192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;flip:y" from="5636,11263" to="6548,11346"/>
                  <w10:wrap type="none"/>
                  <w10:anchorlock/>
                </v:group>
              </w:pic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AA" w:rsidRPr="00E04608" w:rsidRDefault="009B01AA" w:rsidP="009B01AA">
            <w:pPr>
              <w:rPr>
                <w:i/>
              </w:rPr>
            </w:pPr>
            <w:r w:rsidRPr="00E04608">
              <w:rPr>
                <w:i/>
              </w:rPr>
              <w:t>Эта буква широка и похожа на жука.</w:t>
            </w:r>
          </w:p>
          <w:p w:rsidR="009B01AA" w:rsidRPr="00E04608" w:rsidRDefault="009B01AA" w:rsidP="009B01AA">
            <w:pPr>
              <w:rPr>
                <w:i/>
              </w:rPr>
            </w:pPr>
            <w:r w:rsidRPr="00E04608">
              <w:rPr>
                <w:i/>
              </w:rPr>
              <w:t>И при этом точно жук издаёт жужжащий звук:</w:t>
            </w:r>
          </w:p>
          <w:p w:rsidR="009B01AA" w:rsidRDefault="009B01AA" w:rsidP="009B01AA">
            <w:pPr>
              <w:rPr>
                <w:i/>
              </w:rPr>
            </w:pPr>
            <w:proofErr w:type="spellStart"/>
            <w:r w:rsidRPr="00E04608">
              <w:rPr>
                <w:i/>
              </w:rPr>
              <w:t>Ж-ж-ж-ж-ж-ж-ж</w:t>
            </w:r>
            <w:proofErr w:type="spellEnd"/>
            <w:r w:rsidRPr="00E04608">
              <w:rPr>
                <w:i/>
              </w:rPr>
              <w:t>!                (С.Я.Маршак)</w:t>
            </w:r>
          </w:p>
          <w:p w:rsidR="00315CB8" w:rsidRDefault="00315CB8" w:rsidP="009B01AA">
            <w:pPr>
              <w:rPr>
                <w:b/>
              </w:rPr>
            </w:pPr>
          </w:p>
          <w:p w:rsidR="009B01AA" w:rsidRDefault="009B01AA" w:rsidP="009B01AA">
            <w:r>
              <w:t>А теперь хотите ли сами своими руками изготовить букву ж?</w:t>
            </w:r>
          </w:p>
          <w:p w:rsidR="009B01AA" w:rsidRPr="009B01AA" w:rsidRDefault="009B01AA" w:rsidP="009B01AA">
            <w:r>
              <w:t>Эта буква родится у вас прямо в руках.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AA" w:rsidRDefault="009B01AA" w:rsidP="00934C2D"/>
          <w:p w:rsidR="009B01AA" w:rsidRPr="009B01AA" w:rsidRDefault="009B01AA" w:rsidP="009B01AA"/>
          <w:p w:rsidR="009B01AA" w:rsidRPr="009B01AA" w:rsidRDefault="009B01AA" w:rsidP="009B01AA"/>
          <w:p w:rsidR="009B01AA" w:rsidRPr="009B01AA" w:rsidRDefault="009B01AA" w:rsidP="009B01AA"/>
          <w:p w:rsidR="009B01AA" w:rsidRPr="009B01AA" w:rsidRDefault="009B01AA" w:rsidP="009B01AA"/>
          <w:p w:rsidR="009B01AA" w:rsidRDefault="009B01AA" w:rsidP="009B01AA"/>
          <w:p w:rsidR="00315CB8" w:rsidRDefault="009B01AA" w:rsidP="009B01AA">
            <w:r>
              <w:t>(на партах у детей вдвое сложенные листочки, на которых написана буква к)</w:t>
            </w:r>
          </w:p>
          <w:p w:rsidR="009B01AA" w:rsidRPr="009B01AA" w:rsidRDefault="009B01AA" w:rsidP="009B01AA">
            <w:r>
              <w:t>Вырезаем букву к, разворачиваем и она превращается в букву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 xml:space="preserve">Познавательные (знание состава числа 10)  </w:t>
            </w:r>
          </w:p>
          <w:p w:rsidR="009B01AA" w:rsidRDefault="00315CB8" w:rsidP="00934C2D">
            <w:pPr>
              <w:snapToGrid w:val="0"/>
            </w:pPr>
            <w:r>
              <w:t xml:space="preserve">       </w:t>
            </w:r>
            <w:proofErr w:type="gramStart"/>
            <w:r>
              <w:t>регулятивные</w:t>
            </w:r>
            <w:proofErr w:type="gramEnd"/>
            <w:r>
              <w:t xml:space="preserve"> (умение проговаривать последовательность действий)             </w:t>
            </w:r>
          </w:p>
          <w:p w:rsidR="009B01AA" w:rsidRDefault="009B01AA" w:rsidP="009B01AA"/>
          <w:p w:rsidR="00315CB8" w:rsidRPr="009B01AA" w:rsidRDefault="00315CB8" w:rsidP="009B01AA"/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8C" w:rsidRPr="003441B1" w:rsidRDefault="00801E8C" w:rsidP="00801E8C">
            <w:r>
              <w:t>1.</w:t>
            </w:r>
            <w:r w:rsidRPr="003441B1">
              <w:t xml:space="preserve">Слоговое чтение со </w:t>
            </w:r>
            <w:proofErr w:type="gramStart"/>
            <w:r w:rsidRPr="003441B1">
              <w:t>звуком [ж</w:t>
            </w:r>
            <w:proofErr w:type="gramEnd"/>
            <w:r w:rsidRPr="003441B1">
              <w:t>].</w:t>
            </w:r>
          </w:p>
          <w:p w:rsidR="00801E8C" w:rsidRPr="003441B1" w:rsidRDefault="00801E8C" w:rsidP="00801E8C">
            <w:pPr>
              <w:rPr>
                <w:b/>
              </w:rPr>
            </w:pPr>
            <w:proofErr w:type="spellStart"/>
            <w:r w:rsidRPr="003441B1">
              <w:rPr>
                <w:b/>
              </w:rPr>
              <w:t>жа</w:t>
            </w:r>
            <w:proofErr w:type="spellEnd"/>
            <w:r w:rsidRPr="003441B1">
              <w:rPr>
                <w:b/>
              </w:rPr>
              <w:t xml:space="preserve">    </w:t>
            </w:r>
            <w:proofErr w:type="spellStart"/>
            <w:r w:rsidRPr="003441B1">
              <w:rPr>
                <w:b/>
              </w:rPr>
              <w:t>жо</w:t>
            </w:r>
            <w:proofErr w:type="spellEnd"/>
            <w:r w:rsidRPr="003441B1">
              <w:rPr>
                <w:b/>
              </w:rPr>
              <w:t xml:space="preserve">    </w:t>
            </w:r>
            <w:proofErr w:type="spellStart"/>
            <w:proofErr w:type="gramStart"/>
            <w:r w:rsidRPr="003441B1">
              <w:rPr>
                <w:b/>
              </w:rPr>
              <w:t>жи</w:t>
            </w:r>
            <w:proofErr w:type="spellEnd"/>
            <w:r w:rsidRPr="003441B1">
              <w:rPr>
                <w:b/>
              </w:rPr>
              <w:t xml:space="preserve">     </w:t>
            </w:r>
            <w:proofErr w:type="spellStart"/>
            <w:r w:rsidRPr="003441B1">
              <w:rPr>
                <w:b/>
              </w:rPr>
              <w:t>жу</w:t>
            </w:r>
            <w:proofErr w:type="spellEnd"/>
            <w:proofErr w:type="gramEnd"/>
            <w:r w:rsidRPr="003441B1">
              <w:rPr>
                <w:b/>
              </w:rPr>
              <w:t xml:space="preserve">    же </w:t>
            </w:r>
            <w:r w:rsidRPr="003441B1">
              <w:rPr>
                <w:b/>
              </w:rPr>
              <w:tab/>
            </w:r>
          </w:p>
          <w:p w:rsidR="00801E8C" w:rsidRDefault="00801E8C" w:rsidP="00801E8C">
            <w:r>
              <w:t xml:space="preserve">- Что заметили при чтении? </w:t>
            </w:r>
          </w:p>
          <w:p w:rsidR="00315CB8" w:rsidRDefault="00801E8C" w:rsidP="00934C2D">
            <w:r>
              <w:t>Каких гласных вы не увидели после</w:t>
            </w:r>
            <w:proofErr w:type="gramStart"/>
            <w:r>
              <w:t xml:space="preserve"> Ж</w:t>
            </w:r>
            <w:proofErr w:type="gramEnd"/>
            <w:r>
              <w:t>? (звук [ж] всегда твёрдый, не имеет парного мягкого)</w:t>
            </w:r>
          </w:p>
          <w:p w:rsidR="00801E8C" w:rsidRDefault="00801E8C" w:rsidP="00801E8C">
            <w:r>
              <w:t>-А зачем нам с вами эти знания нужны? Где мы их с вами будем применять?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8C" w:rsidRDefault="00801E8C" w:rsidP="00801E8C">
            <w:proofErr w:type="gramStart"/>
            <w:r w:rsidRPr="003441B1">
              <w:t>Звук [ж</w:t>
            </w:r>
            <w:proofErr w:type="gramEnd"/>
            <w:r w:rsidRPr="003441B1">
              <w:t>] произносится всегда твёрдо.</w:t>
            </w:r>
          </w:p>
          <w:p w:rsidR="00801E8C" w:rsidRPr="00817FF5" w:rsidRDefault="00801E8C" w:rsidP="00801E8C"/>
          <w:p w:rsidR="00315CB8" w:rsidRDefault="00315CB8" w:rsidP="00934C2D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 xml:space="preserve"> </w:t>
            </w: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8C" w:rsidRPr="00E04608" w:rsidRDefault="00801E8C" w:rsidP="00801E8C">
            <w:pPr>
              <w:tabs>
                <w:tab w:val="left" w:pos="3375"/>
              </w:tabs>
            </w:pPr>
            <w:r>
              <w:t xml:space="preserve">2. </w:t>
            </w:r>
            <w:r w:rsidRPr="00E04608">
              <w:t xml:space="preserve">Поиграем в игру </w:t>
            </w:r>
            <w:r w:rsidRPr="00E04608">
              <w:rPr>
                <w:b/>
              </w:rPr>
              <w:t xml:space="preserve">«Большая </w:t>
            </w:r>
            <w:proofErr w:type="gramStart"/>
            <w:r w:rsidRPr="00E04608">
              <w:rPr>
                <w:b/>
              </w:rPr>
              <w:t>-м</w:t>
            </w:r>
            <w:proofErr w:type="gramEnd"/>
            <w:r w:rsidRPr="00E04608">
              <w:rPr>
                <w:b/>
              </w:rPr>
              <w:t>аленькая».</w:t>
            </w:r>
          </w:p>
          <w:p w:rsidR="00801E8C" w:rsidRPr="00E04608" w:rsidRDefault="00801E8C" w:rsidP="00801E8C">
            <w:r w:rsidRPr="00E04608">
              <w:rPr>
                <w:u w:val="single"/>
              </w:rPr>
              <w:t>ПРАВИЛА</w:t>
            </w:r>
            <w:r w:rsidRPr="00E04608">
              <w:t xml:space="preserve">: если слово нужно писать с </w:t>
            </w:r>
            <w:r w:rsidRPr="00E04608">
              <w:lastRenderedPageBreak/>
              <w:t>большой буквы – тянемся к солнышку, а если с маленькой приседаем. Будьте внимательны.</w:t>
            </w:r>
          </w:p>
          <w:p w:rsidR="00801E8C" w:rsidRDefault="00801E8C" w:rsidP="00801E8C">
            <w:pPr>
              <w:rPr>
                <w:i/>
              </w:rPr>
            </w:pPr>
            <w:r w:rsidRPr="00E04608">
              <w:t>-</w:t>
            </w:r>
            <w:r w:rsidRPr="00E04608">
              <w:rPr>
                <w:i/>
              </w:rPr>
              <w:t>Жучка, жираф, журавль, Женя, жучок, Жанна, жёлудь, желток, Журавлёв.</w:t>
            </w:r>
          </w:p>
          <w:p w:rsidR="00801E8C" w:rsidRPr="00801E8C" w:rsidRDefault="00801E8C" w:rsidP="00801E8C">
            <w:r>
              <w:t>Какой вывод можно сделать?</w:t>
            </w:r>
          </w:p>
          <w:p w:rsidR="00801E8C" w:rsidRDefault="00801E8C" w:rsidP="00934C2D">
            <w:pPr>
              <w:tabs>
                <w:tab w:val="left" w:pos="3375"/>
              </w:tabs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/>
          <w:p w:rsidR="00801E8C" w:rsidRDefault="00801E8C" w:rsidP="00934C2D"/>
          <w:p w:rsidR="00801E8C" w:rsidRDefault="00801E8C" w:rsidP="00934C2D"/>
          <w:p w:rsidR="00801E8C" w:rsidRDefault="00801E8C" w:rsidP="00934C2D"/>
          <w:p w:rsidR="00801E8C" w:rsidRDefault="00801E8C" w:rsidP="00934C2D"/>
          <w:p w:rsidR="00801E8C" w:rsidRDefault="00801E8C" w:rsidP="00934C2D"/>
          <w:p w:rsidR="00801E8C" w:rsidRDefault="00801E8C" w:rsidP="00934C2D"/>
          <w:p w:rsidR="00801E8C" w:rsidRDefault="00801E8C" w:rsidP="00934C2D"/>
          <w:p w:rsidR="00801E8C" w:rsidRDefault="00801E8C" w:rsidP="00934C2D"/>
          <w:p w:rsidR="00801E8C" w:rsidRDefault="00801E8C" w:rsidP="00934C2D">
            <w:r>
              <w:t>Имена людей пишутся с большой буквы.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</w:p>
        </w:tc>
      </w:tr>
      <w:tr w:rsidR="00801E8C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8C" w:rsidRDefault="00801E8C" w:rsidP="00934C2D">
            <w:pPr>
              <w:snapToGrid w:val="0"/>
            </w:pPr>
            <w:r>
              <w:lastRenderedPageBreak/>
              <w:t>Работа по сюжетной картинке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8C" w:rsidRDefault="00801E8C" w:rsidP="00934C2D">
            <w:pPr>
              <w:snapToGrid w:val="0"/>
            </w:pPr>
            <w:r>
              <w:t xml:space="preserve">-откройте Азбуку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</w:t>
            </w:r>
          </w:p>
          <w:p w:rsidR="00801E8C" w:rsidRDefault="00801E8C" w:rsidP="00934C2D">
            <w:pPr>
              <w:snapToGrid w:val="0"/>
            </w:pPr>
            <w:r>
              <w:t>-Во что играют дети?</w:t>
            </w:r>
          </w:p>
          <w:p w:rsidR="00801E8C" w:rsidRDefault="00165CF2" w:rsidP="00934C2D">
            <w:pPr>
              <w:snapToGrid w:val="0"/>
            </w:pPr>
            <w:r>
              <w:t>А как узнать имя мальчика, который жмурит?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CF2" w:rsidRDefault="00165CF2" w:rsidP="00934C2D">
            <w:pPr>
              <w:snapToGrid w:val="0"/>
            </w:pPr>
          </w:p>
          <w:p w:rsidR="00165CF2" w:rsidRDefault="00165CF2" w:rsidP="00165CF2"/>
          <w:p w:rsidR="00801E8C" w:rsidRPr="00165CF2" w:rsidRDefault="00165CF2" w:rsidP="00165CF2">
            <w:r>
              <w:t>Прочитать текст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8C" w:rsidRDefault="00801E8C" w:rsidP="00934C2D">
            <w:pPr>
              <w:snapToGrid w:val="0"/>
            </w:pP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 xml:space="preserve">Рефлексия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Какие умения приобрели на уроке?</w:t>
            </w:r>
          </w:p>
          <w:p w:rsidR="00315CB8" w:rsidRDefault="00315CB8" w:rsidP="00934C2D"/>
          <w:p w:rsidR="00315CB8" w:rsidRDefault="00315CB8" w:rsidP="00934C2D">
            <w:r>
              <w:t>А над чем ещё надо поработать?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Дети высказывают своё мнение о том, чему они научились.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познавательные (умение делать выводы)</w:t>
            </w:r>
          </w:p>
        </w:tc>
      </w:tr>
      <w:tr w:rsidR="00315CB8" w:rsidTr="00DD7B61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 xml:space="preserve">Самооценка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  <w:rPr>
                <w:b/>
              </w:rPr>
            </w:pPr>
            <w:r>
              <w:t xml:space="preserve">За что себя оценим? </w:t>
            </w:r>
            <w:r>
              <w:rPr>
                <w:b/>
              </w:rPr>
              <w:t>Как? (цветом шаров)</w:t>
            </w:r>
          </w:p>
          <w:p w:rsidR="00315CB8" w:rsidRDefault="00315CB8" w:rsidP="00934C2D">
            <w:proofErr w:type="gramStart"/>
            <w:r>
              <w:t>Покажите</w:t>
            </w:r>
            <w:proofErr w:type="gramEnd"/>
            <w:r>
              <w:t xml:space="preserve"> с каким настроением вы заканчиваете урок.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  <w:r>
              <w:t>За понимание и применение  нового способа.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315CB8" w:rsidP="00934C2D">
            <w:pPr>
              <w:snapToGrid w:val="0"/>
            </w:pPr>
          </w:p>
        </w:tc>
      </w:tr>
    </w:tbl>
    <w:p w:rsidR="00315CB8" w:rsidRDefault="00315CB8" w:rsidP="00315CB8"/>
    <w:p w:rsidR="00315CB8" w:rsidRDefault="00315CB8" w:rsidP="00315CB8"/>
    <w:p w:rsidR="00315CB8" w:rsidRDefault="00315CB8" w:rsidP="00315CB8">
      <w:pPr>
        <w:jc w:val="right"/>
      </w:pPr>
      <w:r>
        <w:t>Приложение к уроку</w:t>
      </w:r>
    </w:p>
    <w:p w:rsidR="00315CB8" w:rsidRDefault="00315CB8" w:rsidP="00315CB8">
      <w:pPr>
        <w:jc w:val="right"/>
      </w:pPr>
    </w:p>
    <w:p w:rsidR="00315CB8" w:rsidRDefault="00315CB8" w:rsidP="00315CB8">
      <w:pPr>
        <w:pStyle w:val="a3"/>
      </w:pPr>
      <w:proofErr w:type="spellStart"/>
      <w:r>
        <w:t>Физминутка</w:t>
      </w:r>
      <w:proofErr w:type="spellEnd"/>
      <w:r>
        <w:t xml:space="preserve"> «Мы ладонь к глазам приставим» </w:t>
      </w:r>
    </w:p>
    <w:p w:rsidR="00315CB8" w:rsidRDefault="00315CB8" w:rsidP="00315CB8">
      <w:pPr>
        <w:pStyle w:val="a3"/>
      </w:pPr>
      <w:r>
        <w:t xml:space="preserve">Мы ладонь к глазам приставим, </w:t>
      </w:r>
      <w:r>
        <w:br/>
        <w:t xml:space="preserve">Ноги крепкие расставим. </w:t>
      </w:r>
      <w:r>
        <w:br/>
        <w:t xml:space="preserve">Поворачиваясь вправо, </w:t>
      </w:r>
      <w:r>
        <w:br/>
        <w:t xml:space="preserve">Оглядимся величаво. </w:t>
      </w:r>
      <w:r>
        <w:br/>
        <w:t xml:space="preserve">И налево надо тоже </w:t>
      </w:r>
    </w:p>
    <w:p w:rsidR="00315CB8" w:rsidRDefault="00315CB8" w:rsidP="00315CB8">
      <w:pPr>
        <w:pStyle w:val="a3"/>
      </w:pPr>
      <w:r>
        <w:t xml:space="preserve">Поглядеть из </w:t>
      </w:r>
      <w:proofErr w:type="gramStart"/>
      <w:r>
        <w:t>под</w:t>
      </w:r>
      <w:proofErr w:type="gramEnd"/>
      <w:r>
        <w:t xml:space="preserve"> ладошек. </w:t>
      </w:r>
      <w:r>
        <w:br/>
        <w:t xml:space="preserve">И – направо! И еще. Через левое плечо! </w:t>
      </w:r>
      <w:r>
        <w:br/>
        <w:t>Те</w:t>
      </w:r>
      <w:proofErr w:type="gramStart"/>
      <w:r>
        <w:t>кст ст</w:t>
      </w:r>
      <w:proofErr w:type="gramEnd"/>
      <w:r>
        <w:t xml:space="preserve">ихотворения сопровождается движениями взрослого и ребенка. </w:t>
      </w:r>
    </w:p>
    <w:p w:rsidR="00C24CBB" w:rsidRDefault="00315CB8" w:rsidP="00315CB8">
      <w:r>
        <w:rPr>
          <w:b/>
          <w:bCs/>
        </w:rPr>
        <w:t xml:space="preserve">"Зрительная гимнастика” </w:t>
      </w:r>
      <w:r>
        <w:br/>
      </w:r>
      <w:r>
        <w:br/>
      </w:r>
      <w:r>
        <w:rPr>
          <w:i/>
          <w:iCs/>
        </w:rPr>
        <w:t xml:space="preserve">(Гимнастика для глаз выполняется сидя в соответствии со словами педагога) </w:t>
      </w:r>
      <w:r>
        <w:br/>
      </w:r>
      <w:r>
        <w:br/>
        <w:t>А сейчас, а сейчас</w:t>
      </w:r>
      <w:proofErr w:type="gramStart"/>
      <w:r>
        <w:t xml:space="preserve"> </w:t>
      </w:r>
      <w:r>
        <w:br/>
        <w:t>В</w:t>
      </w:r>
      <w:proofErr w:type="gramEnd"/>
      <w:r>
        <w:t xml:space="preserve">сем гимнастика для глаз. </w:t>
      </w:r>
      <w:r>
        <w:br/>
        <w:t>Глаза крепко закрываем,</w:t>
      </w:r>
      <w:r>
        <w:br/>
        <w:t xml:space="preserve">Дружно вместе открываем. </w:t>
      </w:r>
      <w:r>
        <w:br/>
        <w:t>Снова крепко закрываем</w:t>
      </w:r>
      <w:proofErr w:type="gramStart"/>
      <w:r>
        <w:t xml:space="preserve"> </w:t>
      </w:r>
      <w:r>
        <w:br/>
        <w:t>И</w:t>
      </w:r>
      <w:proofErr w:type="gramEnd"/>
      <w:r>
        <w:t xml:space="preserve"> опять их открываем. </w:t>
      </w:r>
      <w:r>
        <w:br/>
        <w:t xml:space="preserve">Смело можем показать, </w:t>
      </w:r>
      <w:r>
        <w:br/>
        <w:t xml:space="preserve">Как умеем мы моргать. </w:t>
      </w:r>
      <w:r>
        <w:br/>
        <w:t xml:space="preserve">Головою не верти, </w:t>
      </w:r>
      <w:r>
        <w:br/>
        <w:t xml:space="preserve">Влево посмотри, </w:t>
      </w:r>
      <w:r>
        <w:br/>
        <w:t>Вправо погляди.</w:t>
      </w:r>
      <w:r>
        <w:br/>
        <w:t xml:space="preserve">Глазки влево, глазки вправо - </w:t>
      </w:r>
      <w:r>
        <w:br/>
      </w:r>
      <w:r>
        <w:lastRenderedPageBreak/>
        <w:t xml:space="preserve">Упражнение на славу. </w:t>
      </w:r>
      <w:r>
        <w:br/>
        <w:t xml:space="preserve">Глазки вверх, глазки вниз, </w:t>
      </w:r>
      <w:r>
        <w:br/>
        <w:t xml:space="preserve">Поработай, не ленись! </w:t>
      </w:r>
      <w:r>
        <w:br/>
        <w:t xml:space="preserve">И по кругу посмотрите. </w:t>
      </w:r>
      <w:r>
        <w:br/>
        <w:t xml:space="preserve">Прямо, ровно посидите. </w:t>
      </w:r>
      <w:r>
        <w:br/>
        <w:t xml:space="preserve">Посидите ровно, прямо, </w:t>
      </w:r>
      <w:r>
        <w:br/>
        <w:t>А глаза закрой руками</w:t>
      </w:r>
      <w:r>
        <w:br/>
      </w:r>
    </w:p>
    <w:sectPr w:rsidR="00C24CBB" w:rsidSect="00C2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915"/>
      </w:p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91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3228AC"/>
    <w:multiLevelType w:val="hybridMultilevel"/>
    <w:tmpl w:val="25E655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15D30"/>
    <w:multiLevelType w:val="hybridMultilevel"/>
    <w:tmpl w:val="A7D89AB8"/>
    <w:lvl w:ilvl="0" w:tplc="0419000F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5">
    <w:nsid w:val="4793161C"/>
    <w:multiLevelType w:val="hybridMultilevel"/>
    <w:tmpl w:val="FEEE7EF6"/>
    <w:lvl w:ilvl="0" w:tplc="4268D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30C8D"/>
    <w:multiLevelType w:val="hybridMultilevel"/>
    <w:tmpl w:val="5AA856B2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7">
    <w:nsid w:val="5E8E32A3"/>
    <w:multiLevelType w:val="hybridMultilevel"/>
    <w:tmpl w:val="4114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B8"/>
    <w:rsid w:val="00165CF2"/>
    <w:rsid w:val="0017423D"/>
    <w:rsid w:val="001937AE"/>
    <w:rsid w:val="001D5B0B"/>
    <w:rsid w:val="00240EAF"/>
    <w:rsid w:val="00242839"/>
    <w:rsid w:val="002915C9"/>
    <w:rsid w:val="002B6579"/>
    <w:rsid w:val="00315CB8"/>
    <w:rsid w:val="003441B1"/>
    <w:rsid w:val="003A495A"/>
    <w:rsid w:val="007A579C"/>
    <w:rsid w:val="00801E8C"/>
    <w:rsid w:val="00817FF5"/>
    <w:rsid w:val="0084567C"/>
    <w:rsid w:val="009B01AA"/>
    <w:rsid w:val="00C24CBB"/>
    <w:rsid w:val="00DD46C3"/>
    <w:rsid w:val="00DD7B61"/>
    <w:rsid w:val="00EB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C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441B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2012-12-09T10:25:00Z</dcterms:created>
  <dcterms:modified xsi:type="dcterms:W3CDTF">2012-12-10T02:50:00Z</dcterms:modified>
</cp:coreProperties>
</file>