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A4" w:rsidRDefault="00E246A4" w:rsidP="00E246A4">
      <w:r>
        <w:t>Методическая разработка</w:t>
      </w:r>
      <w:proofErr w:type="gramStart"/>
      <w:r>
        <w:t xml:space="preserve"> :</w:t>
      </w:r>
      <w:proofErr w:type="gramEnd"/>
      <w:r>
        <w:t xml:space="preserve"> « Здоровый образ жизни»</w:t>
      </w:r>
    </w:p>
    <w:p w:rsidR="00E246A4" w:rsidRDefault="00E246A4" w:rsidP="00E246A4">
      <w:r>
        <w:t>Скажи здоровью</w:t>
      </w:r>
      <w:proofErr w:type="gramStart"/>
      <w:r>
        <w:t xml:space="preserve"> :</w:t>
      </w:r>
      <w:proofErr w:type="gramEnd"/>
      <w:r>
        <w:t xml:space="preserve"> « ДА»!</w:t>
      </w:r>
    </w:p>
    <w:p w:rsidR="00E246A4" w:rsidRDefault="00E246A4" w:rsidP="00E246A4"/>
    <w:p w:rsidR="00E246A4" w:rsidRDefault="00E246A4" w:rsidP="00E246A4">
      <w:r>
        <w:t xml:space="preserve"> Каждый ребенок  должен расти </w:t>
      </w:r>
      <w:proofErr w:type="gramStart"/>
      <w:r>
        <w:t>здоровым</w:t>
      </w:r>
      <w:proofErr w:type="gramEnd"/>
      <w:r>
        <w:t>. Очень важно не упустить те возможности, которые дает детство для формирования у детей оберегающего и ответственного отношения к собственному здоровью и здоровью окружающих их людей, для приобретения детьми устойчивых навыков здорового образа жизни.</w:t>
      </w:r>
    </w:p>
    <w:p w:rsidR="00E246A4" w:rsidRDefault="00E246A4" w:rsidP="00E246A4"/>
    <w:p w:rsidR="00E246A4" w:rsidRDefault="00E246A4" w:rsidP="00E246A4">
      <w:r>
        <w:t xml:space="preserve">       Согласно Федеральным Государственным Требованиям (ФГТ) образовательная область "Здоровье" направлена на достижение целей охраны здоровья детей и формирование основы культуры здоровья путем решения следующих задач:</w:t>
      </w:r>
    </w:p>
    <w:p w:rsidR="00E246A4" w:rsidRDefault="00E246A4" w:rsidP="00E246A4"/>
    <w:p w:rsidR="00E246A4" w:rsidRDefault="00E246A4" w:rsidP="00E246A4">
      <w:r>
        <w:t xml:space="preserve">     1. Сохранение и укрепление физического и психического здоровья детей</w:t>
      </w:r>
    </w:p>
    <w:p w:rsidR="00E246A4" w:rsidRDefault="00E246A4" w:rsidP="00E246A4">
      <w:r>
        <w:t xml:space="preserve">     2. Воспитание культурно-гигиенических навыков</w:t>
      </w:r>
    </w:p>
    <w:p w:rsidR="00E246A4" w:rsidRDefault="00E246A4" w:rsidP="00E246A4">
      <w:r>
        <w:t xml:space="preserve">     3. Формирование начальных представлений о здоровом образе жизни</w:t>
      </w:r>
    </w:p>
    <w:p w:rsidR="00E246A4" w:rsidRDefault="00E246A4" w:rsidP="00E246A4"/>
    <w:p w:rsidR="00E246A4" w:rsidRDefault="00E246A4" w:rsidP="00E246A4">
      <w:r>
        <w:t xml:space="preserve">      С целью закрепления у детей подготовительной к школе группы детского сада культурно-гигиенических навыков, а также для формирования у них начальных представлений о здоровом образе жизни мною разработана серия тематических занятий "Здоровый образ жизни". </w:t>
      </w:r>
    </w:p>
    <w:p w:rsidR="00E246A4" w:rsidRDefault="00E246A4" w:rsidP="00E246A4"/>
    <w:p w:rsidR="00E246A4" w:rsidRDefault="00E246A4" w:rsidP="00E246A4">
      <w:r>
        <w:t xml:space="preserve"> Занятие №1. Глаза – главные помощники</w:t>
      </w:r>
    </w:p>
    <w:p w:rsidR="00E246A4" w:rsidRDefault="00E246A4" w:rsidP="00E246A4"/>
    <w:p w:rsidR="00E246A4" w:rsidRDefault="00E246A4" w:rsidP="00E246A4">
      <w:r>
        <w:t xml:space="preserve"> Занятие №2. Чтобы уши слышали</w:t>
      </w:r>
    </w:p>
    <w:p w:rsidR="00E246A4" w:rsidRDefault="00E246A4" w:rsidP="00E246A4"/>
    <w:p w:rsidR="00E246A4" w:rsidRDefault="00E246A4" w:rsidP="00E246A4">
      <w:r>
        <w:t xml:space="preserve"> Занятие №3. Почему болят зубы</w:t>
      </w:r>
    </w:p>
    <w:p w:rsidR="00E246A4" w:rsidRDefault="00E246A4" w:rsidP="00E246A4"/>
    <w:p w:rsidR="00E246A4" w:rsidRDefault="00E246A4" w:rsidP="00E246A4">
      <w:r>
        <w:t xml:space="preserve"> Занятие №4. Уход за руками</w:t>
      </w:r>
    </w:p>
    <w:p w:rsidR="00E246A4" w:rsidRDefault="00E246A4" w:rsidP="00E246A4"/>
    <w:p w:rsidR="00E246A4" w:rsidRDefault="00E246A4" w:rsidP="00E246A4">
      <w:r>
        <w:t xml:space="preserve"> Занятие №5. Сон – лучшее лекарство</w:t>
      </w:r>
    </w:p>
    <w:p w:rsidR="00E246A4" w:rsidRDefault="00E246A4" w:rsidP="00E246A4"/>
    <w:p w:rsidR="00E246A4" w:rsidRDefault="00E246A4" w:rsidP="00E246A4">
      <w:r>
        <w:t xml:space="preserve"> Занятие №6. Осанка – стройная спина</w:t>
      </w:r>
    </w:p>
    <w:p w:rsidR="00E246A4" w:rsidRDefault="00E246A4" w:rsidP="00E246A4"/>
    <w:p w:rsidR="00E246A4" w:rsidRDefault="00E246A4" w:rsidP="00E246A4">
      <w:r>
        <w:t xml:space="preserve"> Занятие №7. Чистота – залог здоровья</w:t>
      </w:r>
    </w:p>
    <w:p w:rsidR="00E246A4" w:rsidRDefault="00E246A4" w:rsidP="00E246A4"/>
    <w:p w:rsidR="00E246A4" w:rsidRDefault="00E246A4" w:rsidP="00E246A4">
      <w:r>
        <w:t xml:space="preserve"> Занятие №8. Мой режим дня</w:t>
      </w:r>
    </w:p>
    <w:p w:rsidR="00E246A4" w:rsidRDefault="00E246A4" w:rsidP="00E246A4"/>
    <w:p w:rsidR="00E246A4" w:rsidRDefault="00E246A4" w:rsidP="00E246A4">
      <w:r>
        <w:t xml:space="preserve"> Занятие №9. Зачем человеку кожа</w:t>
      </w:r>
    </w:p>
    <w:p w:rsidR="00E246A4" w:rsidRDefault="00E246A4" w:rsidP="00E246A4"/>
    <w:p w:rsidR="00E246A4" w:rsidRDefault="00E246A4" w:rsidP="00E246A4">
      <w:r>
        <w:t xml:space="preserve"> Занятие №10. Питание – необходимое условие для жизни человека</w:t>
      </w:r>
    </w:p>
    <w:p w:rsidR="00E246A4" w:rsidRDefault="00E246A4" w:rsidP="00E246A4"/>
    <w:p w:rsidR="00E246A4" w:rsidRDefault="00E246A4" w:rsidP="00E246A4">
      <w:r>
        <w:t xml:space="preserve">      В данной методической разработке представлены дидактические  материалы для проведения перечисленных занятий и консультации для родителей на тему каждого занятия. Методическая разработка предназначена для воспитателей ДОУ.</w:t>
      </w:r>
    </w:p>
    <w:p w:rsidR="00E246A4" w:rsidRDefault="00E246A4" w:rsidP="00E246A4"/>
    <w:p w:rsidR="00E246A4" w:rsidRDefault="00E246A4" w:rsidP="00E246A4">
      <w:r>
        <w:t xml:space="preserve"> Занятие №1. Глаза – главные помощники</w:t>
      </w:r>
    </w:p>
    <w:p w:rsidR="00E246A4" w:rsidRDefault="00E246A4" w:rsidP="00E246A4"/>
    <w:p w:rsidR="00E246A4" w:rsidRDefault="00E246A4" w:rsidP="00E246A4">
      <w:r>
        <w:t>1.Отгадайте загадку:</w:t>
      </w:r>
    </w:p>
    <w:p w:rsidR="00E246A4" w:rsidRDefault="00E246A4" w:rsidP="00E246A4"/>
    <w:p w:rsidR="00E246A4" w:rsidRDefault="00E246A4" w:rsidP="00E246A4">
      <w:r>
        <w:t xml:space="preserve"> Два братца через дорогу живут, Друг друга не видят.</w:t>
      </w:r>
    </w:p>
    <w:p w:rsidR="00E246A4" w:rsidRDefault="00E246A4" w:rsidP="00E246A4"/>
    <w:p w:rsidR="00E246A4" w:rsidRDefault="00E246A4" w:rsidP="00E246A4">
      <w:r>
        <w:t>2.Какое значение для человека имеют глаза? (Подними флажок, если я говорю правильно)</w:t>
      </w:r>
    </w:p>
    <w:p w:rsidR="00E246A4" w:rsidRDefault="00E246A4" w:rsidP="00E246A4"/>
    <w:p w:rsidR="00E246A4" w:rsidRDefault="00E246A4" w:rsidP="00E246A4">
      <w:r>
        <w:t xml:space="preserve">  - С помощью глаз мы видим все вокруг  </w:t>
      </w:r>
    </w:p>
    <w:p w:rsidR="00E246A4" w:rsidRDefault="00E246A4" w:rsidP="00E246A4"/>
    <w:p w:rsidR="00E246A4" w:rsidRDefault="00E246A4" w:rsidP="00E246A4">
      <w:r>
        <w:t xml:space="preserve">  - С помощью глаз мы слушаем  </w:t>
      </w:r>
    </w:p>
    <w:p w:rsidR="00E246A4" w:rsidRDefault="00E246A4" w:rsidP="00E246A4"/>
    <w:p w:rsidR="00E246A4" w:rsidRDefault="00E246A4" w:rsidP="00E246A4">
      <w:r>
        <w:t xml:space="preserve">  - С помощью глаз мы разговариваем</w:t>
      </w:r>
    </w:p>
    <w:p w:rsidR="00E246A4" w:rsidRDefault="00E246A4" w:rsidP="00E246A4"/>
    <w:p w:rsidR="00E246A4" w:rsidRDefault="00E246A4" w:rsidP="00E246A4">
      <w:r>
        <w:t xml:space="preserve">  - Глаза делают наше лицо красивым</w:t>
      </w:r>
    </w:p>
    <w:p w:rsidR="00E246A4" w:rsidRDefault="00E246A4" w:rsidP="00E246A4"/>
    <w:p w:rsidR="00E246A4" w:rsidRDefault="00E246A4" w:rsidP="00E246A4">
      <w:r>
        <w:lastRenderedPageBreak/>
        <w:t xml:space="preserve">   3.Что из перечисленного мы узнаем с помощью глаз? (Подними ф</w:t>
      </w:r>
      <w:r>
        <w:t>лажок, если я говорю правильно)</w:t>
      </w:r>
    </w:p>
    <w:p w:rsidR="00E246A4" w:rsidRDefault="00E246A4" w:rsidP="00E246A4">
      <w:r>
        <w:t xml:space="preserve"> - Цвет     </w:t>
      </w:r>
    </w:p>
    <w:p w:rsidR="00E246A4" w:rsidRDefault="00E246A4" w:rsidP="00E246A4">
      <w:r>
        <w:t xml:space="preserve"> - Запах</w:t>
      </w:r>
    </w:p>
    <w:p w:rsidR="00E246A4" w:rsidRDefault="00E246A4" w:rsidP="00E246A4">
      <w:r>
        <w:t xml:space="preserve"> - Звуки</w:t>
      </w:r>
    </w:p>
    <w:p w:rsidR="00E246A4" w:rsidRDefault="00E246A4" w:rsidP="00E246A4">
      <w:r>
        <w:t xml:space="preserve">- Темноту                                           </w:t>
      </w:r>
    </w:p>
    <w:p w:rsidR="00E246A4" w:rsidRDefault="00E246A4" w:rsidP="00E246A4">
      <w:r>
        <w:t xml:space="preserve"> - Свет</w:t>
      </w:r>
    </w:p>
    <w:p w:rsidR="00E246A4" w:rsidRDefault="00E246A4" w:rsidP="00E246A4">
      <w:r>
        <w:t>- Форму</w:t>
      </w:r>
    </w:p>
    <w:p w:rsidR="00E246A4" w:rsidRDefault="00E246A4" w:rsidP="00E246A4">
      <w:r>
        <w:t xml:space="preserve"> - Музыку</w:t>
      </w:r>
    </w:p>
    <w:p w:rsidR="00E246A4" w:rsidRDefault="00E246A4" w:rsidP="00E246A4">
      <w:r>
        <w:t>- Движение</w:t>
      </w:r>
    </w:p>
    <w:p w:rsidR="00E246A4" w:rsidRDefault="00E246A4" w:rsidP="00E246A4">
      <w:r>
        <w:t xml:space="preserve"> - Вкус</w:t>
      </w:r>
    </w:p>
    <w:p w:rsidR="00E246A4" w:rsidRDefault="00E246A4" w:rsidP="00E246A4">
      <w:r>
        <w:t xml:space="preserve"> 4.Строение глаза</w:t>
      </w:r>
    </w:p>
    <w:p w:rsidR="00E246A4" w:rsidRDefault="00E246A4" w:rsidP="00E246A4">
      <w:r>
        <w:t xml:space="preserve">  4.Гимнастика для глаз</w:t>
      </w:r>
    </w:p>
    <w:p w:rsidR="00E246A4" w:rsidRDefault="00E246A4" w:rsidP="00E246A4">
      <w:r>
        <w:t xml:space="preserve">«Восьмерки». Рисуем глазами вертикальные и горизонтальные </w:t>
      </w:r>
      <w:proofErr w:type="spellStart"/>
      <w:r>
        <w:t>восьмерки</w:t>
      </w:r>
      <w:proofErr w:type="gramStart"/>
      <w:r>
        <w:t>.П</w:t>
      </w:r>
      <w:proofErr w:type="gramEnd"/>
      <w:r>
        <w:t>лавные</w:t>
      </w:r>
      <w:proofErr w:type="spellEnd"/>
      <w:r>
        <w:t xml:space="preserve"> движения глаз вырисовывают восьмерку.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</w:r>
    </w:p>
    <w:p w:rsidR="00E246A4" w:rsidRDefault="00E246A4" w:rsidP="00E246A4">
      <w:r>
        <w:t xml:space="preserve"> Рисуй восьмерку вертикально и головою не крути,</w:t>
      </w:r>
    </w:p>
    <w:p w:rsidR="00E246A4" w:rsidRDefault="00E246A4" w:rsidP="00E246A4">
      <w:r>
        <w:t xml:space="preserve"> А лишь глазами осторожно  ты вдоль по линиям води.</w:t>
      </w:r>
    </w:p>
    <w:p w:rsidR="00E246A4" w:rsidRDefault="00E246A4" w:rsidP="00E246A4">
      <w:proofErr w:type="gramStart"/>
      <w:r>
        <w:t>(Закончилась первая восьмерка – вертикальная.</w:t>
      </w:r>
      <w:proofErr w:type="gramEnd"/>
      <w:r>
        <w:t xml:space="preserve"> </w:t>
      </w:r>
      <w:proofErr w:type="gramStart"/>
      <w:r>
        <w:t>Глаза закрыли на несколько секунд.)</w:t>
      </w:r>
      <w:proofErr w:type="gramEnd"/>
    </w:p>
    <w:p w:rsidR="00E246A4" w:rsidRDefault="00E246A4" w:rsidP="00E246A4">
      <w:r>
        <w:t>Теперь следи горизонтально и в центре ты остановись,</w:t>
      </w:r>
    </w:p>
    <w:p w:rsidR="00E246A4" w:rsidRDefault="00E246A4" w:rsidP="00E246A4"/>
    <w:p w:rsidR="00E246A4" w:rsidRDefault="00E246A4" w:rsidP="00E246A4">
      <w:r>
        <w:t xml:space="preserve"> Зажмурься крепко моментально. Давай, дружочек, не ленись!</w:t>
      </w:r>
    </w:p>
    <w:p w:rsidR="00E246A4" w:rsidRDefault="00E246A4" w:rsidP="00E246A4">
      <w:proofErr w:type="gramStart"/>
      <w:r>
        <w:t>(Закончилась вторая восьмерка – горизонтальная.</w:t>
      </w:r>
      <w:proofErr w:type="gramEnd"/>
      <w:r>
        <w:t xml:space="preserve"> </w:t>
      </w:r>
      <w:proofErr w:type="gramStart"/>
      <w:r>
        <w:t>Глаза закрыли на несколько секунд.)</w:t>
      </w:r>
      <w:proofErr w:type="gramEnd"/>
    </w:p>
    <w:p w:rsidR="00E246A4" w:rsidRDefault="00E246A4" w:rsidP="00E246A4">
      <w:r>
        <w:t xml:space="preserve">Глаза </w:t>
      </w:r>
      <w:proofErr w:type="gramStart"/>
      <w:r>
        <w:t>открой-ка</w:t>
      </w:r>
      <w:proofErr w:type="gramEnd"/>
      <w:r>
        <w:t xml:space="preserve"> наконец.</w:t>
      </w:r>
    </w:p>
    <w:p w:rsidR="00E246A4" w:rsidRDefault="00E246A4" w:rsidP="00E246A4">
      <w:r>
        <w:t xml:space="preserve"> Закончилась восьмерка.  Молодец!</w:t>
      </w:r>
    </w:p>
    <w:p w:rsidR="00E246A4" w:rsidRDefault="00E246A4" w:rsidP="00E246A4">
      <w:r>
        <w:t>(Легко моргают).</w:t>
      </w:r>
    </w:p>
    <w:p w:rsidR="00E246A4" w:rsidRDefault="00E246A4" w:rsidP="00E246A4"/>
    <w:p w:rsidR="00E246A4" w:rsidRDefault="00E246A4" w:rsidP="00E246A4">
      <w:r>
        <w:t xml:space="preserve">  5. Игра «Полезно-вредно</w:t>
      </w:r>
      <w:proofErr w:type="gramStart"/>
      <w:r>
        <w:t>»(</w:t>
      </w:r>
      <w:proofErr w:type="gramEnd"/>
      <w:r>
        <w:t>Подними флажок, если я говорю правильно)</w:t>
      </w:r>
    </w:p>
    <w:p w:rsidR="00E246A4" w:rsidRDefault="00E246A4" w:rsidP="00E246A4"/>
    <w:p w:rsidR="00E246A4" w:rsidRDefault="00E246A4" w:rsidP="00E246A4">
      <w:r>
        <w:lastRenderedPageBreak/>
        <w:t xml:space="preserve"> v</w:t>
      </w:r>
      <w:proofErr w:type="gramStart"/>
      <w:r>
        <w:t xml:space="preserve">     Ч</w:t>
      </w:r>
      <w:proofErr w:type="gramEnd"/>
      <w:r>
        <w:t>итать лежа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С</w:t>
      </w:r>
      <w:proofErr w:type="gramEnd"/>
      <w:r>
        <w:t>мотреть на яркий свет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О</w:t>
      </w:r>
      <w:proofErr w:type="gramEnd"/>
      <w:r>
        <w:t>берегать глаза от ударов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С</w:t>
      </w:r>
      <w:proofErr w:type="gramEnd"/>
      <w:r>
        <w:t>мотреть близко телевизор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П</w:t>
      </w:r>
      <w:proofErr w:type="gramEnd"/>
      <w:r>
        <w:t>ромывать по утрам глаза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Ч</w:t>
      </w:r>
      <w:proofErr w:type="gramEnd"/>
      <w:r>
        <w:t>итать при хорошем освещении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Т</w:t>
      </w:r>
      <w:proofErr w:type="gramEnd"/>
      <w:r>
        <w:t>ереть глаза грязными руками</w:t>
      </w:r>
    </w:p>
    <w:p w:rsidR="00E246A4" w:rsidRDefault="00E246A4" w:rsidP="00E246A4"/>
    <w:p w:rsidR="00E246A4" w:rsidRDefault="00E246A4" w:rsidP="00E246A4">
      <w:r>
        <w:t xml:space="preserve"> v</w:t>
      </w:r>
      <w:proofErr w:type="gramStart"/>
      <w:r>
        <w:t xml:space="preserve">     С</w:t>
      </w:r>
      <w:proofErr w:type="gramEnd"/>
      <w:r>
        <w:t>мотреть телевизор более 1 часа в день</w:t>
      </w:r>
    </w:p>
    <w:p w:rsidR="00E246A4" w:rsidRDefault="00E246A4" w:rsidP="00E246A4"/>
    <w:p w:rsidR="00E246A4" w:rsidRDefault="00E246A4" w:rsidP="00E246A4">
      <w:r>
        <w:t>Памятка для родителей и детей «Глаза – главные помощники»</w:t>
      </w:r>
    </w:p>
    <w:p w:rsidR="00E246A4" w:rsidRDefault="00E246A4" w:rsidP="00E246A4"/>
    <w:p w:rsidR="00E246A4" w:rsidRDefault="00E246A4" w:rsidP="00E246A4">
      <w:r>
        <w:t xml:space="preserve"> 1.      Достаточная освещенность - обязательное условие для зрительной работы, но яркий свет не должен попадать на глаза.</w:t>
      </w:r>
    </w:p>
    <w:p w:rsidR="00E246A4" w:rsidRDefault="00E246A4" w:rsidP="00E246A4">
      <w:r>
        <w:t>2.      При    чтении, письме вы не должны наклоняться близко к тетради, книге.</w:t>
      </w:r>
    </w:p>
    <w:p w:rsidR="00E246A4" w:rsidRDefault="00E246A4" w:rsidP="00E246A4">
      <w:r>
        <w:t xml:space="preserve"> 3.      Нельзя            читать лежа, а также в транспорте.</w:t>
      </w:r>
    </w:p>
    <w:p w:rsidR="00E246A4" w:rsidRDefault="00E246A4" w:rsidP="00E246A4">
      <w:r>
        <w:t xml:space="preserve"> 4.      Необходимо  делать для глаз специальную гимнастику.</w:t>
      </w:r>
    </w:p>
    <w:p w:rsidR="00E246A4" w:rsidRDefault="00E246A4" w:rsidP="00E246A4">
      <w:r>
        <w:t>5.      Для     сохранения хорошего зрения необходимо полноценное питание.</w:t>
      </w:r>
    </w:p>
    <w:p w:rsidR="00E246A4" w:rsidRDefault="00E246A4" w:rsidP="00E246A4">
      <w:r>
        <w:t xml:space="preserve"> 6.      Смотреть       телевизор не более 20 минут в день на расстоянии не менее двух метров.</w:t>
      </w:r>
    </w:p>
    <w:p w:rsidR="00E246A4" w:rsidRDefault="00E246A4" w:rsidP="00E246A4">
      <w:r>
        <w:t>7.      Детям можно сидеть за компьютером не более 20 минут на расстоянии от экрана монитора не менее 60 сантиметров</w:t>
      </w:r>
    </w:p>
    <w:p w:rsidR="00E246A4" w:rsidRDefault="00E246A4" w:rsidP="00E246A4">
      <w:r>
        <w:t>8.      При письме свет должен падать слева; (если левша - то справа).</w:t>
      </w:r>
    </w:p>
    <w:p w:rsidR="00E246A4" w:rsidRDefault="00E246A4" w:rsidP="00E246A4"/>
    <w:p w:rsidR="00E246A4" w:rsidRDefault="00E246A4" w:rsidP="00E246A4">
      <w:r>
        <w:lastRenderedPageBreak/>
        <w:t xml:space="preserve"> 9.       Когда читаешь, то расстояние до книги должно быть 30-50 см.</w:t>
      </w:r>
    </w:p>
    <w:p w:rsidR="00E246A4" w:rsidRDefault="00E246A4" w:rsidP="00E246A4">
      <w:r>
        <w:t xml:space="preserve"> 10.  Расстояние до телевизора 2-3 м; не рекомендуется долго смотреть телевизор.</w:t>
      </w:r>
    </w:p>
    <w:p w:rsidR="00E246A4" w:rsidRDefault="00E246A4" w:rsidP="00E246A4">
      <w:r>
        <w:t>11.  Нельзя тереть глаза руками, так как можно занести микробов.</w:t>
      </w:r>
    </w:p>
    <w:p w:rsidR="00E246A4" w:rsidRDefault="00E246A4" w:rsidP="00E246A4">
      <w:r>
        <w:t xml:space="preserve"> 12.   Глазам нужен отдых.</w:t>
      </w:r>
    </w:p>
    <w:p w:rsidR="00E246A4" w:rsidRDefault="00E246A4" w:rsidP="00E246A4">
      <w:r>
        <w:t>13.  Не стесняйтесь носить очки.</w:t>
      </w:r>
    </w:p>
    <w:p w:rsidR="00E246A4" w:rsidRDefault="00E246A4" w:rsidP="00E246A4">
      <w:r>
        <w:t xml:space="preserve"> 14.  Будьте осторожным и внимательным во время работы с острыми предметами (ножницами, иголкой, булавкой, спицами и др.)</w:t>
      </w:r>
    </w:p>
    <w:p w:rsidR="00E246A4" w:rsidRDefault="00E246A4" w:rsidP="00E246A4">
      <w:bookmarkStart w:id="0" w:name="_GoBack"/>
      <w:bookmarkEnd w:id="0"/>
      <w:r>
        <w:t xml:space="preserve"> 15.  Надевай защитные очки при малейшей вероятности нанесения вреда глазам (работа в огороде, во время строительства, домашней уборке, попадание пыли и т.д.)</w:t>
      </w:r>
    </w:p>
    <w:p w:rsidR="00E246A4" w:rsidRDefault="00E246A4" w:rsidP="00E246A4"/>
    <w:p w:rsidR="00E246A4" w:rsidRDefault="00E246A4" w:rsidP="00E246A4">
      <w:r>
        <w:t xml:space="preserve">  </w:t>
      </w:r>
    </w:p>
    <w:p w:rsidR="00E246A4" w:rsidRDefault="00E246A4" w:rsidP="00E246A4"/>
    <w:p w:rsidR="00E246A4" w:rsidRDefault="00E246A4" w:rsidP="00E246A4"/>
    <w:p w:rsidR="003E6C13" w:rsidRDefault="00E246A4"/>
    <w:sectPr w:rsidR="003E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4"/>
    <w:rsid w:val="00A00F64"/>
    <w:rsid w:val="00AA38B8"/>
    <w:rsid w:val="00E246A4"/>
    <w:rsid w:val="00E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Далес</dc:creator>
  <cp:keywords/>
  <dc:description/>
  <cp:lastModifiedBy>Далес</cp:lastModifiedBy>
  <cp:revision>2</cp:revision>
  <dcterms:created xsi:type="dcterms:W3CDTF">2013-12-22T20:43:00Z</dcterms:created>
  <dcterms:modified xsi:type="dcterms:W3CDTF">2013-12-22T20:46:00Z</dcterms:modified>
</cp:coreProperties>
</file>