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E2DA6" w:rsidRDefault="00EE2DA6" w:rsidP="00EE2DA6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E2DA6" w:rsidRDefault="00EE2DA6" w:rsidP="00EE2D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Вечер развлечений в старшей группе</w:t>
      </w:r>
    </w:p>
    <w:p w:rsidR="00EE2DA6" w:rsidRDefault="00EE2DA6" w:rsidP="00EE2D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«Добрый мир сказок Чуковского»</w:t>
      </w:r>
    </w:p>
    <w:p w:rsidR="00EE2DA6" w:rsidRDefault="00EE2DA6" w:rsidP="00EE2DA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EE2DA6" w:rsidRDefault="00EE2DA6" w:rsidP="00EE2DA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EE2DA6" w:rsidRDefault="00EE2DA6" w:rsidP="00EE2DA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Подготовила: </w:t>
      </w:r>
    </w:p>
    <w:p w:rsidR="00EE2DA6" w:rsidRDefault="00EE2DA6" w:rsidP="00EE2DA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 </w:t>
      </w:r>
    </w:p>
    <w:p w:rsidR="00EE2DA6" w:rsidRDefault="00EE2DA6" w:rsidP="00EE2DA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Денегина Юлия Викторовна</w:t>
      </w: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Волгоград 2012</w:t>
      </w:r>
    </w:p>
    <w:p w:rsidR="00EE2DA6" w:rsidRDefault="00EE2DA6" w:rsidP="00EE2D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интерес к творчеству К.Чуковского, желание узнавать новые сказки; доброжелательное отношение друг к другу, чувство сопереживания, желание помочь другим;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веру в добро, дружбу и любовь, в торжество над злом. </w:t>
      </w: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К. И. Чуковского, детские рисунки по произведениям К.И.Чуковского, его книги, иллюстрации к произведениям, коробка с потерянными вещами, разрезные картинки (полотенце, кран, мочалка, кувшин, мыло),  «Волшебная книга сказок», аудиозаписи: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«Ехали медведи на велосипеде» из сказки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муз. И.Цветкова, слова К.И.Чуковского, «Песенка Мухи-Цокотухи» музыка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«Марш» музыка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Кобалевского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«Полька» С. Рахманинова, </w:t>
      </w:r>
      <w:r>
        <w:rPr>
          <w:color w:val="000000"/>
          <w:sz w:val="28"/>
          <w:szCs w:val="28"/>
        </w:rPr>
        <w:t xml:space="preserve">«Шутка» Д. </w:t>
      </w:r>
      <w:proofErr w:type="spellStart"/>
      <w:r>
        <w:rPr>
          <w:color w:val="000000"/>
          <w:sz w:val="28"/>
          <w:szCs w:val="28"/>
        </w:rPr>
        <w:t>Шестаковича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«Первая песня Федоры» музыка  и слова 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«Старинная полька» (танцевальная ритмика Т.Суворова №1); раскраски.</w:t>
      </w: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сказок К. И. Чуковского “Мойдодыр”, “Доктор Айболит”, “Муха-Цокотуха”, “Федорино горе”, “Путаница”; продуктивная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тему: «Добрый доктор Айболит», лепка на тему: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посуда», аппликация на тему: «Разноцветное платье Мухи-Цокотухи».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аудиозапись «Ехали медведи на велосипеде» из сказки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муз. И.Цветкова, слова К.И.Чуковского в нарядно украшенный зал входят дети и садятся на стульчики.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Вступительное слово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Недалеко от Москвы, в посёлке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небольшом доме много лет жил высокий седой человек, которого знали все дети страны. Учёный,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писатель, переводчик, литературовед, К.Чуковский написал для детей много стихов и сказок. И сегодня мы встретимся с героями его сказок.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вспомните, какими словами оканчивается строчка, назовите сказку.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Веселится народ - Муха замуж идёт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лихого, удалого Молодого… (комара).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«Муха – Цокотуха»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 аудиозапись «Песенка Мухи-Цокотухи» музыка М.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входит Муха-Цокотуха с книгой в руках)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Муха-Цокотуха: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какую красивую книгу мне подарили на день рождения! Здесь очень много хороших и интересных сказок.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(Муха-Цокотуха показывает иллюстрации из книги, когда дети правильно угадывают сказку)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«Вспомни сказку»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показом иллюстраций из «Волшебной книги сказок», изготовленной детьми)</w:t>
      </w:r>
    </w:p>
    <w:p w:rsidR="00EE2DA6" w:rsidRDefault="00EE2DA6" w:rsidP="00EE2DA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– нет! Соловей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поёт для свиней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Позовите-ка лучше… (ворону).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«Телефон» </w:t>
      </w:r>
    </w:p>
    <w:p w:rsidR="00EE2DA6" w:rsidRDefault="00EE2DA6" w:rsidP="00EE2DA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не надо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мармелада, ни шоколада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только маленьких, Ну очень маленьких… (детей).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E2DA6" w:rsidRDefault="00EE2DA6" w:rsidP="00EE2DA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вдруг из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кусточка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синего лесочка,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далёких из полей </w:t>
      </w:r>
      <w:proofErr w:type="gramEnd"/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Прилетает… (воробей)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E2DA6" w:rsidRDefault="00EE2DA6" w:rsidP="00EE2DA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посуда вперёд и вперёд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полям, по болотам идёт.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чайник сказал утюгу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Я больше идти… (не могу).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«Федорино горе» </w:t>
      </w:r>
    </w:p>
    <w:p w:rsidR="00EE2DA6" w:rsidRDefault="00EE2DA6" w:rsidP="00EE2DA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ним – то народ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поёт, и орёт: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урод!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нос, что за рот!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откуда такое… (чудовище).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«Крокодил» </w:t>
      </w:r>
    </w:p>
    <w:p w:rsidR="00EE2DA6" w:rsidRDefault="00EE2DA6" w:rsidP="00EE2DA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по небу гуляло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тучку забежало.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Глянул заинька в окно,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заиньке… (темно).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«Краденое солнце». </w:t>
      </w:r>
    </w:p>
    <w:p w:rsidR="00EE2DA6" w:rsidRDefault="00EE2DA6" w:rsidP="00EE2DA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Свинки замяукали – мяу – мяу, </w:t>
      </w:r>
    </w:p>
    <w:p w:rsidR="00EE2DA6" w:rsidRDefault="00EE2DA6" w:rsidP="00EE2D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Кошечки… (захрюкали, хрю- хрю) </w:t>
      </w:r>
    </w:p>
    <w:p w:rsidR="00EE2DA6" w:rsidRDefault="00EE2DA6" w:rsidP="00EE2D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(«Путаница)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2DA6" w:rsidRDefault="00EE2DA6" w:rsidP="00EE2D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бы ни был Чуковский: в трамвае, в очереди, у врача, он не тратил время попусту, а сочинял загадки для детей. Послушайте и отгадайте.</w:t>
      </w:r>
    </w:p>
    <w:p w:rsidR="00EE2DA6" w:rsidRDefault="00EE2DA6" w:rsidP="00EE2DA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телега у меня,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только не было коня,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она заржала,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Заржала, побежала.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Глядите, побежала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Телега без коня.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(Машина)</w:t>
      </w:r>
    </w:p>
    <w:p w:rsidR="00EE2DA6" w:rsidRDefault="00EE2DA6" w:rsidP="00EE2DA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веселый дом, чудесный дом.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что-то застучало в нем.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разбился, и оттуда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 выскочило чудо.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теплое, такое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Пушистое и золотое.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(Цыпленок)</w:t>
      </w:r>
    </w:p>
    <w:p w:rsidR="00EE2DA6" w:rsidRDefault="00EE2DA6" w:rsidP="00EE2DA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без колес,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чудо-паровоз!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ума ли он сошел,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 морю пошел?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(Пароход)</w:t>
      </w:r>
    </w:p>
    <w:p w:rsidR="00EE2DA6" w:rsidRDefault="00EE2DA6" w:rsidP="00EE2DA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Лежу я у вас под ногами,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Топчите меня сапогами,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утром во двор унесите меня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бейте меня, колотите меня.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дети могли поваляться на мне, 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Барахтаться и кувыркаться на мне.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(Ковер)</w:t>
      </w:r>
    </w:p>
    <w:p w:rsidR="00EE2DA6" w:rsidRDefault="00EE2DA6" w:rsidP="00EE2DA6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аудиозапись «Марш» музыка Д.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Кобалевского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Входит веселый Мойдодыр).  </w:t>
      </w:r>
      <w:proofErr w:type="gramEnd"/>
    </w:p>
    <w:p w:rsidR="00EE2DA6" w:rsidRDefault="00EE2DA6" w:rsidP="00EE2DA6">
      <w:pPr>
        <w:pStyle w:val="c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Мойдодыр:</w:t>
      </w:r>
      <w:r>
        <w:rPr>
          <w:sz w:val="28"/>
          <w:szCs w:val="28"/>
        </w:rPr>
        <w:t xml:space="preserve"> </w:t>
      </w:r>
    </w:p>
    <w:p w:rsidR="00EE2DA6" w:rsidRDefault="00EE2DA6" w:rsidP="00EE2DA6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>Надо, надо умываться по утрам и вечерам.</w:t>
      </w:r>
    </w:p>
    <w:p w:rsidR="00EE2DA6" w:rsidRDefault="00EE2DA6" w:rsidP="00EE2DA6">
      <w:pPr>
        <w:pStyle w:val="c1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А нечистым трубочистам стыд и срам.</w:t>
      </w:r>
    </w:p>
    <w:p w:rsidR="00EE2DA6" w:rsidRDefault="00EE2DA6" w:rsidP="00EE2D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ребята! Как вы думаете, какие вещи нужны для поддержания чистоты? А чтобы это узнать, давайте соберем разрезные картинки. </w:t>
      </w:r>
    </w:p>
    <w:p w:rsidR="00EE2DA6" w:rsidRDefault="00EE2DA6" w:rsidP="00EE2DA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«Разрезные картинки»</w:t>
      </w:r>
    </w:p>
    <w:p w:rsidR="00EE2DA6" w:rsidRDefault="00EE2DA6" w:rsidP="00EE2DA6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- Какая первая картинка? (полотенце)</w:t>
      </w:r>
    </w:p>
    <w:p w:rsidR="00EE2DA6" w:rsidRDefault="00EE2DA6" w:rsidP="00EE2DA6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Что им делают? (вытирают руки, лицо)</w:t>
      </w:r>
    </w:p>
    <w:p w:rsidR="00EE2DA6" w:rsidRDefault="00EE2DA6" w:rsidP="00EE2DA6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Какое оно? (мягкое, махровое и т.д.)</w:t>
      </w:r>
    </w:p>
    <w:p w:rsidR="00EE2DA6" w:rsidRDefault="00EE2DA6" w:rsidP="00EE2DA6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- Это что? (мыло)</w:t>
      </w:r>
    </w:p>
    <w:p w:rsidR="00EE2DA6" w:rsidRDefault="00EE2DA6" w:rsidP="00EE2DA6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Что им делают? (намыливают руки).</w:t>
      </w:r>
    </w:p>
    <w:p w:rsidR="00EE2DA6" w:rsidRDefault="00EE2DA6" w:rsidP="00EE2DA6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Какое оно? (прямоугольное, ароматное, гладкое и т.д.)</w:t>
      </w:r>
    </w:p>
    <w:p w:rsidR="00EE2DA6" w:rsidRDefault="00EE2DA6" w:rsidP="00EE2DA6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- Что это? (зубная щетка)</w:t>
      </w:r>
    </w:p>
    <w:p w:rsidR="00EE2DA6" w:rsidRDefault="00EE2DA6" w:rsidP="00EE2DA6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Что ей делают? (чистят зубы).</w:t>
      </w:r>
    </w:p>
    <w:p w:rsidR="00EE2DA6" w:rsidRDefault="00EE2DA6" w:rsidP="00EE2DA6">
      <w:pPr>
        <w:pStyle w:val="c1"/>
        <w:rPr>
          <w:rStyle w:val="c0"/>
        </w:rPr>
      </w:pPr>
      <w:r>
        <w:rPr>
          <w:rStyle w:val="c0"/>
          <w:sz w:val="28"/>
          <w:szCs w:val="28"/>
        </w:rPr>
        <w:t>-Что это за картинка? (расческа)</w:t>
      </w:r>
    </w:p>
    <w:p w:rsidR="00EE2DA6" w:rsidRDefault="00EE2DA6" w:rsidP="00EE2DA6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Для чего она нужна? (чтобы расчесывать волосы)</w:t>
      </w:r>
    </w:p>
    <w:p w:rsidR="00EE2DA6" w:rsidRDefault="00EE2DA6" w:rsidP="00EE2DA6">
      <w:pPr>
        <w:pStyle w:val="c1"/>
        <w:jc w:val="both"/>
      </w:pPr>
      <w:r>
        <w:rPr>
          <w:rStyle w:val="c0"/>
          <w:sz w:val="28"/>
          <w:szCs w:val="28"/>
        </w:rPr>
        <w:t xml:space="preserve">- Как вы </w:t>
      </w:r>
      <w:proofErr w:type="gramStart"/>
      <w:r>
        <w:rPr>
          <w:rStyle w:val="c0"/>
          <w:sz w:val="28"/>
          <w:szCs w:val="28"/>
        </w:rPr>
        <w:t>думаете</w:t>
      </w:r>
      <w:proofErr w:type="gramEnd"/>
      <w:r>
        <w:rPr>
          <w:rStyle w:val="c0"/>
          <w:sz w:val="28"/>
          <w:szCs w:val="28"/>
        </w:rPr>
        <w:t xml:space="preserve"> зачем нам все эти предметы нужны? Правильно, надо всегда выглядеть опрятными и чистыми.</w:t>
      </w:r>
    </w:p>
    <w:p w:rsidR="00EE2DA6" w:rsidRDefault="00EE2DA6" w:rsidP="00EE2D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ребята, справились с заданием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я хочу с вами поиграть. Я буду читать начало строчки, а вы продолжайте.</w:t>
      </w:r>
    </w:p>
    <w:p w:rsidR="00EE2DA6" w:rsidRDefault="00EE2DA6" w:rsidP="00EE2D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«Доскажи словечко»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……….(Айболит)!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 деревом ………..(сидит)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 нему лечиться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корова, и ……………..(волчица).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жучок, и ………………(червячок),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медведица!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излечит, исцелит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Добрый…………………(доктор Айболит)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понравилось играть? Из какой сказки эти строчки?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Да! Из сказки “Доктор Айболит”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«Полька» С. Рахманинова, входит доктор Айболит и проводит физкультминутку с детьми)</w:t>
      </w:r>
    </w:p>
    <w:p w:rsidR="00EE2DA6" w:rsidRDefault="00EE2DA6" w:rsidP="00EE2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 бодрости с Айболитом</w:t>
      </w:r>
    </w:p>
    <w:p w:rsidR="00EE2DA6" w:rsidRDefault="00EE2DA6" w:rsidP="00EE2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 надо вам лечить, (шагают друг за другом по кругу)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доктор Айболит.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шагать,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силы набирать.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болят у нас животики, (поглаживают животики)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у бедных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солнцу руки мы потянем, (руки тянут вверх)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к траве присядем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риседают)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орлы летим, парим, («машут» руками)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все стороны глядим,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же Африка – страна? («глядят» из-под руки)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помощь там нужна?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Читой мы поскачем, (поскоки по кругу)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веселый, звонкий мячик.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Скок-поскок, скок-поскок,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цепляйся за сучок.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к бедным страусятам (шагают)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траве пройдут ребята.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будут поднимать,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густой траве шагать.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мы помощь оказали, (Показывают, какие сильные)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Сами сильными мы стали.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- Вот теперь я вижу, что вы действительно самые сильные и хочу вам раздать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2DA6" w:rsidRDefault="00EE2DA6" w:rsidP="00EE2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(Айболит раздает детям витамины и уходит)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38" w:right="4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- Ребята, а каким персонажам принадлежат эти сказочные имена? 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38" w:right="4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«Кто есть кто». 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38" w:right="4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Айболит - (доктор) 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38" w:right="4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- (разбойник) 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38" w:right="4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Федора - (бабушка) 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38" w:right="4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Каракула</w:t>
      </w:r>
      <w:proofErr w:type="spellEnd"/>
      <w:r>
        <w:rPr>
          <w:sz w:val="28"/>
          <w:szCs w:val="28"/>
        </w:rPr>
        <w:t xml:space="preserve"> - (акула) 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38" w:right="4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Мойдодыр - (умывальник) 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38" w:right="4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Тотошка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Кокошка</w:t>
      </w:r>
      <w:proofErr w:type="spellEnd"/>
      <w:r>
        <w:rPr>
          <w:sz w:val="28"/>
          <w:szCs w:val="28"/>
        </w:rPr>
        <w:t xml:space="preserve"> - (крокодильчики) 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38" w:right="4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Цокотуха - (муха) 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38" w:right="4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Рыжий, усатый великан - (таракан) 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5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(Звучит аудиозапись «Шутка» Д. </w:t>
      </w:r>
      <w:proofErr w:type="spellStart"/>
      <w:r>
        <w:rPr>
          <w:i/>
          <w:color w:val="000000"/>
          <w:sz w:val="28"/>
          <w:szCs w:val="28"/>
        </w:rPr>
        <w:t>Шестаковича</w:t>
      </w:r>
      <w:proofErr w:type="spellEnd"/>
      <w:r>
        <w:rPr>
          <w:i/>
          <w:color w:val="000000"/>
          <w:sz w:val="28"/>
          <w:szCs w:val="28"/>
        </w:rPr>
        <w:t>, забегают 2 лисички с коробкой в руках)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- Кто это, ребята?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- Это лисички из сказки «Путаница». 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Лисички:</w:t>
      </w:r>
      <w:r>
        <w:rPr>
          <w:color w:val="000000"/>
          <w:sz w:val="28"/>
          <w:szCs w:val="28"/>
        </w:rPr>
        <w:t xml:space="preserve"> - Ребята, мы вам принесли подарок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оказывают на коробку)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5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Давайте посмотрим что там (открывает). Ой, тут какие - то предметы. 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5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Игра « Бюро находок».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 этой коробке потерянные вещи из разных сказок К. И. Чуковского и вернуться они смогут в свои </w:t>
      </w:r>
      <w:proofErr w:type="gramStart"/>
      <w:r>
        <w:rPr>
          <w:color w:val="000000"/>
          <w:sz w:val="28"/>
          <w:szCs w:val="28"/>
        </w:rPr>
        <w:t>сказки</w:t>
      </w:r>
      <w:proofErr w:type="gramEnd"/>
      <w:r>
        <w:rPr>
          <w:color w:val="000000"/>
          <w:sz w:val="28"/>
          <w:szCs w:val="28"/>
        </w:rPr>
        <w:t xml:space="preserve"> если вы расскажите строчку из произведения   с этим </w:t>
      </w:r>
      <w:r>
        <w:rPr>
          <w:color w:val="000000"/>
          <w:spacing w:val="-5"/>
          <w:sz w:val="28"/>
          <w:szCs w:val="28"/>
        </w:rPr>
        <w:t>словом.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19" w:right="529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Достаю из ящика </w:t>
      </w:r>
      <w:r>
        <w:rPr>
          <w:i/>
          <w:iCs/>
          <w:color w:val="000000"/>
          <w:sz w:val="28"/>
          <w:szCs w:val="28"/>
        </w:rPr>
        <w:t xml:space="preserve">самовар 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19" w:right="5299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Дети:</w:t>
      </w:r>
      <w:r>
        <w:rPr>
          <w:color w:val="000000"/>
          <w:spacing w:val="-2"/>
          <w:sz w:val="28"/>
          <w:szCs w:val="28"/>
        </w:rPr>
        <w:t xml:space="preserve"> Пошла муха на базар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61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купила самовар: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19" w:right="442"/>
        <w:jc w:val="both"/>
        <w:rPr>
          <w:i/>
          <w:iCs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Воспитатель:</w:t>
      </w:r>
      <w:r>
        <w:rPr>
          <w:color w:val="000000"/>
          <w:spacing w:val="-1"/>
          <w:sz w:val="28"/>
          <w:szCs w:val="28"/>
        </w:rPr>
        <w:t xml:space="preserve"> Правильно, молодцы. Достаю </w:t>
      </w:r>
      <w:r>
        <w:rPr>
          <w:i/>
          <w:iCs/>
          <w:color w:val="000000"/>
          <w:spacing w:val="-1"/>
          <w:sz w:val="28"/>
          <w:szCs w:val="28"/>
        </w:rPr>
        <w:t xml:space="preserve">щётку. 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19" w:right="442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Кто расскажет строчку из произведения с этим словом?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19" w:right="442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И сейчас же щётки, щётки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6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Затрещали, как </w:t>
      </w:r>
      <w:proofErr w:type="spellStart"/>
      <w:r>
        <w:rPr>
          <w:color w:val="000000"/>
          <w:sz w:val="28"/>
          <w:szCs w:val="28"/>
        </w:rPr>
        <w:t>трещётки</w:t>
      </w:r>
      <w:proofErr w:type="spellEnd"/>
    </w:p>
    <w:p w:rsidR="00EE2DA6" w:rsidRDefault="00EE2DA6" w:rsidP="00EE2DA6">
      <w:pPr>
        <w:pStyle w:val="a3"/>
        <w:spacing w:before="0" w:beforeAutospacing="0" w:after="0" w:afterAutospacing="0" w:line="360" w:lineRule="auto"/>
        <w:ind w:left="6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давай меня тереть, приговаривать.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19" w:right="442"/>
        <w:jc w:val="both"/>
        <w:rPr>
          <w:i/>
          <w:iCs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Воспитатель:</w:t>
      </w:r>
      <w:r>
        <w:rPr>
          <w:color w:val="000000"/>
          <w:spacing w:val="-1"/>
          <w:sz w:val="28"/>
          <w:szCs w:val="28"/>
        </w:rPr>
        <w:t xml:space="preserve"> Что это за предмет </w:t>
      </w:r>
      <w:r>
        <w:rPr>
          <w:i/>
          <w:iCs/>
          <w:color w:val="000000"/>
          <w:spacing w:val="-1"/>
          <w:sz w:val="28"/>
          <w:szCs w:val="28"/>
        </w:rPr>
        <w:t xml:space="preserve">(нож). 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19" w:right="4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Кто расскажет строчку из произведения? 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19" w:right="442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помчалися</w:t>
      </w:r>
      <w:proofErr w:type="spellEnd"/>
      <w:r>
        <w:rPr>
          <w:color w:val="000000"/>
          <w:sz w:val="28"/>
          <w:szCs w:val="28"/>
        </w:rPr>
        <w:t xml:space="preserve"> по улице ножи: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6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proofErr w:type="gramStart"/>
      <w:r>
        <w:rPr>
          <w:color w:val="000000"/>
          <w:sz w:val="28"/>
          <w:szCs w:val="28"/>
        </w:rPr>
        <w:t>Эй</w:t>
      </w:r>
      <w:proofErr w:type="gramEnd"/>
      <w:r>
        <w:rPr>
          <w:color w:val="000000"/>
          <w:sz w:val="28"/>
          <w:szCs w:val="28"/>
        </w:rPr>
        <w:t xml:space="preserve"> держи, держи, держи.»</w:t>
      </w:r>
    </w:p>
    <w:p w:rsidR="00EE2DA6" w:rsidRDefault="00EE2DA6" w:rsidP="00EE2DA6">
      <w:pPr>
        <w:pStyle w:val="a3"/>
        <w:spacing w:before="0" w:beforeAutospacing="0" w:after="0" w:afterAutospacing="0" w:line="360" w:lineRule="auto"/>
        <w:ind w:left="2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Молодцы ребята. Помогли предметам </w:t>
      </w:r>
      <w:proofErr w:type="gramStart"/>
      <w:r>
        <w:rPr>
          <w:color w:val="000000"/>
          <w:sz w:val="28"/>
          <w:szCs w:val="28"/>
        </w:rPr>
        <w:t>вернутся</w:t>
      </w:r>
      <w:proofErr w:type="gramEnd"/>
      <w:r>
        <w:rPr>
          <w:color w:val="000000"/>
          <w:sz w:val="28"/>
          <w:szCs w:val="28"/>
        </w:rPr>
        <w:t xml:space="preserve"> в свои сказки. 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 аудиозапись «Первая песня Федоры» музыка  и слова З.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Роот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входит расстроенная Федора)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Ой, ребята, это же Федора! Почему она такая расстроенная? Что случилось?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Федора: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хотела украсить свою посуду красивыми узорами, но у меня ничего не получается.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 мне поможете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«Подбери узор»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Федора: - Большое вам спасибо, ребята, теперь моя посуда такая красивая и нарядная. В память об этом вечере я хочу подарить вам красивые яркие раскраски и пригласить всех гостей и всех сказочных героев на веселый танец.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«ТЕЛЕ-ТЕЛЕ-ФОНЧИК»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«Старинная полька» (танцевальная ритмика Т.Суворова №1)</w:t>
      </w:r>
    </w:p>
    <w:p w:rsidR="00EE2DA6" w:rsidRDefault="00EE2DA6" w:rsidP="00EE2D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литературы:</w:t>
      </w: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Комарова Т.С., Васильева М.А.  Программа воспитания и обучения в детском саду «От рождения до школы». - Москва, 2010.</w:t>
      </w:r>
    </w:p>
    <w:p w:rsidR="00EE2DA6" w:rsidRDefault="00EE2DA6" w:rsidP="00EE2DA6">
      <w:pPr>
        <w:numPr>
          <w:ilvl w:val="0"/>
          <w:numId w:val="3"/>
        </w:numPr>
        <w:spacing w:before="100" w:beforeAutospacing="1" w:after="0" w:line="36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«Музыкальный руководитель» №1, 2008.</w:t>
      </w:r>
    </w:p>
    <w:p w:rsidR="00EE2DA6" w:rsidRDefault="00EE2DA6" w:rsidP="00EE2DA6">
      <w:pPr>
        <w:numPr>
          <w:ilvl w:val="0"/>
          <w:numId w:val="3"/>
        </w:numPr>
        <w:spacing w:before="100" w:beforeAutospacing="1" w:after="0" w:line="36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на стихи К.Чуковского. – Ленинград: Радость, 2006.</w:t>
      </w:r>
    </w:p>
    <w:p w:rsidR="00EE2DA6" w:rsidRDefault="00EE2DA6" w:rsidP="00EE2DA6">
      <w:pPr>
        <w:numPr>
          <w:ilvl w:val="0"/>
          <w:numId w:val="3"/>
        </w:numPr>
        <w:spacing w:before="100" w:beforeAutospacing="1" w:after="0" w:line="36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К.И.Чуковский «Для малышей». -  Москва: Просвещение, 2009.</w:t>
      </w: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A6" w:rsidRDefault="00EE2DA6" w:rsidP="00EE2D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A6" w:rsidRDefault="00EE2DA6" w:rsidP="00EE2D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A6" w:rsidRDefault="00EE2DA6" w:rsidP="00EE2D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A6" w:rsidRDefault="00EE2DA6" w:rsidP="00EE2D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A6" w:rsidRDefault="00EE2DA6" w:rsidP="00EE2D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A6" w:rsidRDefault="00EE2DA6" w:rsidP="00EE2D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A6" w:rsidRDefault="00EE2DA6" w:rsidP="00EE2D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A6" w:rsidRDefault="00EE2DA6" w:rsidP="00EE2D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A6" w:rsidRDefault="00EE2DA6" w:rsidP="00EE2D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91" w:rsidRDefault="00865491"/>
    <w:sectPr w:rsidR="00865491" w:rsidSect="00CE5B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274"/>
    <w:multiLevelType w:val="hybridMultilevel"/>
    <w:tmpl w:val="271E0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80542"/>
    <w:multiLevelType w:val="hybridMultilevel"/>
    <w:tmpl w:val="841A7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93761"/>
    <w:multiLevelType w:val="hybridMultilevel"/>
    <w:tmpl w:val="AB7C5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2DA6"/>
    <w:rsid w:val="006B2A7A"/>
    <w:rsid w:val="00865491"/>
    <w:rsid w:val="00CE5BF6"/>
    <w:rsid w:val="00E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2DA6"/>
    <w:pPr>
      <w:ind w:left="720"/>
      <w:contextualSpacing/>
    </w:pPr>
  </w:style>
  <w:style w:type="paragraph" w:customStyle="1" w:styleId="c1">
    <w:name w:val="c1"/>
    <w:basedOn w:val="a"/>
    <w:uiPriority w:val="99"/>
    <w:rsid w:val="00E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2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7083</Characters>
  <Application>Microsoft Office Word</Application>
  <DocSecurity>0</DocSecurity>
  <Lines>59</Lines>
  <Paragraphs>16</Paragraphs>
  <ScaleCrop>false</ScaleCrop>
  <Company>WIN7XP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2005-12-31T21:10:00Z</dcterms:created>
  <dcterms:modified xsi:type="dcterms:W3CDTF">2005-12-31T21:10:00Z</dcterms:modified>
</cp:coreProperties>
</file>