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604" w:rsidRPr="00AD186F" w:rsidRDefault="00B51604" w:rsidP="00B51604">
      <w:pPr>
        <w:pStyle w:val="a4"/>
        <w:jc w:val="right"/>
        <w:rPr>
          <w:rFonts w:ascii="Times New Roman" w:hAnsi="Times New Roman"/>
          <w:b/>
          <w:color w:val="E36C0A"/>
          <w:sz w:val="28"/>
          <w:szCs w:val="28"/>
        </w:rPr>
      </w:pPr>
      <w:r w:rsidRPr="00AD186F">
        <w:rPr>
          <w:rFonts w:ascii="Times New Roman" w:hAnsi="Times New Roman"/>
          <w:b/>
          <w:color w:val="E36C0A"/>
          <w:sz w:val="28"/>
          <w:szCs w:val="28"/>
        </w:rPr>
        <w:t xml:space="preserve">Книга — это волшебница. </w:t>
      </w:r>
    </w:p>
    <w:p w:rsidR="00B51604" w:rsidRPr="00AD186F" w:rsidRDefault="00B51604" w:rsidP="00B51604">
      <w:pPr>
        <w:pStyle w:val="a4"/>
        <w:jc w:val="right"/>
        <w:rPr>
          <w:rFonts w:ascii="Times New Roman" w:hAnsi="Times New Roman"/>
          <w:b/>
          <w:color w:val="E36C0A"/>
          <w:sz w:val="28"/>
          <w:szCs w:val="28"/>
        </w:rPr>
      </w:pPr>
      <w:r w:rsidRPr="00AD186F">
        <w:rPr>
          <w:rFonts w:ascii="Times New Roman" w:hAnsi="Times New Roman"/>
          <w:b/>
          <w:color w:val="E36C0A"/>
          <w:sz w:val="28"/>
          <w:szCs w:val="28"/>
        </w:rPr>
        <w:t xml:space="preserve">Книга преобразила мир. </w:t>
      </w:r>
    </w:p>
    <w:p w:rsidR="00B51604" w:rsidRPr="00AD186F" w:rsidRDefault="00B51604" w:rsidP="00B51604">
      <w:pPr>
        <w:pStyle w:val="a4"/>
        <w:jc w:val="right"/>
        <w:rPr>
          <w:rFonts w:ascii="Times New Roman" w:hAnsi="Times New Roman"/>
          <w:b/>
          <w:color w:val="E36C0A"/>
          <w:sz w:val="28"/>
          <w:szCs w:val="28"/>
        </w:rPr>
      </w:pPr>
      <w:r w:rsidRPr="00AD186F">
        <w:rPr>
          <w:rFonts w:ascii="Times New Roman" w:hAnsi="Times New Roman"/>
          <w:b/>
          <w:color w:val="E36C0A"/>
          <w:sz w:val="28"/>
          <w:szCs w:val="28"/>
        </w:rPr>
        <w:t>В ней память человеческой мысли.</w:t>
      </w:r>
    </w:p>
    <w:p w:rsidR="00B51604" w:rsidRPr="00AD186F" w:rsidRDefault="00B51604" w:rsidP="00B51604">
      <w:pPr>
        <w:pStyle w:val="a4"/>
        <w:jc w:val="right"/>
        <w:rPr>
          <w:rFonts w:ascii="Times New Roman" w:hAnsi="Times New Roman"/>
          <w:b/>
          <w:color w:val="E36C0A"/>
          <w:sz w:val="28"/>
          <w:szCs w:val="28"/>
        </w:rPr>
      </w:pPr>
      <w:r w:rsidRPr="00AD186F">
        <w:rPr>
          <w:rFonts w:ascii="Times New Roman" w:hAnsi="Times New Roman"/>
          <w:b/>
          <w:color w:val="E36C0A"/>
          <w:sz w:val="28"/>
          <w:szCs w:val="28"/>
        </w:rPr>
        <w:t xml:space="preserve">   Николай Морозов, русский революционер, </w:t>
      </w:r>
    </w:p>
    <w:p w:rsidR="00B51604" w:rsidRPr="00AD186F" w:rsidRDefault="00B51604" w:rsidP="00B51604">
      <w:pPr>
        <w:pStyle w:val="a4"/>
        <w:jc w:val="right"/>
        <w:rPr>
          <w:rFonts w:ascii="Times New Roman" w:hAnsi="Times New Roman"/>
          <w:b/>
          <w:color w:val="E36C0A"/>
          <w:sz w:val="28"/>
          <w:szCs w:val="28"/>
        </w:rPr>
      </w:pPr>
      <w:r w:rsidRPr="00AD186F">
        <w:rPr>
          <w:rFonts w:ascii="Times New Roman" w:hAnsi="Times New Roman"/>
          <w:b/>
          <w:color w:val="E36C0A"/>
          <w:sz w:val="28"/>
          <w:szCs w:val="28"/>
        </w:rPr>
        <w:t>народоволец, ученый (1854-1946).</w:t>
      </w:r>
    </w:p>
    <w:p w:rsidR="00B51604" w:rsidRDefault="00B51604" w:rsidP="00B51604">
      <w:pPr>
        <w:pStyle w:val="a4"/>
        <w:jc w:val="center"/>
        <w:rPr>
          <w:rFonts w:ascii="Times New Roman" w:hAnsi="Times New Roman"/>
          <w:b/>
          <w:sz w:val="32"/>
          <w:szCs w:val="28"/>
        </w:rPr>
      </w:pPr>
    </w:p>
    <w:p w:rsidR="00B51604" w:rsidRDefault="00B51604" w:rsidP="00B51604">
      <w:pPr>
        <w:pStyle w:val="a4"/>
        <w:jc w:val="center"/>
        <w:rPr>
          <w:rFonts w:ascii="Times New Roman" w:hAnsi="Times New Roman"/>
          <w:b/>
          <w:sz w:val="32"/>
          <w:szCs w:val="28"/>
        </w:rPr>
      </w:pPr>
      <w:r w:rsidRPr="00491FCC">
        <w:rPr>
          <w:rFonts w:ascii="Times New Roman" w:hAnsi="Times New Roman"/>
          <w:b/>
          <w:sz w:val="32"/>
          <w:szCs w:val="28"/>
        </w:rPr>
        <w:t>Введение</w:t>
      </w:r>
    </w:p>
    <w:p w:rsidR="00B51604" w:rsidRPr="00C90855" w:rsidRDefault="00B51604" w:rsidP="00B51604">
      <w:pPr>
        <w:pStyle w:val="a4"/>
        <w:rPr>
          <w:rFonts w:ascii="Times New Roman" w:hAnsi="Times New Roman"/>
          <w:b/>
          <w:i/>
          <w:sz w:val="28"/>
          <w:szCs w:val="28"/>
        </w:rPr>
      </w:pPr>
    </w:p>
    <w:p w:rsidR="00B51604" w:rsidRPr="00C90855" w:rsidRDefault="00B51604" w:rsidP="00B51604">
      <w:pPr>
        <w:pStyle w:val="a4"/>
        <w:jc w:val="center"/>
        <w:rPr>
          <w:rFonts w:ascii="Times New Roman" w:hAnsi="Times New Roman"/>
          <w:b/>
          <w:i/>
          <w:sz w:val="28"/>
          <w:szCs w:val="28"/>
        </w:rPr>
      </w:pPr>
      <w:r w:rsidRPr="00C90855">
        <w:rPr>
          <w:rFonts w:ascii="Times New Roman" w:hAnsi="Times New Roman"/>
          <w:b/>
          <w:i/>
          <w:sz w:val="28"/>
          <w:szCs w:val="28"/>
        </w:rPr>
        <w:t>В чём я вижу необходимость и актуальность данной работы</w:t>
      </w:r>
    </w:p>
    <w:p w:rsidR="00B51604" w:rsidRPr="008D3D97" w:rsidRDefault="00B51604" w:rsidP="00B51604">
      <w:pPr>
        <w:pStyle w:val="a4"/>
        <w:jc w:val="both"/>
        <w:rPr>
          <w:rFonts w:ascii="Times New Roman" w:hAnsi="Times New Roman"/>
          <w:sz w:val="28"/>
          <w:szCs w:val="28"/>
        </w:rPr>
      </w:pPr>
      <w:r>
        <w:rPr>
          <w:rFonts w:ascii="Times New Roman" w:hAnsi="Times New Roman"/>
          <w:sz w:val="28"/>
          <w:szCs w:val="28"/>
        </w:rPr>
        <w:t xml:space="preserve">      </w:t>
      </w:r>
      <w:r w:rsidRPr="008D3D97">
        <w:rPr>
          <w:rFonts w:ascii="Times New Roman" w:hAnsi="Times New Roman"/>
          <w:sz w:val="28"/>
          <w:szCs w:val="28"/>
        </w:rPr>
        <w:t>Проблема приобщения детей дошкольного возраста к художественной литературе является одной из актуальных, так как, войдя в третье тысячелетие, общество соприкоснулось с проблемой  получением информации из общедоступных источников. В таком случае, страдают, прежде всего, дети, теряя связь с семейным чтение</w:t>
      </w:r>
      <w:r>
        <w:rPr>
          <w:rFonts w:ascii="Times New Roman" w:hAnsi="Times New Roman"/>
          <w:sz w:val="28"/>
          <w:szCs w:val="28"/>
        </w:rPr>
        <w:t>м</w:t>
      </w:r>
      <w:r w:rsidRPr="008D3D97">
        <w:rPr>
          <w:rFonts w:ascii="Times New Roman" w:hAnsi="Times New Roman"/>
          <w:sz w:val="28"/>
          <w:szCs w:val="28"/>
        </w:rPr>
        <w:t>. В связи с этим перед педагогикой встает проблема переосмысления ценностных ориентиров воспитательной системы, в особенности системы воспитания дошкольного детства. И здесь огромное значение приобретает овладение народным наследием, естественным образом приобщающего ребенка к о</w:t>
      </w:r>
      <w:r>
        <w:rPr>
          <w:rFonts w:ascii="Times New Roman" w:hAnsi="Times New Roman"/>
          <w:sz w:val="28"/>
          <w:szCs w:val="28"/>
        </w:rPr>
        <w:t>сновам художественной литературы</w:t>
      </w:r>
      <w:r w:rsidRPr="008D3D97">
        <w:rPr>
          <w:rFonts w:ascii="Times New Roman" w:hAnsi="Times New Roman"/>
          <w:sz w:val="28"/>
          <w:szCs w:val="28"/>
        </w:rPr>
        <w:t>. По словам В.А. Сухомлинского, «чтение книг – тропинка, по которой умелый, умный, думающий воспитатель находит путь к сердцу ребенка».</w:t>
      </w:r>
    </w:p>
    <w:p w:rsidR="00B51604" w:rsidRPr="008D3D97" w:rsidRDefault="00B51604" w:rsidP="00B51604">
      <w:pPr>
        <w:pStyle w:val="a4"/>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Обращение</w:t>
      </w:r>
      <w:r w:rsidRPr="008D3D97">
        <w:rPr>
          <w:rFonts w:ascii="Times New Roman" w:hAnsi="Times New Roman"/>
          <w:sz w:val="28"/>
          <w:szCs w:val="28"/>
        </w:rPr>
        <w:t xml:space="preserve"> к проблеме приобщения детей дошкольного возраста к художественной литературе</w:t>
      </w:r>
      <w:r>
        <w:rPr>
          <w:rFonts w:ascii="Times New Roman" w:hAnsi="Times New Roman"/>
          <w:sz w:val="28"/>
          <w:szCs w:val="28"/>
        </w:rPr>
        <w:t>,</w:t>
      </w:r>
      <w:r w:rsidRPr="008D3D97">
        <w:rPr>
          <w:rFonts w:ascii="Times New Roman" w:hAnsi="Times New Roman"/>
          <w:sz w:val="28"/>
          <w:szCs w:val="28"/>
        </w:rPr>
        <w:t xml:space="preserve"> как средство развитие речи, обусловлено рядом причин: во-первых, как показал анализ практики приобщения детей к художественной литературе, в воспитании дошкольников знакомство с художественной литературой используется в недостаточном объёме, а также затронут только её поверхностный пласт; во-вторых, возникает общественная потребность в сохранении и передачи семейного чтения;</w:t>
      </w:r>
      <w:proofErr w:type="gramEnd"/>
      <w:r w:rsidRPr="008D3D97">
        <w:rPr>
          <w:rFonts w:ascii="Times New Roman" w:hAnsi="Times New Roman"/>
          <w:sz w:val="28"/>
          <w:szCs w:val="28"/>
        </w:rPr>
        <w:t xml:space="preserve"> в-третьих, воспитание дошкольников художественной литературой не только несёт им радость, эмоциональный и творческий подъём, но и становится неотъемлемой частью русского литературного языка.</w:t>
      </w:r>
    </w:p>
    <w:p w:rsidR="00B51604" w:rsidRPr="008D3D97" w:rsidRDefault="00B51604" w:rsidP="00B51604">
      <w:pPr>
        <w:pStyle w:val="a4"/>
        <w:jc w:val="both"/>
        <w:rPr>
          <w:rFonts w:ascii="Times New Roman" w:hAnsi="Times New Roman"/>
          <w:sz w:val="28"/>
          <w:szCs w:val="28"/>
        </w:rPr>
      </w:pPr>
      <w:r>
        <w:rPr>
          <w:rFonts w:ascii="Times New Roman" w:hAnsi="Times New Roman"/>
          <w:sz w:val="28"/>
          <w:szCs w:val="28"/>
        </w:rPr>
        <w:t xml:space="preserve">      </w:t>
      </w:r>
      <w:r w:rsidRPr="008D3D97">
        <w:rPr>
          <w:rFonts w:ascii="Times New Roman" w:hAnsi="Times New Roman"/>
          <w:sz w:val="28"/>
          <w:szCs w:val="28"/>
        </w:rPr>
        <w:t>В работе с детьми о</w:t>
      </w:r>
      <w:r>
        <w:rPr>
          <w:rFonts w:ascii="Times New Roman" w:hAnsi="Times New Roman"/>
          <w:sz w:val="28"/>
          <w:szCs w:val="28"/>
        </w:rPr>
        <w:t xml:space="preserve">собое значение имеет – </w:t>
      </w:r>
      <w:r w:rsidRPr="008D3D97">
        <w:rPr>
          <w:rFonts w:ascii="Times New Roman" w:hAnsi="Times New Roman"/>
          <w:sz w:val="28"/>
          <w:szCs w:val="28"/>
        </w:rPr>
        <w:t>обращение к художественной литературе. Дошедшие из глубины веков потешки, заклички, приговорки, прибаутки, перевертыши и т.д., наилучшим образом открывают и объясняют  ребенку жизнь общества и природы, мир человеческих чувств и взаи</w:t>
      </w:r>
      <w:r>
        <w:rPr>
          <w:rFonts w:ascii="Times New Roman" w:hAnsi="Times New Roman"/>
          <w:sz w:val="28"/>
          <w:szCs w:val="28"/>
        </w:rPr>
        <w:t>моотношений. Художественная литература</w:t>
      </w:r>
      <w:r w:rsidRPr="008D3D97">
        <w:rPr>
          <w:rFonts w:ascii="Times New Roman" w:hAnsi="Times New Roman"/>
          <w:sz w:val="28"/>
          <w:szCs w:val="28"/>
        </w:rPr>
        <w:t xml:space="preserve"> развивает мышление и  воображение ребенка, обогащает его эмоции.</w:t>
      </w:r>
    </w:p>
    <w:p w:rsidR="00B51604" w:rsidRDefault="00B51604" w:rsidP="00B51604">
      <w:pPr>
        <w:pStyle w:val="a4"/>
        <w:jc w:val="both"/>
        <w:rPr>
          <w:rFonts w:ascii="Times New Roman" w:hAnsi="Times New Roman"/>
          <w:sz w:val="28"/>
          <w:szCs w:val="28"/>
        </w:rPr>
      </w:pPr>
      <w:r>
        <w:rPr>
          <w:rFonts w:ascii="Times New Roman" w:hAnsi="Times New Roman"/>
          <w:sz w:val="28"/>
          <w:szCs w:val="28"/>
        </w:rPr>
        <w:t xml:space="preserve">      </w:t>
      </w:r>
      <w:r w:rsidRPr="008D3D97">
        <w:rPr>
          <w:rFonts w:ascii="Times New Roman" w:hAnsi="Times New Roman"/>
          <w:sz w:val="28"/>
          <w:szCs w:val="28"/>
        </w:rPr>
        <w:t>Ценность чтения художественной литературы в том, что с её помощью взрослый легко устанавливает эмоциональный контакт с ребенком. Отношение к художественной литературе как к культурной ценности устного творчества является определяющей позицией моей</w:t>
      </w:r>
      <w:r w:rsidRPr="008D3D97">
        <w:rPr>
          <w:rFonts w:ascii="Times New Roman" w:hAnsi="Times New Roman"/>
          <w:sz w:val="32"/>
          <w:szCs w:val="28"/>
        </w:rPr>
        <w:t xml:space="preserve"> </w:t>
      </w:r>
      <w:r>
        <w:rPr>
          <w:rFonts w:ascii="Times New Roman" w:hAnsi="Times New Roman"/>
          <w:sz w:val="28"/>
          <w:szCs w:val="28"/>
        </w:rPr>
        <w:t xml:space="preserve">работы. </w:t>
      </w:r>
      <w:proofErr w:type="gramStart"/>
      <w:r>
        <w:rPr>
          <w:rFonts w:ascii="Times New Roman" w:hAnsi="Times New Roman"/>
          <w:sz w:val="28"/>
          <w:szCs w:val="28"/>
        </w:rPr>
        <w:t>Изучению</w:t>
      </w:r>
      <w:r w:rsidRPr="008D3D97">
        <w:rPr>
          <w:rFonts w:ascii="Times New Roman" w:hAnsi="Times New Roman"/>
          <w:sz w:val="28"/>
          <w:szCs w:val="28"/>
        </w:rPr>
        <w:t xml:space="preserve"> данного вопроса посвящено много работ, например, </w:t>
      </w:r>
      <w:r>
        <w:rPr>
          <w:rFonts w:ascii="Times New Roman" w:hAnsi="Times New Roman"/>
          <w:sz w:val="28"/>
          <w:szCs w:val="28"/>
        </w:rPr>
        <w:t>н</w:t>
      </w:r>
      <w:r w:rsidRPr="008D3D97">
        <w:rPr>
          <w:rFonts w:ascii="Times New Roman" w:hAnsi="Times New Roman"/>
          <w:sz w:val="28"/>
          <w:szCs w:val="28"/>
        </w:rPr>
        <w:t xml:space="preserve">а важность приобщения детей к красоте родного слова, развития культуры речи указывали </w:t>
      </w:r>
      <w:r>
        <w:rPr>
          <w:rFonts w:ascii="Times New Roman" w:hAnsi="Times New Roman"/>
          <w:sz w:val="28"/>
          <w:szCs w:val="28"/>
        </w:rPr>
        <w:t xml:space="preserve">педагоги, психологи, лингвисты </w:t>
      </w:r>
      <w:r w:rsidRPr="008D3D97">
        <w:rPr>
          <w:rFonts w:ascii="Times New Roman" w:hAnsi="Times New Roman"/>
          <w:sz w:val="28"/>
          <w:szCs w:val="28"/>
        </w:rPr>
        <w:t xml:space="preserve">К.Д. Ушинский, Е.И. Тихеева,  Е.А. Флерина, Л.С. </w:t>
      </w:r>
      <w:r w:rsidRPr="008D3D97">
        <w:rPr>
          <w:rFonts w:ascii="Times New Roman" w:hAnsi="Times New Roman"/>
          <w:sz w:val="28"/>
          <w:szCs w:val="28"/>
        </w:rPr>
        <w:lastRenderedPageBreak/>
        <w:t>Выготский, СЛ. Рубинштейн, А.В. Запорожец, А.А. Леонтьев, Ф.А. Сохин, А.М. Шахнарович, Л.</w:t>
      </w:r>
      <w:r>
        <w:rPr>
          <w:rFonts w:ascii="Times New Roman" w:hAnsi="Times New Roman"/>
          <w:sz w:val="28"/>
          <w:szCs w:val="28"/>
        </w:rPr>
        <w:t>И. Айдарова и др.</w:t>
      </w:r>
      <w:proofErr w:type="gramEnd"/>
    </w:p>
    <w:p w:rsidR="00B51604" w:rsidRDefault="00B51604" w:rsidP="00B51604">
      <w:pPr>
        <w:pStyle w:val="a4"/>
        <w:jc w:val="both"/>
        <w:rPr>
          <w:rFonts w:ascii="Times New Roman" w:hAnsi="Times New Roman"/>
          <w:sz w:val="28"/>
          <w:szCs w:val="28"/>
        </w:rPr>
      </w:pPr>
      <w:r>
        <w:rPr>
          <w:rFonts w:ascii="Times New Roman" w:hAnsi="Times New Roman"/>
          <w:sz w:val="28"/>
          <w:szCs w:val="28"/>
        </w:rPr>
        <w:t xml:space="preserve">     </w:t>
      </w:r>
      <w:r w:rsidRPr="005D667F">
        <w:rPr>
          <w:rFonts w:ascii="Times New Roman" w:hAnsi="Times New Roman"/>
          <w:i/>
          <w:sz w:val="28"/>
          <w:szCs w:val="28"/>
        </w:rPr>
        <w:t xml:space="preserve"> </w:t>
      </w:r>
      <w:r w:rsidRPr="005D667F">
        <w:rPr>
          <w:rFonts w:ascii="Times New Roman" w:hAnsi="Times New Roman"/>
          <w:b/>
          <w:i/>
          <w:sz w:val="28"/>
          <w:szCs w:val="28"/>
        </w:rPr>
        <w:t>Новизна</w:t>
      </w:r>
      <w:r>
        <w:rPr>
          <w:rFonts w:ascii="Times New Roman" w:hAnsi="Times New Roman"/>
          <w:sz w:val="28"/>
          <w:szCs w:val="28"/>
        </w:rPr>
        <w:t xml:space="preserve"> данной работы состоит в том, что я предлагаю качественно изменить отношение к художественной литературе для формирования у детей дошкольного возраста интереса к устному творчеству. Данную работу можно считать поисково-изобретательской, поскольку в ней предлагается новый взгляд на использование художественной литературы в работе с детьми дошкольного возраста.</w:t>
      </w:r>
    </w:p>
    <w:p w:rsidR="00B51604" w:rsidRPr="00AD186F" w:rsidRDefault="00B51604" w:rsidP="00B51604">
      <w:pPr>
        <w:pStyle w:val="a4"/>
        <w:jc w:val="center"/>
        <w:rPr>
          <w:rFonts w:ascii="Times New Roman" w:hAnsi="Times New Roman"/>
          <w:b/>
          <w:color w:val="E36C0A"/>
          <w:sz w:val="28"/>
          <w:szCs w:val="28"/>
        </w:rPr>
      </w:pPr>
      <w:r w:rsidRPr="00AD186F">
        <w:rPr>
          <w:rFonts w:ascii="Times New Roman" w:hAnsi="Times New Roman"/>
          <w:b/>
          <w:color w:val="E36C0A"/>
          <w:sz w:val="28"/>
          <w:szCs w:val="28"/>
        </w:rPr>
        <w:t>Погружая детей в волшебный мир литературы, я стремлюсь к достижению поставленной цели:</w:t>
      </w:r>
    </w:p>
    <w:p w:rsidR="00B51604" w:rsidRDefault="00B51604" w:rsidP="00B51604">
      <w:pPr>
        <w:pStyle w:val="a4"/>
        <w:jc w:val="center"/>
        <w:rPr>
          <w:rFonts w:ascii="Times New Roman" w:hAnsi="Times New Roman"/>
          <w:sz w:val="28"/>
          <w:szCs w:val="28"/>
          <w:u w:val="single"/>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892175</wp:posOffset>
                </wp:positionH>
                <wp:positionV relativeFrom="paragraph">
                  <wp:posOffset>123190</wp:posOffset>
                </wp:positionV>
                <wp:extent cx="4165600" cy="1757045"/>
                <wp:effectExtent l="57150" t="38100" r="25400" b="90805"/>
                <wp:wrapNone/>
                <wp:docPr id="93" name="Вертикальный свиток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65600" cy="1757045"/>
                        </a:xfrm>
                        <a:prstGeom prst="verticalScroll">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93" o:spid="_x0000_s1026" type="#_x0000_t97" style="position:absolute;margin-left:70.25pt;margin-top:9.7pt;width:328pt;height:13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" fillcolor="#9eeaff" strokecolor="#46aac5">
                <v:fill color2="#e4f9ff" rotate="t" angle="180" colors="0 #9eeaff;22938f #bbefff;1 #e4f9ff" focus="100%" type="gradient"/>
                <v:shadow on="t" color="black" opacity="24903f" origin=",.5" offset="0,.55556mm"/>
                <v:path arrowok="t"/>
              </v:shape>
            </w:pict>
          </mc:Fallback>
        </mc:AlternateContent>
      </w:r>
    </w:p>
    <w:p w:rsidR="00B51604" w:rsidRPr="006416FC" w:rsidRDefault="00B51604" w:rsidP="00B51604">
      <w:pPr>
        <w:pStyle w:val="a4"/>
        <w:jc w:val="center"/>
        <w:rPr>
          <w:rFonts w:ascii="Times New Roman" w:hAnsi="Times New Roman"/>
          <w:sz w:val="28"/>
          <w:szCs w:val="28"/>
        </w:rPr>
      </w:pPr>
    </w:p>
    <w:p w:rsidR="00B51604" w:rsidRPr="008D3D97" w:rsidRDefault="00B51604" w:rsidP="00B51604">
      <w:pPr>
        <w:pStyle w:val="a4"/>
        <w:jc w:val="both"/>
        <w:rPr>
          <w:rFonts w:ascii="Times New Roman" w:hAnsi="Times New Roman"/>
          <w:sz w:val="28"/>
          <w:szCs w:val="28"/>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1193165</wp:posOffset>
                </wp:positionH>
                <wp:positionV relativeFrom="paragraph">
                  <wp:posOffset>73660</wp:posOffset>
                </wp:positionV>
                <wp:extent cx="3632200" cy="1536700"/>
                <wp:effectExtent l="0" t="0" r="0" b="6350"/>
                <wp:wrapNone/>
                <wp:docPr id="92" name="Поле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32200" cy="1536700"/>
                        </a:xfrm>
                        <a:prstGeom prst="rect">
                          <a:avLst/>
                        </a:prstGeom>
                        <a:noFill/>
                        <a:ln>
                          <a:noFill/>
                        </a:ln>
                        <a:effectLst/>
                      </wps:spPr>
                      <wps:txbx>
                        <w:txbxContent>
                          <w:p w:rsidR="00B51604" w:rsidRPr="00491FCC" w:rsidRDefault="00B51604" w:rsidP="00B51604">
                            <w:pPr>
                              <w:pStyle w:val="a4"/>
                              <w:jc w:val="center"/>
                              <w:rPr>
                                <w:rFonts w:ascii="Times New Roman" w:hAnsi="Times New Roman"/>
                                <w:noProof/>
                                <w:sz w:val="28"/>
                                <w:szCs w:val="32"/>
                              </w:rPr>
                            </w:pPr>
                            <w:r w:rsidRPr="00491FCC">
                              <w:rPr>
                                <w:rFonts w:ascii="Times New Roman" w:hAnsi="Times New Roman"/>
                                <w:noProof/>
                                <w:sz w:val="28"/>
                                <w:szCs w:val="32"/>
                              </w:rPr>
                              <w:t>разработка методики использование художественной литературы и применение ее на практике для формирования у детей дошкольного возраста правильной речи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92" o:spid="_x0000_s1026" type="#_x0000_t202" style="position:absolute;left:0;text-align:left;margin-left:93.95pt;margin-top:5.8pt;width:286pt;height:1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" filled="f" stroked="f">
                <v:path arrowok="t"/>
                <v:textbox>
                  <w:txbxContent>
                    <w:p w:rsidR="00B51604" w:rsidRPr="00491FCC" w:rsidRDefault="00B51604" w:rsidP="00B51604">
                      <w:pPr>
                        <w:pStyle w:val="a4"/>
                        <w:jc w:val="center"/>
                        <w:rPr>
                          <w:rFonts w:ascii="Times New Roman" w:hAnsi="Times New Roman"/>
                          <w:noProof/>
                          <w:sz w:val="28"/>
                          <w:szCs w:val="32"/>
                        </w:rPr>
                      </w:pPr>
                      <w:r w:rsidRPr="00491FCC">
                        <w:rPr>
                          <w:rFonts w:ascii="Times New Roman" w:hAnsi="Times New Roman"/>
                          <w:noProof/>
                          <w:sz w:val="28"/>
                          <w:szCs w:val="32"/>
                        </w:rPr>
                        <w:t>разработка методики использование художественной литературы и применение ее на практике для формирования у детей дошкольного возраста правильной речи</w:t>
                      </w:r>
                    </w:p>
                  </w:txbxContent>
                </v:textbox>
              </v:shape>
            </w:pict>
          </mc:Fallback>
        </mc:AlternateContent>
      </w:r>
    </w:p>
    <w:p w:rsidR="00B51604" w:rsidRDefault="00B51604" w:rsidP="00B51604">
      <w:pPr>
        <w:pStyle w:val="a4"/>
        <w:rPr>
          <w:rFonts w:ascii="Times New Roman" w:hAnsi="Times New Roman"/>
          <w:sz w:val="28"/>
          <w:szCs w:val="28"/>
        </w:rPr>
      </w:pPr>
    </w:p>
    <w:p w:rsidR="00B51604" w:rsidRPr="006416FC" w:rsidRDefault="00B51604" w:rsidP="00B51604">
      <w:pPr>
        <w:spacing w:line="240" w:lineRule="auto"/>
      </w:pPr>
    </w:p>
    <w:p w:rsidR="00B51604" w:rsidRPr="006416FC" w:rsidRDefault="00B51604" w:rsidP="00B51604">
      <w:pPr>
        <w:spacing w:line="240" w:lineRule="auto"/>
      </w:pPr>
    </w:p>
    <w:p w:rsidR="00B51604" w:rsidRPr="006416FC" w:rsidRDefault="00B51604" w:rsidP="00B51604">
      <w:pPr>
        <w:spacing w:line="240" w:lineRule="auto"/>
      </w:pPr>
    </w:p>
    <w:p w:rsidR="00B51604" w:rsidRPr="006416FC" w:rsidRDefault="00B51604" w:rsidP="00B51604">
      <w:pPr>
        <w:spacing w:line="240" w:lineRule="auto"/>
      </w:pPr>
    </w:p>
    <w:p w:rsidR="00B51604" w:rsidRPr="00625B38" w:rsidRDefault="00B51604" w:rsidP="00B51604">
      <w:pPr>
        <w:spacing w:line="240" w:lineRule="auto"/>
        <w:jc w:val="center"/>
      </w:pPr>
      <w:r>
        <w:rPr>
          <w:noProof/>
          <w:lang w:eastAsia="ru-RU"/>
        </w:rPr>
        <w:drawing>
          <wp:anchor distT="0" distB="0" distL="114300" distR="114300" simplePos="0" relativeHeight="251678720" behindDoc="1" locked="0" layoutInCell="1" allowOverlap="1">
            <wp:simplePos x="0" y="0"/>
            <wp:positionH relativeFrom="column">
              <wp:posOffset>-779780</wp:posOffset>
            </wp:positionH>
            <wp:positionV relativeFrom="paragraph">
              <wp:posOffset>119380</wp:posOffset>
            </wp:positionV>
            <wp:extent cx="7061200" cy="3148965"/>
            <wp:effectExtent l="0" t="0" r="0" b="0"/>
            <wp:wrapThrough wrapText="bothSides">
              <wp:wrapPolygon edited="0">
                <wp:start x="7226" y="1437"/>
                <wp:lineTo x="2855" y="3659"/>
                <wp:lineTo x="1457" y="3789"/>
                <wp:lineTo x="641" y="4574"/>
                <wp:lineTo x="641" y="5880"/>
                <wp:lineTo x="874" y="7971"/>
                <wp:lineTo x="1224" y="12152"/>
                <wp:lineTo x="1457" y="14243"/>
                <wp:lineTo x="1632" y="16334"/>
                <wp:lineTo x="1865" y="18425"/>
                <wp:lineTo x="2040" y="20777"/>
                <wp:lineTo x="7284" y="21430"/>
                <wp:lineTo x="8741" y="21430"/>
                <wp:lineTo x="9557" y="21430"/>
                <wp:lineTo x="11771" y="21430"/>
                <wp:lineTo x="19755" y="20777"/>
                <wp:lineTo x="19929" y="18425"/>
                <wp:lineTo x="20163" y="16334"/>
                <wp:lineTo x="20512" y="12152"/>
                <wp:lineTo x="20745" y="10062"/>
                <wp:lineTo x="20920" y="7971"/>
                <wp:lineTo x="21153" y="5880"/>
                <wp:lineTo x="21212" y="4966"/>
                <wp:lineTo x="19755" y="4051"/>
                <wp:lineTo x="17773" y="3789"/>
                <wp:lineTo x="17832" y="2875"/>
                <wp:lineTo x="13578" y="1829"/>
                <wp:lineTo x="8683" y="1437"/>
                <wp:lineTo x="7226" y="1437"/>
              </wp:wrapPolygon>
            </wp:wrapThrough>
            <wp:docPr id="90" name="Рисунок 90" descr="3d45eb0b9f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3d45eb0b9f30"/>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7061200" cy="3148965"/>
                    </a:xfrm>
                    <a:prstGeom prst="rect">
                      <a:avLst/>
                    </a:prstGeom>
                    <a:noFill/>
                  </pic:spPr>
                </pic:pic>
              </a:graphicData>
            </a:graphic>
            <wp14:sizeRelH relativeFrom="page">
              <wp14:pctWidth>0</wp14:pctWidth>
            </wp14:sizeRelH>
            <wp14:sizeRelV relativeFrom="page">
              <wp14:pctHeight>0</wp14:pctHeight>
            </wp14:sizeRelV>
          </wp:anchor>
        </w:drawing>
      </w:r>
      <w:r w:rsidRPr="000A6452">
        <w:rPr>
          <w:rFonts w:ascii="Times New Roman" w:hAnsi="Times New Roman"/>
          <w:b/>
          <w:sz w:val="32"/>
          <w:szCs w:val="32"/>
          <w:u w:val="single"/>
        </w:rPr>
        <w:t>Задачи</w:t>
      </w:r>
      <w:r w:rsidRPr="005D667F">
        <w:rPr>
          <w:rFonts w:ascii="Times New Roman" w:hAnsi="Times New Roman"/>
          <w:b/>
          <w:sz w:val="32"/>
          <w:szCs w:val="32"/>
        </w:rPr>
        <w:t>:</w:t>
      </w:r>
    </w:p>
    <w:p w:rsidR="00B51604" w:rsidRDefault="00B51604" w:rsidP="00B51604">
      <w:pPr>
        <w:tabs>
          <w:tab w:val="left" w:pos="1460"/>
        </w:tabs>
        <w:spacing w:line="240" w:lineRule="auto"/>
        <w:rPr>
          <w:rFonts w:ascii="Times New Roman" w:hAnsi="Times New Roman"/>
          <w:sz w:val="32"/>
          <w:szCs w:val="32"/>
        </w:rPr>
      </w:pP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2907665</wp:posOffset>
                </wp:positionH>
                <wp:positionV relativeFrom="paragraph">
                  <wp:posOffset>699770</wp:posOffset>
                </wp:positionV>
                <wp:extent cx="2832100" cy="1587500"/>
                <wp:effectExtent l="0" t="0" r="0" b="0"/>
                <wp:wrapNone/>
                <wp:docPr id="89" name="Поле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32100" cy="1587500"/>
                        </a:xfrm>
                        <a:prstGeom prst="rect">
                          <a:avLst/>
                        </a:prstGeom>
                        <a:noFill/>
                        <a:ln>
                          <a:noFill/>
                        </a:ln>
                        <a:effectLst/>
                      </wps:spPr>
                      <wps:txbx>
                        <w:txbxContent>
                          <w:p w:rsidR="00B51604" w:rsidRPr="00665406" w:rsidRDefault="00B51604" w:rsidP="00B51604">
                            <w:pPr>
                              <w:jc w:val="center"/>
                              <w:rPr>
                                <w:rFonts w:ascii="Times New Roman" w:hAnsi="Times New Roman"/>
                                <w:b/>
                                <w:noProof/>
                                <w:sz w:val="28"/>
                                <w:szCs w:val="28"/>
                              </w:rPr>
                            </w:pPr>
                            <w:r w:rsidRPr="00665406">
                              <w:rPr>
                                <w:rFonts w:ascii="Times New Roman" w:hAnsi="Times New Roman"/>
                                <w:b/>
                                <w:iCs/>
                                <w:sz w:val="28"/>
                                <w:szCs w:val="28"/>
                              </w:rPr>
                              <w:t>2. З</w:t>
                            </w:r>
                            <w:r w:rsidRPr="00665406">
                              <w:rPr>
                                <w:rFonts w:ascii="Times New Roman" w:hAnsi="Times New Roman"/>
                                <w:b/>
                                <w:sz w:val="28"/>
                                <w:szCs w:val="28"/>
                              </w:rPr>
                              <w:t>акрепление и развитие у детей навыков речевого общения, речевой коммуникации.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89" o:spid="_x0000_s1027" type="#_x0000_t202" style="position:absolute;margin-left:228.95pt;margin-top:55.1pt;width:223pt;height: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" filled="f" stroked="f">
                <v:path arrowok="t"/>
                <v:textbox>
                  <w:txbxContent>
                    <w:p w:rsidR="00B51604" w:rsidRPr="00665406" w:rsidRDefault="00B51604" w:rsidP="00B51604">
                      <w:pPr>
                        <w:jc w:val="center"/>
                        <w:rPr>
                          <w:rFonts w:ascii="Times New Roman" w:hAnsi="Times New Roman"/>
                          <w:b/>
                          <w:noProof/>
                          <w:sz w:val="28"/>
                          <w:szCs w:val="28"/>
                        </w:rPr>
                      </w:pPr>
                      <w:r w:rsidRPr="00665406">
                        <w:rPr>
                          <w:rFonts w:ascii="Times New Roman" w:hAnsi="Times New Roman"/>
                          <w:b/>
                          <w:iCs/>
                          <w:sz w:val="28"/>
                          <w:szCs w:val="28"/>
                        </w:rPr>
                        <w:t>2. З</w:t>
                      </w:r>
                      <w:r w:rsidRPr="00665406">
                        <w:rPr>
                          <w:rFonts w:ascii="Times New Roman" w:hAnsi="Times New Roman"/>
                          <w:b/>
                          <w:sz w:val="28"/>
                          <w:szCs w:val="28"/>
                        </w:rPr>
                        <w:t>акрепление и развитие у детей навыков речевого общения, речевой коммуникации.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-289560</wp:posOffset>
                </wp:positionH>
                <wp:positionV relativeFrom="paragraph">
                  <wp:posOffset>373380</wp:posOffset>
                </wp:positionV>
                <wp:extent cx="2908300" cy="2133600"/>
                <wp:effectExtent l="0" t="0" r="0" b="0"/>
                <wp:wrapNone/>
                <wp:docPr id="88" name="Поле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8300" cy="2133600"/>
                        </a:xfrm>
                        <a:prstGeom prst="rect">
                          <a:avLst/>
                        </a:prstGeom>
                        <a:noFill/>
                        <a:ln>
                          <a:noFill/>
                        </a:ln>
                        <a:effectLst/>
                      </wps:spPr>
                      <wps:txbx>
                        <w:txbxContent>
                          <w:p w:rsidR="00B51604" w:rsidRPr="00665406" w:rsidRDefault="00B51604" w:rsidP="00B51604">
                            <w:pPr>
                              <w:pStyle w:val="a4"/>
                              <w:numPr>
                                <w:ilvl w:val="0"/>
                                <w:numId w:val="9"/>
                              </w:numPr>
                              <w:jc w:val="center"/>
                              <w:rPr>
                                <w:rFonts w:ascii="Times New Roman" w:hAnsi="Times New Roman"/>
                                <w:b/>
                                <w:sz w:val="28"/>
                                <w:szCs w:val="28"/>
                              </w:rPr>
                            </w:pPr>
                            <w:r w:rsidRPr="00665406">
                              <w:rPr>
                                <w:rFonts w:ascii="Times New Roman" w:hAnsi="Times New Roman"/>
                                <w:b/>
                                <w:sz w:val="28"/>
                                <w:szCs w:val="28"/>
                              </w:rPr>
                              <w:t>Провести анализ научно-методической и психолого-педагогической литературы по проблеме художественная литература как средство развитие речи детей дошкольного возраста.</w:t>
                            </w:r>
                          </w:p>
                          <w:p w:rsidR="00B51604" w:rsidRPr="00665406" w:rsidRDefault="00B51604" w:rsidP="00B51604">
                            <w:pPr>
                              <w:jc w:val="center"/>
                              <w:rPr>
                                <w:rFonts w:ascii="Times New Roman" w:hAnsi="Times New Roman"/>
                                <w:noProof/>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id="Поле 88" o:spid="_x0000_s1028" type="#_x0000_t202" style="position:absolute;margin-left:-22.8pt;margin-top:29.4pt;width:229pt;height:1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" filled="f" stroked="f">
                <v:path arrowok="t"/>
                <v:textbox>
                  <w:txbxContent>
                    <w:p w:rsidR="00B51604" w:rsidRPr="00665406" w:rsidRDefault="00B51604" w:rsidP="00B51604">
                      <w:pPr>
                        <w:pStyle w:val="a4"/>
                        <w:numPr>
                          <w:ilvl w:val="0"/>
                          <w:numId w:val="9"/>
                        </w:numPr>
                        <w:jc w:val="center"/>
                        <w:rPr>
                          <w:rFonts w:ascii="Times New Roman" w:hAnsi="Times New Roman"/>
                          <w:b/>
                          <w:sz w:val="28"/>
                          <w:szCs w:val="28"/>
                        </w:rPr>
                      </w:pPr>
                      <w:r w:rsidRPr="00665406">
                        <w:rPr>
                          <w:rFonts w:ascii="Times New Roman" w:hAnsi="Times New Roman"/>
                          <w:b/>
                          <w:sz w:val="28"/>
                          <w:szCs w:val="28"/>
                        </w:rPr>
                        <w:t>Провести анализ научно-методической и психолого-педагогической литературы по проблеме художественная литература как средство развитие речи детей дошкольного возраста.</w:t>
                      </w:r>
                    </w:p>
                    <w:p w:rsidR="00B51604" w:rsidRPr="00665406" w:rsidRDefault="00B51604" w:rsidP="00B51604">
                      <w:pPr>
                        <w:jc w:val="center"/>
                        <w:rPr>
                          <w:rFonts w:ascii="Times New Roman" w:hAnsi="Times New Roman"/>
                          <w:noProof/>
                          <w:sz w:val="28"/>
                          <w:szCs w:val="28"/>
                        </w:rPr>
                      </w:pPr>
                    </w:p>
                  </w:txbxContent>
                </v:textbox>
              </v:shape>
            </w:pict>
          </mc:Fallback>
        </mc:AlternateContent>
      </w:r>
    </w:p>
    <w:p w:rsidR="00B51604" w:rsidRDefault="00B51604" w:rsidP="00B51604">
      <w:pPr>
        <w:tabs>
          <w:tab w:val="left" w:pos="1460"/>
        </w:tabs>
        <w:spacing w:line="240" w:lineRule="auto"/>
        <w:rPr>
          <w:rFonts w:ascii="Times New Roman" w:hAnsi="Times New Roman"/>
          <w:sz w:val="32"/>
          <w:szCs w:val="32"/>
        </w:rPr>
      </w:pPr>
      <w:r>
        <w:rPr>
          <w:noProof/>
          <w:lang w:eastAsia="ru-RU"/>
        </w:rPr>
        <w:drawing>
          <wp:anchor distT="0" distB="0" distL="114300" distR="114300" simplePos="0" relativeHeight="251663360" behindDoc="0" locked="0" layoutInCell="1" allowOverlap="1" wp14:anchorId="3460BC5A" wp14:editId="7E269651">
            <wp:simplePos x="0" y="0"/>
            <wp:positionH relativeFrom="column">
              <wp:posOffset>-6565900</wp:posOffset>
            </wp:positionH>
            <wp:positionV relativeFrom="paragraph">
              <wp:posOffset>2046605</wp:posOffset>
            </wp:positionV>
            <wp:extent cx="7061200" cy="3148965"/>
            <wp:effectExtent l="0" t="0" r="0" b="0"/>
            <wp:wrapNone/>
            <wp:docPr id="87" name="Рисунок 87" descr="3d45eb0b9f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3d45eb0b9f30"/>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7061200" cy="314896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-5950585</wp:posOffset>
                </wp:positionH>
                <wp:positionV relativeFrom="paragraph">
                  <wp:posOffset>2875915</wp:posOffset>
                </wp:positionV>
                <wp:extent cx="2832100" cy="1587500"/>
                <wp:effectExtent l="0" t="0" r="0" b="0"/>
                <wp:wrapNone/>
                <wp:docPr id="86" name="Поле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32100" cy="1587500"/>
                        </a:xfrm>
                        <a:prstGeom prst="rect">
                          <a:avLst/>
                        </a:prstGeom>
                        <a:noFill/>
                        <a:ln>
                          <a:noFill/>
                        </a:ln>
                        <a:effectLst/>
                      </wps:spPr>
                      <wps:txbx>
                        <w:txbxContent>
                          <w:p w:rsidR="00B51604" w:rsidRPr="00665406" w:rsidRDefault="00B51604" w:rsidP="00B51604">
                            <w:pPr>
                              <w:jc w:val="center"/>
                              <w:rPr>
                                <w:rFonts w:ascii="Times New Roman" w:hAnsi="Times New Roman"/>
                                <w:b/>
                                <w:noProof/>
                                <w:sz w:val="28"/>
                                <w:szCs w:val="28"/>
                              </w:rPr>
                            </w:pPr>
                            <w:r w:rsidRPr="00665406">
                              <w:rPr>
                                <w:rFonts w:ascii="Times New Roman" w:hAnsi="Times New Roman"/>
                                <w:b/>
                                <w:iCs/>
                                <w:sz w:val="28"/>
                                <w:szCs w:val="28"/>
                              </w:rPr>
                              <w:t>3. Развитие навыков контроля и самоконтроля за построением связных высказываний.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id="Поле 86" o:spid="_x0000_s1029" type="#_x0000_t202" style="position:absolute;margin-left:-468.55pt;margin-top:226.45pt;width:223pt;height: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" filled="f" stroked="f">
                <v:path arrowok="t"/>
                <v:textbox>
                  <w:txbxContent>
                    <w:p w:rsidR="00B51604" w:rsidRPr="00665406" w:rsidRDefault="00B51604" w:rsidP="00B51604">
                      <w:pPr>
                        <w:jc w:val="center"/>
                        <w:rPr>
                          <w:rFonts w:ascii="Times New Roman" w:hAnsi="Times New Roman"/>
                          <w:b/>
                          <w:noProof/>
                          <w:sz w:val="28"/>
                          <w:szCs w:val="28"/>
                        </w:rPr>
                      </w:pPr>
                      <w:r w:rsidRPr="00665406">
                        <w:rPr>
                          <w:rFonts w:ascii="Times New Roman" w:hAnsi="Times New Roman"/>
                          <w:b/>
                          <w:iCs/>
                          <w:sz w:val="28"/>
                          <w:szCs w:val="28"/>
                        </w:rPr>
                        <w:t>3. Развитие навыков контроля и самоконтроля за построением связных высказываний.</w:t>
                      </w:r>
                    </w:p>
                  </w:txbxContent>
                </v:textbox>
              </v:shape>
            </w:pict>
          </mc:Fallback>
        </mc:AlternateContent>
      </w:r>
      <w:r>
        <w:rPr>
          <w:rFonts w:ascii="Times New Roman" w:hAnsi="Times New Roman"/>
          <w:sz w:val="32"/>
          <w:szCs w:val="32"/>
        </w:rPr>
        <w:t xml:space="preserve">      </w:t>
      </w:r>
    </w:p>
    <w:p w:rsidR="00B51604" w:rsidRDefault="00B51604" w:rsidP="00B51604">
      <w:pPr>
        <w:tabs>
          <w:tab w:val="left" w:pos="1460"/>
        </w:tabs>
        <w:spacing w:line="240" w:lineRule="auto"/>
        <w:rPr>
          <w:rFonts w:ascii="Times New Roman" w:hAnsi="Times New Roman"/>
          <w:sz w:val="32"/>
          <w:szCs w:val="32"/>
        </w:rPr>
      </w:pP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2831465</wp:posOffset>
                </wp:positionH>
                <wp:positionV relativeFrom="paragraph">
                  <wp:posOffset>29845</wp:posOffset>
                </wp:positionV>
                <wp:extent cx="2908300" cy="2133600"/>
                <wp:effectExtent l="0" t="0" r="0" b="0"/>
                <wp:wrapNone/>
                <wp:docPr id="85" name="Поле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8300" cy="2133600"/>
                        </a:xfrm>
                        <a:prstGeom prst="rect">
                          <a:avLst/>
                        </a:prstGeom>
                        <a:noFill/>
                        <a:ln>
                          <a:noFill/>
                        </a:ln>
                        <a:effectLst/>
                      </wps:spPr>
                      <wps:txbx>
                        <w:txbxContent>
                          <w:p w:rsidR="00B51604" w:rsidRPr="00665406" w:rsidRDefault="00B51604" w:rsidP="00B51604">
                            <w:pPr>
                              <w:spacing w:before="100" w:beforeAutospacing="1" w:after="100" w:afterAutospacing="1" w:line="240" w:lineRule="auto"/>
                              <w:jc w:val="center"/>
                              <w:rPr>
                                <w:rFonts w:ascii="Times New Roman" w:hAnsi="Times New Roman"/>
                                <w:b/>
                                <w:sz w:val="28"/>
                                <w:szCs w:val="28"/>
                              </w:rPr>
                            </w:pPr>
                            <w:r w:rsidRPr="00665406">
                              <w:rPr>
                                <w:rFonts w:ascii="Times New Roman" w:hAnsi="Times New Roman"/>
                                <w:b/>
                                <w:sz w:val="28"/>
                                <w:szCs w:val="28"/>
                              </w:rPr>
                              <w:t>4. Целенаправленное воздействие на активизацию ряда психических процессов (восприятия, памяти, воображения, мыслительных операций), тесно связанных с формированием устного речевого общения.</w:t>
                            </w:r>
                          </w:p>
                          <w:p w:rsidR="00B51604" w:rsidRPr="00665406" w:rsidRDefault="00B51604" w:rsidP="00B51604">
                            <w:pPr>
                              <w:jc w:val="center"/>
                              <w:rPr>
                                <w:rFonts w:ascii="Times New Roman" w:hAnsi="Times New Roman"/>
                                <w:noProof/>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id="Поле 85" o:spid="_x0000_s1030" type="#_x0000_t202" style="position:absolute;margin-left:222.95pt;margin-top:2.35pt;width:229pt;height:1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" filled="f" stroked="f">
                <v:path arrowok="t"/>
                <v:textbox>
                  <w:txbxContent>
                    <w:p w:rsidR="00B51604" w:rsidRPr="00665406" w:rsidRDefault="00B51604" w:rsidP="00B51604">
                      <w:pPr>
                        <w:spacing w:before="100" w:beforeAutospacing="1" w:after="100" w:afterAutospacing="1" w:line="240" w:lineRule="auto"/>
                        <w:jc w:val="center"/>
                        <w:rPr>
                          <w:rFonts w:ascii="Times New Roman" w:hAnsi="Times New Roman"/>
                          <w:b/>
                          <w:sz w:val="28"/>
                          <w:szCs w:val="28"/>
                        </w:rPr>
                      </w:pPr>
                      <w:r w:rsidRPr="00665406">
                        <w:rPr>
                          <w:rFonts w:ascii="Times New Roman" w:hAnsi="Times New Roman"/>
                          <w:b/>
                          <w:sz w:val="28"/>
                          <w:szCs w:val="28"/>
                        </w:rPr>
                        <w:t>4. Целенаправленное воздействие на активизацию ряда психических процессов (восприятия, памяти, воображения, мыслительных операций), тесно связанных с формированием устного речевого общения.</w:t>
                      </w:r>
                    </w:p>
                    <w:p w:rsidR="00B51604" w:rsidRPr="00665406" w:rsidRDefault="00B51604" w:rsidP="00B51604">
                      <w:pPr>
                        <w:jc w:val="center"/>
                        <w:rPr>
                          <w:rFonts w:ascii="Times New Roman" w:hAnsi="Times New Roman"/>
                          <w:noProof/>
                          <w:sz w:val="28"/>
                          <w:szCs w:val="28"/>
                        </w:rPr>
                      </w:pPr>
                    </w:p>
                  </w:txbxContent>
                </v:textbox>
              </v:shape>
            </w:pict>
          </mc:Fallback>
        </mc:AlternateContent>
      </w:r>
    </w:p>
    <w:p w:rsidR="00B51604" w:rsidRDefault="00B51604" w:rsidP="00B51604">
      <w:pPr>
        <w:tabs>
          <w:tab w:val="left" w:pos="1460"/>
        </w:tabs>
        <w:spacing w:line="240" w:lineRule="auto"/>
        <w:rPr>
          <w:rFonts w:ascii="Times New Roman" w:hAnsi="Times New Roman"/>
          <w:sz w:val="32"/>
          <w:szCs w:val="32"/>
        </w:rPr>
      </w:pPr>
    </w:p>
    <w:p w:rsidR="00B51604" w:rsidRDefault="00B51604" w:rsidP="00B51604">
      <w:pPr>
        <w:tabs>
          <w:tab w:val="left" w:pos="1460"/>
        </w:tabs>
        <w:spacing w:line="240" w:lineRule="auto"/>
        <w:rPr>
          <w:rFonts w:ascii="Times New Roman" w:hAnsi="Times New Roman"/>
          <w:sz w:val="32"/>
          <w:szCs w:val="32"/>
        </w:rPr>
      </w:pPr>
    </w:p>
    <w:p w:rsidR="00B51604" w:rsidRDefault="00B51604" w:rsidP="00B51604">
      <w:pPr>
        <w:tabs>
          <w:tab w:val="left" w:pos="1460"/>
        </w:tabs>
        <w:spacing w:line="240" w:lineRule="auto"/>
        <w:rPr>
          <w:rFonts w:ascii="Times New Roman" w:hAnsi="Times New Roman"/>
          <w:sz w:val="32"/>
          <w:szCs w:val="32"/>
        </w:rPr>
      </w:pPr>
    </w:p>
    <w:p w:rsidR="00B51604" w:rsidRDefault="00B51604" w:rsidP="00B51604">
      <w:pPr>
        <w:tabs>
          <w:tab w:val="left" w:pos="1460"/>
        </w:tabs>
        <w:spacing w:line="240" w:lineRule="auto"/>
        <w:rPr>
          <w:rFonts w:ascii="Times New Roman" w:hAnsi="Times New Roman"/>
          <w:sz w:val="32"/>
          <w:szCs w:val="32"/>
        </w:rPr>
      </w:pPr>
    </w:p>
    <w:p w:rsidR="00B51604" w:rsidRDefault="00B51604" w:rsidP="00B51604">
      <w:pPr>
        <w:tabs>
          <w:tab w:val="left" w:pos="1460"/>
        </w:tabs>
        <w:spacing w:line="240" w:lineRule="auto"/>
        <w:jc w:val="both"/>
        <w:rPr>
          <w:rFonts w:ascii="Times New Roman" w:hAnsi="Times New Roman"/>
          <w:b/>
          <w:i/>
          <w:sz w:val="28"/>
          <w:szCs w:val="28"/>
        </w:rPr>
      </w:pPr>
      <w:r>
        <w:rPr>
          <w:rFonts w:ascii="Times New Roman" w:hAnsi="Times New Roman"/>
          <w:b/>
          <w:i/>
          <w:sz w:val="28"/>
          <w:szCs w:val="28"/>
        </w:rPr>
        <w:lastRenderedPageBreak/>
        <w:t xml:space="preserve">      </w:t>
      </w:r>
      <w:r w:rsidRPr="00B04F58">
        <w:rPr>
          <w:rFonts w:ascii="Times New Roman" w:hAnsi="Times New Roman"/>
          <w:b/>
          <w:i/>
          <w:sz w:val="28"/>
          <w:szCs w:val="28"/>
        </w:rPr>
        <w:t>Для реализации этих задач требуется соблюдение некоторых психолого-педагогических аспектов:</w:t>
      </w:r>
    </w:p>
    <w:p w:rsidR="00B51604" w:rsidRPr="00B04F58" w:rsidRDefault="00B51604" w:rsidP="00B51604">
      <w:pPr>
        <w:pStyle w:val="a3"/>
        <w:numPr>
          <w:ilvl w:val="0"/>
          <w:numId w:val="3"/>
        </w:numPr>
        <w:tabs>
          <w:tab w:val="left" w:pos="1460"/>
        </w:tabs>
        <w:spacing w:line="240" w:lineRule="auto"/>
        <w:jc w:val="both"/>
        <w:rPr>
          <w:rFonts w:ascii="Times New Roman" w:hAnsi="Times New Roman"/>
          <w:b/>
          <w:i/>
          <w:sz w:val="28"/>
          <w:szCs w:val="28"/>
        </w:rPr>
      </w:pPr>
      <w:r w:rsidRPr="00B04F58">
        <w:rPr>
          <w:rFonts w:ascii="Times New Roman" w:hAnsi="Times New Roman"/>
          <w:sz w:val="28"/>
          <w:szCs w:val="28"/>
        </w:rPr>
        <w:t>Организация педагогического процесса по развитию речи через ознакомление детей с художественной литературой;</w:t>
      </w:r>
    </w:p>
    <w:p w:rsidR="00B51604" w:rsidRPr="00B04F58" w:rsidRDefault="00B51604" w:rsidP="00B51604">
      <w:pPr>
        <w:pStyle w:val="a3"/>
        <w:numPr>
          <w:ilvl w:val="0"/>
          <w:numId w:val="3"/>
        </w:numPr>
        <w:tabs>
          <w:tab w:val="left" w:pos="1460"/>
        </w:tabs>
        <w:spacing w:line="240" w:lineRule="auto"/>
        <w:jc w:val="both"/>
        <w:rPr>
          <w:rFonts w:ascii="Times New Roman" w:hAnsi="Times New Roman"/>
          <w:b/>
          <w:i/>
          <w:sz w:val="28"/>
          <w:szCs w:val="28"/>
        </w:rPr>
      </w:pPr>
      <w:r w:rsidRPr="00B04F58">
        <w:rPr>
          <w:rFonts w:ascii="Times New Roman" w:hAnsi="Times New Roman"/>
          <w:sz w:val="28"/>
          <w:szCs w:val="28"/>
        </w:rPr>
        <w:t>Комплексный подход к освоению художественной литературы, сочетающий устное народное творчество и педагогические аспекты;</w:t>
      </w:r>
    </w:p>
    <w:p w:rsidR="00B51604" w:rsidRPr="00B04F58" w:rsidRDefault="00B51604" w:rsidP="00B51604">
      <w:pPr>
        <w:pStyle w:val="a3"/>
        <w:numPr>
          <w:ilvl w:val="0"/>
          <w:numId w:val="3"/>
        </w:numPr>
        <w:tabs>
          <w:tab w:val="left" w:pos="1460"/>
        </w:tabs>
        <w:spacing w:line="240" w:lineRule="auto"/>
        <w:jc w:val="both"/>
        <w:rPr>
          <w:rFonts w:ascii="Times New Roman" w:hAnsi="Times New Roman"/>
          <w:b/>
          <w:i/>
          <w:sz w:val="28"/>
          <w:szCs w:val="28"/>
        </w:rPr>
      </w:pPr>
      <w:r w:rsidRPr="00B04F58">
        <w:rPr>
          <w:rFonts w:ascii="Times New Roman" w:hAnsi="Times New Roman"/>
          <w:sz w:val="28"/>
          <w:szCs w:val="28"/>
        </w:rPr>
        <w:t>Сотворчество детей и взрослых, её социальной востребованности;</w:t>
      </w:r>
    </w:p>
    <w:p w:rsidR="00B51604" w:rsidRPr="00B04F58" w:rsidRDefault="00B51604" w:rsidP="00B51604">
      <w:pPr>
        <w:pStyle w:val="a3"/>
        <w:numPr>
          <w:ilvl w:val="0"/>
          <w:numId w:val="3"/>
        </w:numPr>
        <w:tabs>
          <w:tab w:val="left" w:pos="1460"/>
        </w:tabs>
        <w:spacing w:line="240" w:lineRule="auto"/>
        <w:jc w:val="both"/>
        <w:rPr>
          <w:rFonts w:ascii="Times New Roman" w:hAnsi="Times New Roman"/>
          <w:b/>
          <w:i/>
          <w:sz w:val="28"/>
          <w:szCs w:val="28"/>
        </w:rPr>
      </w:pPr>
      <w:r w:rsidRPr="00B04F58">
        <w:rPr>
          <w:rFonts w:ascii="Times New Roman" w:hAnsi="Times New Roman"/>
          <w:sz w:val="28"/>
          <w:szCs w:val="28"/>
        </w:rPr>
        <w:t>Создание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w:t>
      </w:r>
    </w:p>
    <w:p w:rsidR="00B51604" w:rsidRPr="00B04F58" w:rsidRDefault="00B51604" w:rsidP="00B51604">
      <w:pPr>
        <w:pStyle w:val="a3"/>
        <w:numPr>
          <w:ilvl w:val="0"/>
          <w:numId w:val="3"/>
        </w:numPr>
        <w:tabs>
          <w:tab w:val="left" w:pos="1460"/>
        </w:tabs>
        <w:spacing w:line="240" w:lineRule="auto"/>
        <w:jc w:val="both"/>
        <w:rPr>
          <w:rFonts w:ascii="Times New Roman" w:hAnsi="Times New Roman"/>
          <w:b/>
          <w:i/>
          <w:sz w:val="28"/>
          <w:szCs w:val="28"/>
        </w:rPr>
      </w:pPr>
      <w:r w:rsidRPr="00B04F58">
        <w:rPr>
          <w:rFonts w:ascii="Times New Roman" w:hAnsi="Times New Roman"/>
          <w:sz w:val="28"/>
          <w:szCs w:val="28"/>
        </w:rPr>
        <w:t>Предоставление детям возможности собственного решения по использованию эмоционального фона выбора книг в условиях работы с художественной литературой;</w:t>
      </w:r>
    </w:p>
    <w:p w:rsidR="00B51604" w:rsidRPr="00B04F58" w:rsidRDefault="00B51604" w:rsidP="00B51604">
      <w:pPr>
        <w:pStyle w:val="a3"/>
        <w:numPr>
          <w:ilvl w:val="0"/>
          <w:numId w:val="3"/>
        </w:numPr>
        <w:tabs>
          <w:tab w:val="left" w:pos="1460"/>
        </w:tabs>
        <w:spacing w:line="240" w:lineRule="auto"/>
        <w:jc w:val="both"/>
        <w:rPr>
          <w:rFonts w:ascii="Times New Roman" w:hAnsi="Times New Roman"/>
          <w:b/>
          <w:i/>
          <w:sz w:val="28"/>
          <w:szCs w:val="28"/>
        </w:rPr>
      </w:pPr>
      <w:r w:rsidRPr="00B04F58">
        <w:rPr>
          <w:rFonts w:ascii="Times New Roman" w:hAnsi="Times New Roman"/>
          <w:sz w:val="28"/>
          <w:szCs w:val="28"/>
        </w:rPr>
        <w:t>Ориентированность на построение личностно-индивидуальных отношений взрослого и ребенка.</w:t>
      </w:r>
    </w:p>
    <w:p w:rsidR="00B51604" w:rsidRPr="00B04F58" w:rsidRDefault="00B51604" w:rsidP="00B51604">
      <w:pPr>
        <w:pStyle w:val="a4"/>
        <w:jc w:val="both"/>
        <w:rPr>
          <w:rFonts w:ascii="Times New Roman" w:hAnsi="Times New Roman"/>
          <w:sz w:val="28"/>
          <w:szCs w:val="28"/>
        </w:rPr>
      </w:pPr>
      <w:r w:rsidRPr="00B04F58">
        <w:rPr>
          <w:rFonts w:ascii="Times New Roman" w:hAnsi="Times New Roman"/>
          <w:sz w:val="28"/>
          <w:szCs w:val="28"/>
        </w:rPr>
        <w:t xml:space="preserve">      При выборе содержания художественной литературы, я учитываю индивидуальные особенности </w:t>
      </w:r>
      <w:r>
        <w:rPr>
          <w:rFonts w:ascii="Times New Roman" w:hAnsi="Times New Roman"/>
          <w:sz w:val="28"/>
          <w:szCs w:val="28"/>
        </w:rPr>
        <w:t xml:space="preserve">детей и </w:t>
      </w:r>
      <w:r w:rsidRPr="00B04F58">
        <w:rPr>
          <w:rFonts w:ascii="Times New Roman" w:hAnsi="Times New Roman"/>
          <w:sz w:val="28"/>
          <w:szCs w:val="28"/>
        </w:rPr>
        <w:t>их развити</w:t>
      </w:r>
      <w:r>
        <w:rPr>
          <w:rFonts w:ascii="Times New Roman" w:hAnsi="Times New Roman"/>
          <w:sz w:val="28"/>
          <w:szCs w:val="28"/>
        </w:rPr>
        <w:t>е</w:t>
      </w:r>
      <w:r w:rsidRPr="00B04F58">
        <w:rPr>
          <w:rFonts w:ascii="Times New Roman" w:hAnsi="Times New Roman"/>
          <w:sz w:val="28"/>
          <w:szCs w:val="28"/>
        </w:rPr>
        <w:t>, а также жизненный опыт дошкольников. Известно, что ребенок проявляет интерес к той или иной книге, если она ему интересна. Привлекая детей к чтению художественной литературы, я обращаю внимание на степень знакомства семьи с традиционным устным народным творчеством.</w:t>
      </w:r>
    </w:p>
    <w:p w:rsidR="00B51604" w:rsidRPr="004E187E" w:rsidRDefault="00B51604" w:rsidP="00B51604">
      <w:pPr>
        <w:pStyle w:val="a4"/>
        <w:jc w:val="both"/>
        <w:rPr>
          <w:rFonts w:ascii="Times New Roman" w:hAnsi="Times New Roman"/>
          <w:noProof/>
          <w:sz w:val="28"/>
          <w:szCs w:val="28"/>
          <w:lang w:eastAsia="ru-RU"/>
        </w:rPr>
      </w:pPr>
      <w:r>
        <w:rPr>
          <w:rFonts w:ascii="Times New Roman" w:hAnsi="Times New Roman"/>
          <w:sz w:val="28"/>
          <w:szCs w:val="28"/>
        </w:rPr>
        <w:t xml:space="preserve">      </w:t>
      </w:r>
      <w:r w:rsidRPr="00B04F58">
        <w:rPr>
          <w:rFonts w:ascii="Times New Roman" w:hAnsi="Times New Roman"/>
          <w:sz w:val="28"/>
          <w:szCs w:val="28"/>
        </w:rPr>
        <w:t>С этой целью мной была проведена большая работа</w:t>
      </w:r>
      <w:r>
        <w:rPr>
          <w:rFonts w:ascii="Times New Roman" w:hAnsi="Times New Roman"/>
          <w:sz w:val="28"/>
          <w:szCs w:val="28"/>
        </w:rPr>
        <w:t xml:space="preserve">: родительские собрания - </w:t>
      </w:r>
      <w:r w:rsidRPr="00665406">
        <w:rPr>
          <w:rFonts w:ascii="Times New Roman" w:hAnsi="Times New Roman"/>
          <w:sz w:val="28"/>
          <w:szCs w:val="28"/>
        </w:rPr>
        <w:t>«Волшебный мир книги»</w:t>
      </w:r>
      <w:r>
        <w:rPr>
          <w:rFonts w:ascii="Times New Roman" w:hAnsi="Times New Roman"/>
          <w:sz w:val="28"/>
          <w:szCs w:val="28"/>
        </w:rPr>
        <w:t>, «</w:t>
      </w:r>
      <w:r w:rsidRPr="00665406">
        <w:rPr>
          <w:rFonts w:ascii="Times New Roman" w:hAnsi="Times New Roman"/>
          <w:sz w:val="28"/>
          <w:szCs w:val="28"/>
        </w:rPr>
        <w:t xml:space="preserve">Книга – </w:t>
      </w:r>
      <w:r>
        <w:rPr>
          <w:rFonts w:ascii="Times New Roman" w:hAnsi="Times New Roman"/>
          <w:sz w:val="28"/>
          <w:szCs w:val="28"/>
        </w:rPr>
        <w:t>твой друг, без нее как без рук»,</w:t>
      </w:r>
      <w:r>
        <w:t xml:space="preserve"> «</w:t>
      </w:r>
      <w:r w:rsidRPr="003C7928">
        <w:rPr>
          <w:rFonts w:ascii="Times New Roman" w:hAnsi="Times New Roman"/>
          <w:sz w:val="28"/>
          <w:szCs w:val="28"/>
        </w:rPr>
        <w:t>О воспитании у детей интереса к чтению</w:t>
      </w:r>
      <w:r>
        <w:rPr>
          <w:rFonts w:ascii="Times New Roman" w:hAnsi="Times New Roman"/>
          <w:sz w:val="28"/>
          <w:szCs w:val="28"/>
        </w:rPr>
        <w:t xml:space="preserve">»; </w:t>
      </w:r>
      <w:r w:rsidRPr="00B04F58">
        <w:rPr>
          <w:rFonts w:ascii="Times New Roman" w:hAnsi="Times New Roman"/>
          <w:sz w:val="28"/>
          <w:szCs w:val="28"/>
        </w:rPr>
        <w:t>консультации</w:t>
      </w:r>
      <w:r>
        <w:rPr>
          <w:rFonts w:ascii="Times New Roman" w:hAnsi="Times New Roman"/>
          <w:sz w:val="28"/>
          <w:szCs w:val="28"/>
        </w:rPr>
        <w:t xml:space="preserve"> - </w:t>
      </w:r>
      <w:r w:rsidRPr="003C7928">
        <w:rPr>
          <w:rFonts w:ascii="Times New Roman" w:hAnsi="Times New Roman"/>
          <w:sz w:val="28"/>
          <w:szCs w:val="28"/>
        </w:rPr>
        <w:t>«Положи твоё сердце у чтения»</w:t>
      </w:r>
      <w:r>
        <w:rPr>
          <w:rFonts w:ascii="Times New Roman" w:hAnsi="Times New Roman"/>
          <w:sz w:val="28"/>
          <w:szCs w:val="28"/>
        </w:rPr>
        <w:t xml:space="preserve">, </w:t>
      </w:r>
      <w:r w:rsidRPr="003C7928">
        <w:rPr>
          <w:rFonts w:ascii="Times New Roman" w:hAnsi="Times New Roman"/>
          <w:sz w:val="28"/>
          <w:szCs w:val="28"/>
        </w:rPr>
        <w:t>«Ребёнок и книга»</w:t>
      </w:r>
      <w:r>
        <w:rPr>
          <w:rFonts w:ascii="Times New Roman" w:hAnsi="Times New Roman"/>
          <w:sz w:val="28"/>
          <w:szCs w:val="28"/>
        </w:rPr>
        <w:t>; мастер-класс «Изготовим книжку малышку своими руками»;</w:t>
      </w:r>
      <w:r w:rsidRPr="00B04F58">
        <w:rPr>
          <w:rFonts w:ascii="Times New Roman" w:hAnsi="Times New Roman"/>
          <w:sz w:val="28"/>
          <w:szCs w:val="28"/>
        </w:rPr>
        <w:t xml:space="preserve"> анке</w:t>
      </w:r>
      <w:r>
        <w:rPr>
          <w:rFonts w:ascii="Times New Roman" w:hAnsi="Times New Roman"/>
          <w:sz w:val="28"/>
          <w:szCs w:val="28"/>
        </w:rPr>
        <w:t>тирование – «Традиции семейного чтения», «Книга в жизни вашего ребёнка», «П</w:t>
      </w:r>
      <w:r w:rsidRPr="004E187E">
        <w:rPr>
          <w:rFonts w:ascii="Times New Roman" w:hAnsi="Times New Roman"/>
          <w:sz w:val="28"/>
          <w:szCs w:val="28"/>
        </w:rPr>
        <w:t>риобщение детей к детской художественной литературе»</w:t>
      </w:r>
      <w:r>
        <w:rPr>
          <w:rFonts w:ascii="Times New Roman" w:hAnsi="Times New Roman"/>
          <w:sz w:val="28"/>
          <w:szCs w:val="28"/>
        </w:rPr>
        <w:t xml:space="preserve"> – направленные</w:t>
      </w:r>
      <w:r w:rsidRPr="00B04F58">
        <w:rPr>
          <w:rFonts w:ascii="Times New Roman" w:hAnsi="Times New Roman"/>
          <w:sz w:val="28"/>
          <w:szCs w:val="28"/>
        </w:rPr>
        <w:t xml:space="preserve"> на приобщение детей к истокам художественной литературы, пробуждению чувства любви, уважения, сопричастности к прошлому, настоящему и будущему.</w:t>
      </w:r>
      <w:r w:rsidRPr="00B04F58">
        <w:rPr>
          <w:rFonts w:ascii="Times New Roman" w:hAnsi="Times New Roman"/>
          <w:noProof/>
          <w:sz w:val="28"/>
          <w:szCs w:val="28"/>
          <w:lang w:eastAsia="ru-RU"/>
        </w:rPr>
        <w:t xml:space="preserve"> </w:t>
      </w:r>
      <w:r w:rsidRPr="004E187E">
        <w:rPr>
          <w:rFonts w:ascii="Times New Roman" w:hAnsi="Times New Roman"/>
          <w:noProof/>
          <w:sz w:val="28"/>
          <w:szCs w:val="28"/>
          <w:lang w:eastAsia="ru-RU"/>
        </w:rPr>
        <w:t xml:space="preserve">Привлекая родителей к </w:t>
      </w:r>
      <w:r>
        <w:rPr>
          <w:rFonts w:ascii="Times New Roman" w:hAnsi="Times New Roman"/>
          <w:noProof/>
          <w:sz w:val="28"/>
          <w:szCs w:val="28"/>
          <w:lang w:eastAsia="ru-RU"/>
        </w:rPr>
        <w:t>семейному чтению с детьми, мною было предложено создать семейный клуб «Читай-ка» это стало новой эффективной</w:t>
      </w:r>
      <w:r w:rsidRPr="004E187E">
        <w:rPr>
          <w:rFonts w:ascii="Times New Roman" w:hAnsi="Times New Roman"/>
          <w:noProof/>
          <w:sz w:val="28"/>
          <w:szCs w:val="28"/>
          <w:lang w:eastAsia="ru-RU"/>
        </w:rPr>
        <w:t xml:space="preserve"> форм</w:t>
      </w:r>
      <w:r>
        <w:rPr>
          <w:rFonts w:ascii="Times New Roman" w:hAnsi="Times New Roman"/>
          <w:noProof/>
          <w:sz w:val="28"/>
          <w:szCs w:val="28"/>
          <w:lang w:eastAsia="ru-RU"/>
        </w:rPr>
        <w:t>ой работы</w:t>
      </w:r>
      <w:r w:rsidRPr="004E187E">
        <w:rPr>
          <w:rFonts w:ascii="Times New Roman" w:hAnsi="Times New Roman"/>
          <w:noProof/>
          <w:sz w:val="28"/>
          <w:szCs w:val="28"/>
          <w:lang w:eastAsia="ru-RU"/>
        </w:rPr>
        <w:t xml:space="preserve"> с семьей, которые дали бы возможность побудить интерес к жизн</w:t>
      </w:r>
      <w:r>
        <w:rPr>
          <w:rFonts w:ascii="Times New Roman" w:hAnsi="Times New Roman"/>
          <w:noProof/>
          <w:sz w:val="28"/>
          <w:szCs w:val="28"/>
          <w:lang w:eastAsia="ru-RU"/>
        </w:rPr>
        <w:t>и детей в дошкольном учреждении и</w:t>
      </w:r>
      <w:r w:rsidRPr="004E187E">
        <w:rPr>
          <w:rFonts w:ascii="Times New Roman" w:hAnsi="Times New Roman"/>
          <w:noProof/>
          <w:sz w:val="28"/>
          <w:szCs w:val="28"/>
          <w:lang w:eastAsia="ru-RU"/>
        </w:rPr>
        <w:t xml:space="preserve"> активизировать участие родителей</w:t>
      </w:r>
      <w:r>
        <w:rPr>
          <w:rFonts w:ascii="Times New Roman" w:hAnsi="Times New Roman"/>
          <w:noProof/>
          <w:sz w:val="28"/>
          <w:szCs w:val="28"/>
          <w:lang w:eastAsia="ru-RU"/>
        </w:rPr>
        <w:t>.</w:t>
      </w:r>
      <w:r w:rsidRPr="00C92223">
        <w:t xml:space="preserve"> </w:t>
      </w:r>
      <w:r w:rsidRPr="00C92223">
        <w:rPr>
          <w:rFonts w:ascii="Times New Roman" w:hAnsi="Times New Roman"/>
          <w:noProof/>
          <w:sz w:val="28"/>
          <w:szCs w:val="28"/>
          <w:lang w:eastAsia="ru-RU"/>
        </w:rPr>
        <w:t>Основными направлениями деяте</w:t>
      </w:r>
      <w:r>
        <w:rPr>
          <w:rFonts w:ascii="Times New Roman" w:hAnsi="Times New Roman"/>
          <w:noProof/>
          <w:sz w:val="28"/>
          <w:szCs w:val="28"/>
          <w:lang w:eastAsia="ru-RU"/>
        </w:rPr>
        <w:t xml:space="preserve">льности клуба являются оказание </w:t>
      </w:r>
      <w:r w:rsidRPr="00C92223">
        <w:rPr>
          <w:rFonts w:ascii="Times New Roman" w:hAnsi="Times New Roman"/>
          <w:noProof/>
          <w:sz w:val="28"/>
          <w:szCs w:val="28"/>
          <w:lang w:eastAsia="ru-RU"/>
        </w:rPr>
        <w:t xml:space="preserve">психолого-педагогичекой помощи родителям воспитанников, пропаганда </w:t>
      </w:r>
      <w:r>
        <w:rPr>
          <w:rFonts w:ascii="Times New Roman" w:hAnsi="Times New Roman"/>
          <w:noProof/>
          <w:sz w:val="28"/>
          <w:szCs w:val="28"/>
          <w:lang w:eastAsia="ru-RU"/>
        </w:rPr>
        <w:t>положительного опыта семейного чтения</w:t>
      </w:r>
      <w:r w:rsidRPr="00C92223">
        <w:rPr>
          <w:rFonts w:ascii="Times New Roman" w:hAnsi="Times New Roman"/>
          <w:noProof/>
          <w:sz w:val="28"/>
          <w:szCs w:val="28"/>
          <w:lang w:eastAsia="ru-RU"/>
        </w:rPr>
        <w:t>, повышение компетентности родителей в вопросах развития детей дошкольного возраста.</w:t>
      </w:r>
      <w:r w:rsidRPr="004E187E">
        <w:rPr>
          <w:rFonts w:ascii="Times New Roman" w:hAnsi="Times New Roman"/>
          <w:noProof/>
          <w:sz w:val="28"/>
          <w:szCs w:val="28"/>
          <w:lang w:eastAsia="ru-RU"/>
        </w:rPr>
        <w:t xml:space="preserve"> </w:t>
      </w:r>
    </w:p>
    <w:p w:rsidR="00B51604" w:rsidRDefault="00B51604" w:rsidP="00B51604">
      <w:pPr>
        <w:pStyle w:val="a4"/>
        <w:jc w:val="both"/>
        <w:rPr>
          <w:rFonts w:ascii="Times New Roman" w:hAnsi="Times New Roman"/>
          <w:sz w:val="28"/>
          <w:szCs w:val="28"/>
        </w:rPr>
      </w:pPr>
      <w:r>
        <w:rPr>
          <w:rFonts w:ascii="Times New Roman" w:hAnsi="Times New Roman"/>
          <w:sz w:val="28"/>
          <w:szCs w:val="28"/>
        </w:rPr>
        <w:t xml:space="preserve">      </w:t>
      </w:r>
      <w:r w:rsidRPr="00B04F58">
        <w:rPr>
          <w:rFonts w:ascii="Times New Roman" w:hAnsi="Times New Roman"/>
          <w:sz w:val="28"/>
          <w:szCs w:val="28"/>
        </w:rPr>
        <w:t>Вот уже на протяжении двух лет работая в этом направлении, я не перестаю анализировать ход своей деятельности, ведь в итоге, то чего я хочу достичь, это растить и воспитывать наших детей, в наших  традициях, прививая им знания об истоках, знакомя с художественной литературой, а не с поверхностным пластом.</w:t>
      </w:r>
      <w:r>
        <w:rPr>
          <w:rFonts w:ascii="Times New Roman" w:hAnsi="Times New Roman"/>
          <w:sz w:val="28"/>
          <w:szCs w:val="28"/>
        </w:rPr>
        <w:t xml:space="preserve"> </w:t>
      </w:r>
    </w:p>
    <w:p w:rsidR="00B51604" w:rsidRDefault="00B51604" w:rsidP="00B51604">
      <w:pPr>
        <w:pStyle w:val="a4"/>
        <w:jc w:val="both"/>
        <w:rPr>
          <w:rFonts w:ascii="Times New Roman" w:hAnsi="Times New Roman"/>
          <w:sz w:val="28"/>
          <w:szCs w:val="28"/>
        </w:rPr>
      </w:pPr>
    </w:p>
    <w:p w:rsidR="00B51604" w:rsidRDefault="00B51604" w:rsidP="00B51604">
      <w:pPr>
        <w:pStyle w:val="a4"/>
        <w:jc w:val="both"/>
        <w:rPr>
          <w:rFonts w:ascii="Times New Roman" w:hAnsi="Times New Roman"/>
          <w:sz w:val="28"/>
          <w:szCs w:val="28"/>
        </w:rPr>
      </w:pPr>
    </w:p>
    <w:p w:rsidR="00B51604" w:rsidRPr="00AD186F" w:rsidRDefault="00B51604" w:rsidP="00B51604">
      <w:pPr>
        <w:pStyle w:val="a4"/>
        <w:jc w:val="center"/>
        <w:rPr>
          <w:rFonts w:ascii="Times New Roman" w:hAnsi="Times New Roman"/>
          <w:b/>
          <w:color w:val="E36C0A"/>
          <w:sz w:val="28"/>
          <w:szCs w:val="28"/>
        </w:rPr>
      </w:pPr>
      <w:r w:rsidRPr="00AD186F">
        <w:rPr>
          <w:rFonts w:ascii="Times New Roman" w:hAnsi="Times New Roman"/>
          <w:b/>
          <w:color w:val="E36C0A"/>
          <w:sz w:val="28"/>
          <w:szCs w:val="28"/>
        </w:rPr>
        <w:t>И когда при чтении очередных потешек, сказок, прибауток, и т.д., я вижу лица детей, наполненные восторгом и удивительной радостью, я понимаю, всё не зря, ведь детская радость дорого стоит!!!</w:t>
      </w:r>
    </w:p>
    <w:p w:rsidR="00B51604" w:rsidRDefault="00B51604" w:rsidP="00B51604">
      <w:pPr>
        <w:jc w:val="center"/>
        <w:rPr>
          <w:rFonts w:ascii="Times New Roman" w:hAnsi="Times New Roman"/>
          <w:sz w:val="32"/>
          <w:szCs w:val="32"/>
        </w:rPr>
      </w:pPr>
    </w:p>
    <w:p w:rsidR="00B51604" w:rsidRDefault="00B51604" w:rsidP="00B51604">
      <w:pPr>
        <w:jc w:val="center"/>
        <w:rPr>
          <w:rFonts w:ascii="Times New Roman" w:hAnsi="Times New Roman"/>
          <w:sz w:val="32"/>
          <w:szCs w:val="32"/>
        </w:rPr>
      </w:pPr>
    </w:p>
    <w:p w:rsidR="00B51604" w:rsidRDefault="00B51604" w:rsidP="00B51604">
      <w:pPr>
        <w:jc w:val="center"/>
        <w:rPr>
          <w:rFonts w:ascii="Times New Roman" w:hAnsi="Times New Roman"/>
          <w:sz w:val="32"/>
          <w:szCs w:val="32"/>
        </w:rPr>
      </w:pPr>
      <w:r>
        <w:rPr>
          <w:noProof/>
          <w:lang w:eastAsia="ru-RU"/>
        </w:rPr>
        <w:drawing>
          <wp:anchor distT="0" distB="0" distL="114300" distR="114300" simplePos="0" relativeHeight="251710464" behindDoc="1" locked="0" layoutInCell="1" allowOverlap="1">
            <wp:simplePos x="0" y="0"/>
            <wp:positionH relativeFrom="column">
              <wp:posOffset>-410210</wp:posOffset>
            </wp:positionH>
            <wp:positionV relativeFrom="paragraph">
              <wp:posOffset>287020</wp:posOffset>
            </wp:positionV>
            <wp:extent cx="6421120" cy="4815840"/>
            <wp:effectExtent l="0" t="0" r="0" b="3810"/>
            <wp:wrapNone/>
            <wp:docPr id="83" name="Рисунок 83" descr="DSCN1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DSCN1183"/>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6421120" cy="481584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B51604" w:rsidRDefault="00B51604" w:rsidP="00B51604">
      <w:pPr>
        <w:jc w:val="center"/>
        <w:rPr>
          <w:rFonts w:ascii="Times New Roman" w:hAnsi="Times New Roman"/>
          <w:sz w:val="32"/>
          <w:szCs w:val="32"/>
        </w:rPr>
      </w:pPr>
    </w:p>
    <w:p w:rsidR="00B51604" w:rsidRDefault="00B51604" w:rsidP="00B51604">
      <w:pPr>
        <w:jc w:val="center"/>
        <w:rPr>
          <w:rFonts w:ascii="Times New Roman" w:hAnsi="Times New Roman"/>
          <w:sz w:val="32"/>
          <w:szCs w:val="32"/>
        </w:rPr>
      </w:pPr>
    </w:p>
    <w:p w:rsidR="00B51604" w:rsidRDefault="00B51604" w:rsidP="00B51604">
      <w:pPr>
        <w:jc w:val="center"/>
        <w:rPr>
          <w:rFonts w:ascii="Times New Roman" w:hAnsi="Times New Roman"/>
          <w:sz w:val="32"/>
          <w:szCs w:val="32"/>
        </w:rPr>
      </w:pPr>
    </w:p>
    <w:p w:rsidR="00B51604" w:rsidRDefault="00B51604" w:rsidP="00B51604">
      <w:pPr>
        <w:jc w:val="center"/>
        <w:rPr>
          <w:rFonts w:ascii="Times New Roman" w:hAnsi="Times New Roman"/>
          <w:sz w:val="32"/>
          <w:szCs w:val="32"/>
        </w:rPr>
      </w:pPr>
    </w:p>
    <w:p w:rsidR="00B51604" w:rsidRDefault="00B51604" w:rsidP="00B51604">
      <w:pPr>
        <w:jc w:val="center"/>
        <w:rPr>
          <w:rFonts w:ascii="Times New Roman" w:hAnsi="Times New Roman"/>
          <w:sz w:val="32"/>
          <w:szCs w:val="32"/>
        </w:rPr>
      </w:pPr>
    </w:p>
    <w:p w:rsidR="00B51604" w:rsidRDefault="00B51604" w:rsidP="00B51604">
      <w:pPr>
        <w:jc w:val="center"/>
        <w:rPr>
          <w:rFonts w:ascii="Times New Roman" w:hAnsi="Times New Roman"/>
          <w:sz w:val="32"/>
          <w:szCs w:val="32"/>
        </w:rPr>
      </w:pPr>
    </w:p>
    <w:p w:rsidR="00B51604" w:rsidRDefault="00B51604" w:rsidP="00B51604">
      <w:pPr>
        <w:jc w:val="center"/>
        <w:rPr>
          <w:rFonts w:ascii="Times New Roman" w:hAnsi="Times New Roman"/>
          <w:sz w:val="32"/>
          <w:szCs w:val="32"/>
        </w:rPr>
      </w:pPr>
    </w:p>
    <w:p w:rsidR="00B51604" w:rsidRDefault="00B51604" w:rsidP="00B51604">
      <w:pPr>
        <w:jc w:val="center"/>
        <w:rPr>
          <w:rFonts w:ascii="Times New Roman" w:hAnsi="Times New Roman"/>
          <w:sz w:val="32"/>
          <w:szCs w:val="32"/>
        </w:rPr>
      </w:pPr>
    </w:p>
    <w:p w:rsidR="00B51604" w:rsidRDefault="00B51604" w:rsidP="00B51604">
      <w:pPr>
        <w:jc w:val="center"/>
        <w:rPr>
          <w:rFonts w:ascii="Times New Roman" w:hAnsi="Times New Roman"/>
          <w:sz w:val="32"/>
          <w:szCs w:val="32"/>
        </w:rPr>
      </w:pPr>
    </w:p>
    <w:p w:rsidR="00B51604" w:rsidRDefault="00B51604" w:rsidP="00B51604">
      <w:pPr>
        <w:jc w:val="center"/>
        <w:rPr>
          <w:rFonts w:ascii="Times New Roman" w:hAnsi="Times New Roman"/>
          <w:sz w:val="32"/>
          <w:szCs w:val="32"/>
        </w:rPr>
      </w:pPr>
    </w:p>
    <w:p w:rsidR="00B51604" w:rsidRDefault="00B51604" w:rsidP="00B51604">
      <w:pPr>
        <w:jc w:val="center"/>
        <w:rPr>
          <w:rFonts w:ascii="Times New Roman" w:hAnsi="Times New Roman"/>
          <w:sz w:val="32"/>
          <w:szCs w:val="32"/>
        </w:rPr>
      </w:pPr>
    </w:p>
    <w:p w:rsidR="00B51604" w:rsidRDefault="00B51604" w:rsidP="00B51604">
      <w:pPr>
        <w:jc w:val="center"/>
        <w:rPr>
          <w:rFonts w:ascii="Times New Roman" w:hAnsi="Times New Roman"/>
          <w:sz w:val="32"/>
          <w:szCs w:val="32"/>
        </w:rPr>
      </w:pPr>
    </w:p>
    <w:p w:rsidR="00B51604" w:rsidRDefault="00B51604" w:rsidP="00B51604">
      <w:pPr>
        <w:jc w:val="center"/>
        <w:rPr>
          <w:rFonts w:ascii="Times New Roman" w:hAnsi="Times New Roman"/>
          <w:sz w:val="32"/>
          <w:szCs w:val="32"/>
        </w:rPr>
      </w:pPr>
    </w:p>
    <w:p w:rsidR="00B51604" w:rsidRDefault="00B51604" w:rsidP="00B51604">
      <w:pPr>
        <w:jc w:val="center"/>
        <w:rPr>
          <w:rFonts w:ascii="Times New Roman" w:hAnsi="Times New Roman"/>
          <w:sz w:val="32"/>
          <w:szCs w:val="32"/>
        </w:rPr>
      </w:pPr>
    </w:p>
    <w:p w:rsidR="00B51604" w:rsidRDefault="00B51604" w:rsidP="00B51604">
      <w:pPr>
        <w:jc w:val="center"/>
        <w:rPr>
          <w:rFonts w:ascii="Times New Roman" w:hAnsi="Times New Roman"/>
          <w:sz w:val="32"/>
          <w:szCs w:val="32"/>
        </w:rPr>
      </w:pPr>
    </w:p>
    <w:p w:rsidR="00B51604" w:rsidRDefault="00B51604" w:rsidP="00B51604">
      <w:pPr>
        <w:spacing w:line="240" w:lineRule="auto"/>
        <w:rPr>
          <w:rFonts w:ascii="Times New Roman" w:hAnsi="Times New Roman"/>
          <w:sz w:val="32"/>
          <w:szCs w:val="32"/>
        </w:rPr>
      </w:pPr>
    </w:p>
    <w:p w:rsidR="00B51604" w:rsidRDefault="00B51604" w:rsidP="00B51604">
      <w:pPr>
        <w:spacing w:line="240" w:lineRule="auto"/>
        <w:rPr>
          <w:rFonts w:ascii="Times New Roman" w:hAnsi="Times New Roman"/>
          <w:sz w:val="32"/>
          <w:szCs w:val="32"/>
        </w:rPr>
      </w:pPr>
    </w:p>
    <w:p w:rsidR="00B51604" w:rsidRDefault="00B51604" w:rsidP="00B51604">
      <w:pPr>
        <w:spacing w:line="240" w:lineRule="auto"/>
        <w:rPr>
          <w:rFonts w:ascii="Times New Roman" w:hAnsi="Times New Roman"/>
          <w:sz w:val="32"/>
          <w:szCs w:val="32"/>
        </w:rPr>
      </w:pPr>
    </w:p>
    <w:p w:rsidR="00B51604" w:rsidRPr="00AD186F" w:rsidRDefault="00B51604" w:rsidP="00B51604">
      <w:pPr>
        <w:spacing w:line="240" w:lineRule="auto"/>
        <w:jc w:val="center"/>
        <w:rPr>
          <w:rFonts w:ascii="Times New Roman" w:hAnsi="Times New Roman"/>
          <w:b/>
          <w:color w:val="E36C0A"/>
          <w:sz w:val="32"/>
          <w:szCs w:val="32"/>
        </w:rPr>
      </w:pPr>
      <w:r w:rsidRPr="00AD186F">
        <w:rPr>
          <w:rFonts w:ascii="Times New Roman" w:hAnsi="Times New Roman"/>
          <w:b/>
          <w:color w:val="E36C0A"/>
          <w:sz w:val="32"/>
          <w:szCs w:val="32"/>
        </w:rPr>
        <w:lastRenderedPageBreak/>
        <w:t>Программно-методическое обеспечение</w:t>
      </w:r>
    </w:p>
    <w:p w:rsidR="00B51604" w:rsidRPr="00EC5AA0" w:rsidRDefault="00B51604" w:rsidP="00B51604">
      <w:pPr>
        <w:spacing w:line="240" w:lineRule="auto"/>
        <w:jc w:val="both"/>
        <w:rPr>
          <w:rFonts w:ascii="Times New Roman" w:hAnsi="Times New Roman"/>
          <w:color w:val="000000"/>
          <w:sz w:val="28"/>
          <w:szCs w:val="28"/>
        </w:rPr>
      </w:pPr>
      <w:r>
        <w:rPr>
          <w:noProof/>
          <w:lang w:eastAsia="ru-RU"/>
        </w:rPr>
        <w:drawing>
          <wp:anchor distT="12192" distB="0" distL="126492" distR="114300" simplePos="0" relativeHeight="251683840" behindDoc="1" locked="0" layoutInCell="1" allowOverlap="1">
            <wp:simplePos x="0" y="0"/>
            <wp:positionH relativeFrom="column">
              <wp:posOffset>3937</wp:posOffset>
            </wp:positionH>
            <wp:positionV relativeFrom="paragraph">
              <wp:posOffset>1410462</wp:posOffset>
            </wp:positionV>
            <wp:extent cx="5485765" cy="7548245"/>
            <wp:effectExtent l="0" t="0" r="0" b="0"/>
            <wp:wrapThrough wrapText="bothSides">
              <wp:wrapPolygon edited="0">
                <wp:start x="3450" y="0"/>
                <wp:lineTo x="0" y="1254"/>
                <wp:lineTo x="0" y="4634"/>
                <wp:lineTo x="1575" y="5233"/>
                <wp:lineTo x="2175" y="6105"/>
                <wp:lineTo x="0" y="6923"/>
                <wp:lineTo x="0" y="10303"/>
                <wp:lineTo x="2700" y="11339"/>
                <wp:lineTo x="1200" y="12211"/>
                <wp:lineTo x="0" y="12647"/>
                <wp:lineTo x="0" y="15645"/>
                <wp:lineTo x="2400" y="16572"/>
                <wp:lineTo x="2400" y="17444"/>
                <wp:lineTo x="0" y="17880"/>
                <wp:lineTo x="0" y="19788"/>
                <wp:lineTo x="1575" y="20061"/>
                <wp:lineTo x="3225" y="20443"/>
                <wp:lineTo x="3300" y="20552"/>
                <wp:lineTo x="4125" y="20552"/>
                <wp:lineTo x="10276" y="20443"/>
                <wp:lineTo x="13952" y="20279"/>
                <wp:lineTo x="13877" y="20061"/>
                <wp:lineTo x="15152" y="20061"/>
                <wp:lineTo x="16427" y="19625"/>
                <wp:lineTo x="16352" y="18316"/>
                <wp:lineTo x="16652" y="17444"/>
                <wp:lineTo x="20327" y="16572"/>
                <wp:lineTo x="20927" y="16572"/>
                <wp:lineTo x="21302" y="16190"/>
                <wp:lineTo x="21152" y="13192"/>
                <wp:lineTo x="16727" y="12211"/>
                <wp:lineTo x="16127" y="11339"/>
                <wp:lineTo x="19952" y="10467"/>
                <wp:lineTo x="20702" y="10467"/>
                <wp:lineTo x="21227" y="10085"/>
                <wp:lineTo x="21227" y="7359"/>
                <wp:lineTo x="21002" y="7141"/>
                <wp:lineTo x="16202" y="6105"/>
                <wp:lineTo x="17327" y="5233"/>
                <wp:lineTo x="21002" y="4416"/>
                <wp:lineTo x="21152" y="1472"/>
                <wp:lineTo x="20627" y="1308"/>
                <wp:lineTo x="15227" y="109"/>
                <wp:lineTo x="14627" y="0"/>
                <wp:lineTo x="3450" y="0"/>
              </wp:wrapPolygon>
            </wp:wrapThrough>
            <wp:docPr id="81" name="Схема 8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r w:rsidRPr="00EC5AA0">
        <w:rPr>
          <w:rFonts w:ascii="Times New Roman" w:hAnsi="Times New Roman"/>
          <w:color w:val="000000"/>
          <w:sz w:val="28"/>
          <w:szCs w:val="28"/>
        </w:rPr>
        <w:t xml:space="preserve">      Совершенствование </w:t>
      </w:r>
      <w:proofErr w:type="spellStart"/>
      <w:r w:rsidRPr="00EC5AA0">
        <w:rPr>
          <w:rFonts w:ascii="Times New Roman" w:hAnsi="Times New Roman"/>
          <w:color w:val="000000"/>
          <w:sz w:val="28"/>
          <w:szCs w:val="28"/>
        </w:rPr>
        <w:t>воспитательно</w:t>
      </w:r>
      <w:proofErr w:type="spellEnd"/>
      <w:r w:rsidRPr="00EC5AA0">
        <w:rPr>
          <w:rFonts w:ascii="Times New Roman" w:hAnsi="Times New Roman"/>
          <w:color w:val="000000"/>
          <w:sz w:val="28"/>
          <w:szCs w:val="28"/>
        </w:rPr>
        <w:t>-образовательного процесса в ДОУ требует совершенствования программно-методического обеспечения педагогического процесса. Правильный подбор учебно-методического сопровождения позволяет выстроить целостность работы в ДОУ, повышает уровень профессионального мастерства педагогов, оказывает теоретическую, информационную и практическую помощь в организации работы с детьми.</w:t>
      </w:r>
      <w:r w:rsidRPr="00EC5AA0">
        <w:rPr>
          <w:rFonts w:ascii="Times New Roman" w:hAnsi="Times New Roman"/>
          <w:noProof/>
          <w:sz w:val="28"/>
          <w:szCs w:val="28"/>
          <w:lang w:eastAsia="ru-RU"/>
        </w:rPr>
        <w:t xml:space="preserve"> </w:t>
      </w:r>
    </w:p>
    <w:p w:rsidR="00B51604" w:rsidRPr="00EC5AA0" w:rsidRDefault="00B51604" w:rsidP="00B51604">
      <w:pPr>
        <w:spacing w:line="240" w:lineRule="auto"/>
        <w:jc w:val="center"/>
        <w:rPr>
          <w:rFonts w:ascii="Times New Roman" w:hAnsi="Times New Roman"/>
          <w:sz w:val="28"/>
          <w:szCs w:val="28"/>
        </w:rPr>
      </w:pPr>
    </w:p>
    <w:p w:rsidR="00B51604" w:rsidRPr="00EC5AA0" w:rsidRDefault="00B51604" w:rsidP="00B51604">
      <w:pPr>
        <w:spacing w:line="240" w:lineRule="auto"/>
        <w:rPr>
          <w:rFonts w:ascii="Times New Roman" w:hAnsi="Times New Roman"/>
          <w:sz w:val="28"/>
          <w:szCs w:val="28"/>
        </w:rPr>
      </w:pPr>
    </w:p>
    <w:p w:rsidR="00B51604" w:rsidRPr="00EC5AA0" w:rsidRDefault="00B51604" w:rsidP="00B51604">
      <w:pPr>
        <w:spacing w:line="240" w:lineRule="auto"/>
        <w:rPr>
          <w:rFonts w:ascii="Times New Roman" w:hAnsi="Times New Roman"/>
          <w:sz w:val="28"/>
          <w:szCs w:val="28"/>
        </w:rPr>
      </w:pPr>
    </w:p>
    <w:p w:rsidR="00B51604" w:rsidRPr="00EC5AA0" w:rsidRDefault="00B51604" w:rsidP="00B51604">
      <w:pPr>
        <w:spacing w:line="240" w:lineRule="auto"/>
        <w:rPr>
          <w:rFonts w:ascii="Times New Roman" w:hAnsi="Times New Roman"/>
          <w:sz w:val="28"/>
          <w:szCs w:val="28"/>
        </w:rPr>
      </w:pPr>
    </w:p>
    <w:p w:rsidR="00B51604" w:rsidRPr="00EC5AA0" w:rsidRDefault="00B51604" w:rsidP="00B51604">
      <w:pPr>
        <w:spacing w:line="240" w:lineRule="auto"/>
        <w:rPr>
          <w:rFonts w:ascii="Times New Roman" w:hAnsi="Times New Roman"/>
          <w:sz w:val="28"/>
          <w:szCs w:val="28"/>
        </w:rPr>
      </w:pPr>
    </w:p>
    <w:p w:rsidR="00B51604" w:rsidRPr="00EC5AA0" w:rsidRDefault="00B51604" w:rsidP="00B51604">
      <w:pPr>
        <w:spacing w:line="240" w:lineRule="auto"/>
        <w:rPr>
          <w:rFonts w:ascii="Times New Roman" w:hAnsi="Times New Roman"/>
          <w:sz w:val="28"/>
          <w:szCs w:val="28"/>
        </w:rPr>
      </w:pPr>
    </w:p>
    <w:p w:rsidR="00B51604" w:rsidRPr="00EC5AA0" w:rsidRDefault="00B51604" w:rsidP="00B51604">
      <w:pPr>
        <w:spacing w:line="240" w:lineRule="auto"/>
        <w:rPr>
          <w:rFonts w:ascii="Times New Roman" w:hAnsi="Times New Roman"/>
          <w:sz w:val="28"/>
          <w:szCs w:val="28"/>
        </w:rPr>
      </w:pPr>
    </w:p>
    <w:p w:rsidR="00B51604" w:rsidRPr="00EC5AA0" w:rsidRDefault="00B51604" w:rsidP="00B51604">
      <w:pPr>
        <w:spacing w:line="240" w:lineRule="auto"/>
        <w:rPr>
          <w:rFonts w:ascii="Times New Roman" w:hAnsi="Times New Roman"/>
          <w:sz w:val="28"/>
          <w:szCs w:val="28"/>
        </w:rPr>
      </w:pPr>
    </w:p>
    <w:p w:rsidR="00B51604" w:rsidRPr="00EC5AA0" w:rsidRDefault="00B51604" w:rsidP="00B51604">
      <w:pPr>
        <w:spacing w:line="240" w:lineRule="auto"/>
        <w:rPr>
          <w:rFonts w:ascii="Times New Roman" w:hAnsi="Times New Roman"/>
          <w:sz w:val="28"/>
          <w:szCs w:val="28"/>
        </w:rPr>
      </w:pPr>
    </w:p>
    <w:p w:rsidR="00B51604" w:rsidRPr="00EC5AA0" w:rsidRDefault="00B51604" w:rsidP="00B51604">
      <w:pPr>
        <w:spacing w:line="240" w:lineRule="auto"/>
        <w:rPr>
          <w:rFonts w:ascii="Times New Roman" w:hAnsi="Times New Roman"/>
          <w:sz w:val="28"/>
          <w:szCs w:val="28"/>
        </w:rPr>
      </w:pPr>
    </w:p>
    <w:p w:rsidR="00B51604" w:rsidRPr="00EC5AA0" w:rsidRDefault="00B51604" w:rsidP="00B51604">
      <w:pPr>
        <w:spacing w:line="240" w:lineRule="auto"/>
        <w:rPr>
          <w:rFonts w:ascii="Times New Roman" w:hAnsi="Times New Roman"/>
          <w:sz w:val="28"/>
          <w:szCs w:val="28"/>
        </w:rPr>
      </w:pPr>
    </w:p>
    <w:p w:rsidR="00B51604" w:rsidRPr="00EC5AA0" w:rsidRDefault="00B51604" w:rsidP="00B51604">
      <w:pPr>
        <w:spacing w:line="240" w:lineRule="auto"/>
        <w:rPr>
          <w:rFonts w:ascii="Times New Roman" w:hAnsi="Times New Roman"/>
          <w:sz w:val="28"/>
          <w:szCs w:val="28"/>
        </w:rPr>
      </w:pPr>
    </w:p>
    <w:p w:rsidR="00B51604" w:rsidRPr="00EC5AA0" w:rsidRDefault="00B51604" w:rsidP="00B51604">
      <w:pPr>
        <w:spacing w:line="240" w:lineRule="auto"/>
        <w:rPr>
          <w:rFonts w:ascii="Times New Roman" w:hAnsi="Times New Roman"/>
          <w:sz w:val="28"/>
          <w:szCs w:val="28"/>
        </w:rPr>
      </w:pPr>
    </w:p>
    <w:p w:rsidR="00B51604" w:rsidRPr="00EC5AA0" w:rsidRDefault="00B51604" w:rsidP="00B51604">
      <w:pPr>
        <w:spacing w:line="240" w:lineRule="auto"/>
        <w:rPr>
          <w:rFonts w:ascii="Times New Roman" w:hAnsi="Times New Roman"/>
          <w:sz w:val="28"/>
          <w:szCs w:val="28"/>
        </w:rPr>
      </w:pPr>
    </w:p>
    <w:p w:rsidR="00B51604" w:rsidRPr="00EC5AA0" w:rsidRDefault="00B51604" w:rsidP="00B51604">
      <w:pPr>
        <w:spacing w:line="240" w:lineRule="auto"/>
        <w:rPr>
          <w:rFonts w:ascii="Times New Roman" w:hAnsi="Times New Roman"/>
          <w:sz w:val="28"/>
          <w:szCs w:val="28"/>
        </w:rPr>
      </w:pPr>
      <w:r>
        <w:rPr>
          <w:noProof/>
          <w:lang w:eastAsia="ru-RU"/>
        </w:rPr>
        <w:drawing>
          <wp:anchor distT="0" distB="0" distL="114300" distR="114300" simplePos="0" relativeHeight="251681792" behindDoc="1" locked="0" layoutInCell="1" allowOverlap="1">
            <wp:simplePos x="0" y="0"/>
            <wp:positionH relativeFrom="column">
              <wp:posOffset>4571365</wp:posOffset>
            </wp:positionH>
            <wp:positionV relativeFrom="paragraph">
              <wp:posOffset>119380</wp:posOffset>
            </wp:positionV>
            <wp:extent cx="1856740" cy="2317750"/>
            <wp:effectExtent l="0" t="0" r="0" b="6350"/>
            <wp:wrapNone/>
            <wp:docPr id="79" name="Рисунок 79"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17"/>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1856740" cy="2317750"/>
                    </a:xfrm>
                    <a:prstGeom prst="rect">
                      <a:avLst/>
                    </a:prstGeom>
                    <a:noFill/>
                  </pic:spPr>
                </pic:pic>
              </a:graphicData>
            </a:graphic>
            <wp14:sizeRelH relativeFrom="page">
              <wp14:pctWidth>0</wp14:pctWidth>
            </wp14:sizeRelH>
            <wp14:sizeRelV relativeFrom="page">
              <wp14:pctHeight>0</wp14:pctHeight>
            </wp14:sizeRelV>
          </wp:anchor>
        </w:drawing>
      </w:r>
    </w:p>
    <w:p w:rsidR="00B51604" w:rsidRPr="00EC5AA0" w:rsidRDefault="00B51604" w:rsidP="00B51604">
      <w:pPr>
        <w:spacing w:line="240" w:lineRule="auto"/>
        <w:rPr>
          <w:rFonts w:ascii="Times New Roman" w:hAnsi="Times New Roman"/>
          <w:sz w:val="28"/>
          <w:szCs w:val="28"/>
        </w:rPr>
      </w:pPr>
    </w:p>
    <w:p w:rsidR="00B51604" w:rsidRPr="00EC5AA0" w:rsidRDefault="00B51604" w:rsidP="00B51604">
      <w:pPr>
        <w:spacing w:line="240" w:lineRule="auto"/>
        <w:rPr>
          <w:rFonts w:ascii="Times New Roman" w:hAnsi="Times New Roman"/>
          <w:sz w:val="28"/>
          <w:szCs w:val="28"/>
        </w:rPr>
      </w:pPr>
    </w:p>
    <w:p w:rsidR="00B51604" w:rsidRPr="00EC5AA0" w:rsidRDefault="00B51604" w:rsidP="00B51604">
      <w:pPr>
        <w:spacing w:line="240" w:lineRule="auto"/>
        <w:rPr>
          <w:rFonts w:ascii="Times New Roman" w:hAnsi="Times New Roman"/>
          <w:sz w:val="28"/>
          <w:szCs w:val="28"/>
        </w:rPr>
      </w:pPr>
    </w:p>
    <w:p w:rsidR="00B51604" w:rsidRPr="00EC5AA0" w:rsidRDefault="00B51604" w:rsidP="00B51604">
      <w:pPr>
        <w:spacing w:line="240" w:lineRule="auto"/>
        <w:jc w:val="center"/>
        <w:rPr>
          <w:rFonts w:ascii="Times New Roman" w:hAnsi="Times New Roman"/>
          <w:sz w:val="28"/>
          <w:szCs w:val="28"/>
        </w:rPr>
      </w:pPr>
    </w:p>
    <w:p w:rsidR="00B51604" w:rsidRDefault="00B51604" w:rsidP="00B51604">
      <w:pPr>
        <w:spacing w:line="240" w:lineRule="auto"/>
        <w:jc w:val="both"/>
        <w:rPr>
          <w:rFonts w:ascii="Times New Roman" w:hAnsi="Times New Roman"/>
          <w:color w:val="333333"/>
          <w:sz w:val="28"/>
          <w:szCs w:val="28"/>
        </w:rPr>
      </w:pPr>
      <w:r w:rsidRPr="00EC5AA0">
        <w:rPr>
          <w:rFonts w:ascii="Times New Roman" w:hAnsi="Times New Roman"/>
          <w:color w:val="333333"/>
          <w:sz w:val="28"/>
          <w:szCs w:val="28"/>
        </w:rPr>
        <w:t xml:space="preserve"> </w:t>
      </w:r>
    </w:p>
    <w:p w:rsidR="00B51604" w:rsidRDefault="00B51604" w:rsidP="00B51604">
      <w:pPr>
        <w:spacing w:line="240" w:lineRule="auto"/>
        <w:jc w:val="both"/>
        <w:rPr>
          <w:rFonts w:ascii="Times New Roman" w:hAnsi="Times New Roman"/>
          <w:color w:val="333333"/>
          <w:sz w:val="28"/>
          <w:szCs w:val="28"/>
        </w:rPr>
      </w:pPr>
    </w:p>
    <w:p w:rsidR="00B51604" w:rsidRDefault="00B51604" w:rsidP="00B51604">
      <w:pPr>
        <w:spacing w:line="240" w:lineRule="auto"/>
        <w:jc w:val="both"/>
        <w:rPr>
          <w:rFonts w:ascii="Times New Roman" w:hAnsi="Times New Roman"/>
          <w:color w:val="333333"/>
          <w:sz w:val="28"/>
          <w:szCs w:val="28"/>
        </w:rPr>
      </w:pPr>
    </w:p>
    <w:p w:rsidR="00B51604" w:rsidRPr="00EC5AA0" w:rsidRDefault="00B51604" w:rsidP="00B51604">
      <w:pPr>
        <w:spacing w:line="240" w:lineRule="auto"/>
        <w:jc w:val="both"/>
        <w:rPr>
          <w:rFonts w:ascii="Times New Roman" w:hAnsi="Times New Roman"/>
          <w:color w:val="333333"/>
          <w:sz w:val="28"/>
          <w:szCs w:val="28"/>
        </w:rPr>
      </w:pPr>
      <w:r w:rsidRPr="00EC5AA0">
        <w:rPr>
          <w:rFonts w:ascii="Times New Roman" w:hAnsi="Times New Roman"/>
          <w:color w:val="333333"/>
          <w:sz w:val="28"/>
          <w:szCs w:val="28"/>
        </w:rPr>
        <w:lastRenderedPageBreak/>
        <w:t xml:space="preserve">     Наш детский сад использует в своей работе основную общеобразовательную программу дошкольного образования "От рождения до школы" под редакцией Н.Е. Веракса, дополняя ее парциальными программами.</w:t>
      </w:r>
    </w:p>
    <w:p w:rsidR="00B51604" w:rsidRDefault="00B51604" w:rsidP="00B51604">
      <w:pPr>
        <w:rPr>
          <w:rFonts w:ascii="Times New Roman" w:hAnsi="Times New Roman"/>
          <w:sz w:val="32"/>
          <w:szCs w:val="32"/>
        </w:rPr>
      </w:pPr>
      <w:r>
        <w:rPr>
          <w:rFonts w:ascii="Times New Roman" w:hAnsi="Times New Roman"/>
          <w:noProof/>
          <w:sz w:val="32"/>
          <w:szCs w:val="32"/>
          <w:lang w:eastAsia="ru-RU"/>
        </w:rPr>
        <w:drawing>
          <wp:inline distT="0" distB="0" distL="0" distR="0">
            <wp:extent cx="5953760" cy="4449065"/>
            <wp:effectExtent l="0" t="0" r="8890" b="8890"/>
            <wp:docPr id="80" name="Рисунок 80" descr="C:\Users\анюта\Desktop\Новая папка (14)\DSCN1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Рисунок 80" descr="C:\Users\анюта\Desktop\Новая папка (14)\DSCN1215.JP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5953760" cy="4448810"/>
                    </a:xfrm>
                    <a:prstGeom prst="ellipse">
                      <a:avLst/>
                    </a:prstGeom>
                    <a:ln>
                      <a:noFill/>
                    </a:ln>
                    <a:effectLst>
                      <a:softEdge rad="112500"/>
                    </a:effectLst>
                  </pic:spPr>
                </pic:pic>
              </a:graphicData>
            </a:graphic>
          </wp:inline>
        </w:drawing>
      </w:r>
    </w:p>
    <w:p w:rsidR="00B51604" w:rsidRDefault="00B51604" w:rsidP="00B51604">
      <w:pPr>
        <w:tabs>
          <w:tab w:val="left" w:pos="960"/>
        </w:tabs>
        <w:jc w:val="center"/>
        <w:rPr>
          <w:noProof/>
          <w:color w:val="1F497D"/>
          <w:sz w:val="40"/>
          <w:szCs w:val="40"/>
        </w:rPr>
      </w:pPr>
      <w:r>
        <w:rPr>
          <w:noProof/>
          <w:lang w:eastAsia="ru-RU"/>
        </w:rPr>
        <w:drawing>
          <wp:anchor distT="0" distB="1651" distL="114300" distR="114300" simplePos="0" relativeHeight="251666432" behindDoc="0" locked="0" layoutInCell="1" allowOverlap="1">
            <wp:simplePos x="0" y="0"/>
            <wp:positionH relativeFrom="column">
              <wp:posOffset>1683385</wp:posOffset>
            </wp:positionH>
            <wp:positionV relativeFrom="paragraph">
              <wp:posOffset>234950</wp:posOffset>
            </wp:positionV>
            <wp:extent cx="2560320" cy="3631819"/>
            <wp:effectExtent l="0" t="0" r="0" b="6985"/>
            <wp:wrapSquare wrapText="bothSides"/>
            <wp:docPr id="77" name="Рисунок 77" descr="H:\конкурс\матвиенко Т.П\все джипег\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4" descr="H:\конкурс\матвиенко Т.П\все джипег\13.jp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2560320" cy="363156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B51604" w:rsidRDefault="00B51604" w:rsidP="00B51604">
      <w:pPr>
        <w:tabs>
          <w:tab w:val="left" w:pos="960"/>
        </w:tabs>
        <w:jc w:val="center"/>
        <w:rPr>
          <w:noProof/>
          <w:color w:val="1F497D"/>
          <w:sz w:val="40"/>
          <w:szCs w:val="40"/>
        </w:rPr>
      </w:pPr>
    </w:p>
    <w:p w:rsidR="00B51604" w:rsidRDefault="00B51604" w:rsidP="00B51604">
      <w:pPr>
        <w:tabs>
          <w:tab w:val="left" w:pos="960"/>
        </w:tabs>
        <w:jc w:val="center"/>
        <w:rPr>
          <w:noProof/>
          <w:color w:val="1F497D"/>
          <w:sz w:val="40"/>
          <w:szCs w:val="40"/>
        </w:rPr>
      </w:pPr>
    </w:p>
    <w:p w:rsidR="00B51604" w:rsidRDefault="00B51604" w:rsidP="00B51604">
      <w:pPr>
        <w:tabs>
          <w:tab w:val="left" w:pos="960"/>
        </w:tabs>
        <w:jc w:val="center"/>
        <w:rPr>
          <w:noProof/>
          <w:color w:val="1F497D"/>
          <w:sz w:val="40"/>
          <w:szCs w:val="40"/>
        </w:rPr>
      </w:pPr>
    </w:p>
    <w:p w:rsidR="00B51604" w:rsidRDefault="00B51604" w:rsidP="00B51604">
      <w:pPr>
        <w:tabs>
          <w:tab w:val="left" w:pos="960"/>
        </w:tabs>
        <w:jc w:val="center"/>
        <w:rPr>
          <w:noProof/>
          <w:color w:val="1F497D"/>
          <w:sz w:val="40"/>
          <w:szCs w:val="40"/>
        </w:rPr>
      </w:pPr>
    </w:p>
    <w:p w:rsidR="00B51604" w:rsidRDefault="00B51604" w:rsidP="00B51604">
      <w:pPr>
        <w:tabs>
          <w:tab w:val="left" w:pos="960"/>
        </w:tabs>
        <w:jc w:val="center"/>
        <w:rPr>
          <w:noProof/>
          <w:color w:val="1F497D"/>
          <w:sz w:val="40"/>
          <w:szCs w:val="40"/>
        </w:rPr>
      </w:pPr>
    </w:p>
    <w:p w:rsidR="00B51604" w:rsidRDefault="00B51604" w:rsidP="00B51604">
      <w:pPr>
        <w:tabs>
          <w:tab w:val="left" w:pos="960"/>
        </w:tabs>
        <w:jc w:val="center"/>
        <w:rPr>
          <w:noProof/>
          <w:color w:val="1F497D"/>
          <w:sz w:val="40"/>
          <w:szCs w:val="40"/>
        </w:rPr>
      </w:pPr>
    </w:p>
    <w:p w:rsidR="00B51604" w:rsidRDefault="00B51604" w:rsidP="00B51604">
      <w:pPr>
        <w:tabs>
          <w:tab w:val="left" w:pos="960"/>
        </w:tabs>
        <w:jc w:val="center"/>
        <w:rPr>
          <w:rFonts w:ascii="Times New Roman" w:hAnsi="Times New Roman"/>
          <w:b/>
          <w:noProof/>
          <w:color w:val="E36C0A"/>
          <w:sz w:val="32"/>
          <w:szCs w:val="32"/>
        </w:rPr>
      </w:pPr>
    </w:p>
    <w:p w:rsidR="00B51604" w:rsidRPr="00AD186F" w:rsidRDefault="00B51604" w:rsidP="00B51604">
      <w:pPr>
        <w:tabs>
          <w:tab w:val="left" w:pos="960"/>
        </w:tabs>
        <w:jc w:val="center"/>
        <w:rPr>
          <w:rFonts w:ascii="Times New Roman" w:hAnsi="Times New Roman"/>
          <w:b/>
          <w:noProof/>
          <w:color w:val="E36C0A"/>
          <w:sz w:val="32"/>
          <w:szCs w:val="32"/>
        </w:rPr>
      </w:pPr>
      <w:r w:rsidRPr="00AD186F">
        <w:rPr>
          <w:rFonts w:ascii="Times New Roman" w:hAnsi="Times New Roman"/>
          <w:b/>
          <w:noProof/>
          <w:color w:val="E36C0A"/>
          <w:sz w:val="32"/>
          <w:szCs w:val="32"/>
        </w:rPr>
        <w:t xml:space="preserve">Глава 1. Художественная литература в современном дошкольном </w:t>
      </w:r>
      <w:r>
        <w:rPr>
          <w:rFonts w:ascii="Times New Roman" w:hAnsi="Times New Roman"/>
          <w:b/>
          <w:noProof/>
          <w:color w:val="E36C0A"/>
          <w:sz w:val="32"/>
          <w:szCs w:val="32"/>
        </w:rPr>
        <w:t>образовательном учреждении</w:t>
      </w:r>
    </w:p>
    <w:p w:rsidR="00B51604" w:rsidRPr="00AD186F" w:rsidRDefault="00B51604" w:rsidP="00B51604">
      <w:pPr>
        <w:pStyle w:val="a3"/>
        <w:numPr>
          <w:ilvl w:val="1"/>
          <w:numId w:val="1"/>
        </w:numPr>
        <w:tabs>
          <w:tab w:val="left" w:pos="960"/>
        </w:tabs>
        <w:jc w:val="center"/>
        <w:rPr>
          <w:rFonts w:ascii="Times New Roman" w:hAnsi="Times New Roman"/>
          <w:b/>
          <w:noProof/>
          <w:color w:val="E36C0A"/>
          <w:sz w:val="32"/>
          <w:szCs w:val="32"/>
        </w:rPr>
      </w:pPr>
      <w:r w:rsidRPr="00AD186F">
        <w:rPr>
          <w:rFonts w:ascii="Times New Roman" w:hAnsi="Times New Roman"/>
          <w:b/>
          <w:noProof/>
          <w:color w:val="E36C0A"/>
          <w:sz w:val="32"/>
          <w:szCs w:val="32"/>
        </w:rPr>
        <w:t>Книг</w:t>
      </w:r>
      <w:r>
        <w:rPr>
          <w:rFonts w:ascii="Times New Roman" w:hAnsi="Times New Roman"/>
          <w:b/>
          <w:noProof/>
          <w:color w:val="E36C0A"/>
          <w:sz w:val="32"/>
          <w:szCs w:val="32"/>
        </w:rPr>
        <w:t>а и ее значение в жизни ребенка</w:t>
      </w:r>
    </w:p>
    <w:p w:rsidR="00B51604" w:rsidRPr="00EC5AA0" w:rsidRDefault="00B51604" w:rsidP="00B51604">
      <w:pPr>
        <w:pStyle w:val="a4"/>
        <w:jc w:val="both"/>
        <w:rPr>
          <w:rFonts w:ascii="Times New Roman" w:hAnsi="Times New Roman"/>
          <w:sz w:val="28"/>
          <w:szCs w:val="28"/>
        </w:rPr>
      </w:pPr>
      <w:r>
        <w:rPr>
          <w:rFonts w:ascii="Times New Roman" w:hAnsi="Times New Roman"/>
          <w:sz w:val="28"/>
          <w:szCs w:val="28"/>
        </w:rPr>
        <w:t xml:space="preserve">      </w:t>
      </w:r>
      <w:r w:rsidRPr="00EC5AA0">
        <w:rPr>
          <w:rFonts w:ascii="Times New Roman" w:hAnsi="Times New Roman"/>
          <w:sz w:val="28"/>
          <w:szCs w:val="28"/>
        </w:rPr>
        <w:t>Произведения художественной литературы раскрывают перед детьми мир человеческих чувств, вызывая интерес к личности, к внутреннему миру героя.</w:t>
      </w:r>
    </w:p>
    <w:p w:rsidR="00B51604" w:rsidRPr="00C90855" w:rsidRDefault="00B51604" w:rsidP="00B51604">
      <w:pPr>
        <w:pStyle w:val="a4"/>
        <w:jc w:val="both"/>
        <w:rPr>
          <w:rFonts w:ascii="Times New Roman" w:hAnsi="Times New Roman"/>
          <w:i/>
          <w:sz w:val="28"/>
          <w:szCs w:val="28"/>
        </w:rPr>
      </w:pPr>
      <w:r w:rsidRPr="001D4C79">
        <w:rPr>
          <w:rFonts w:ascii="Times New Roman" w:hAnsi="Times New Roman"/>
          <w:b/>
          <w:sz w:val="28"/>
          <w:szCs w:val="28"/>
        </w:rPr>
        <w:t xml:space="preserve">      </w:t>
      </w:r>
      <w:r w:rsidRPr="00C90855">
        <w:rPr>
          <w:rFonts w:ascii="Times New Roman" w:hAnsi="Times New Roman"/>
          <w:b/>
          <w:i/>
          <w:sz w:val="28"/>
          <w:szCs w:val="28"/>
        </w:rPr>
        <w:t>Научившись сопереживать с героями художественных произведений, дети начинают замечать настроение близких и окружающих его людей.</w:t>
      </w:r>
      <w:r w:rsidRPr="001D4C79">
        <w:rPr>
          <w:rFonts w:ascii="Times New Roman" w:hAnsi="Times New Roman"/>
          <w:b/>
          <w:sz w:val="28"/>
          <w:szCs w:val="28"/>
        </w:rPr>
        <w:t xml:space="preserve"> </w:t>
      </w:r>
      <w:r w:rsidRPr="00EC5AA0">
        <w:rPr>
          <w:rFonts w:ascii="Times New Roman" w:hAnsi="Times New Roman"/>
          <w:sz w:val="28"/>
          <w:szCs w:val="28"/>
        </w:rPr>
        <w:t>В них начинаю</w:t>
      </w:r>
      <w:r>
        <w:rPr>
          <w:rFonts w:ascii="Times New Roman" w:hAnsi="Times New Roman"/>
          <w:sz w:val="28"/>
          <w:szCs w:val="28"/>
        </w:rPr>
        <w:t xml:space="preserve">т пробуждаться гуманные чувства </w:t>
      </w:r>
      <w:r w:rsidRPr="00EC5AA0">
        <w:rPr>
          <w:rFonts w:ascii="Times New Roman" w:hAnsi="Times New Roman"/>
          <w:sz w:val="28"/>
          <w:szCs w:val="28"/>
        </w:rPr>
        <w:t>— способность проявить участие</w:t>
      </w:r>
      <w:r>
        <w:rPr>
          <w:rFonts w:ascii="Times New Roman" w:hAnsi="Times New Roman"/>
          <w:sz w:val="28"/>
          <w:szCs w:val="28"/>
        </w:rPr>
        <w:t xml:space="preserve"> в окружающей их жизни</w:t>
      </w:r>
      <w:r w:rsidRPr="00EC5AA0">
        <w:rPr>
          <w:rFonts w:ascii="Times New Roman" w:hAnsi="Times New Roman"/>
          <w:sz w:val="28"/>
          <w:szCs w:val="28"/>
        </w:rPr>
        <w:t>, доброта, протест против несправедливости. Это основа, на которой воспитывается принципиальность, честность, настоящая гражданственность. «Чувство предшествует знанию; кто не почувствовал истины, тот и не понял и не узн</w:t>
      </w:r>
      <w:r>
        <w:rPr>
          <w:rFonts w:ascii="Times New Roman" w:hAnsi="Times New Roman"/>
          <w:sz w:val="28"/>
          <w:szCs w:val="28"/>
        </w:rPr>
        <w:t xml:space="preserve">ал ее»,- писал В. Г. Белинский. </w:t>
      </w:r>
      <w:r w:rsidRPr="00EC5AA0">
        <w:rPr>
          <w:rFonts w:ascii="Times New Roman" w:hAnsi="Times New Roman"/>
          <w:sz w:val="28"/>
          <w:szCs w:val="28"/>
        </w:rPr>
        <w:t xml:space="preserve">Чувства ребенка развиваются в процессе усвоения им языка тех произведений, с которыми знакомит его воспитатель. </w:t>
      </w:r>
      <w:r w:rsidRPr="00C90855">
        <w:rPr>
          <w:rFonts w:ascii="Times New Roman" w:hAnsi="Times New Roman"/>
          <w:b/>
          <w:i/>
          <w:sz w:val="28"/>
          <w:szCs w:val="28"/>
        </w:rPr>
        <w:t>Художественное слово помогает ребенку понять красоту звучащей родной речи, оно учит его эстетическому восприятию окружающего и одновременно формирует его этические (нравственные) представления.</w:t>
      </w:r>
    </w:p>
    <w:p w:rsidR="00B51604" w:rsidRPr="00EC5AA0" w:rsidRDefault="00B51604" w:rsidP="00B51604">
      <w:pPr>
        <w:pStyle w:val="a4"/>
        <w:jc w:val="center"/>
        <w:rPr>
          <w:rFonts w:ascii="Times New Roman" w:hAnsi="Times New Roman"/>
          <w:sz w:val="28"/>
          <w:szCs w:val="28"/>
        </w:rPr>
      </w:pPr>
      <w:r>
        <w:rPr>
          <w:noProof/>
          <w:lang w:eastAsia="ru-RU"/>
        </w:rPr>
        <w:drawing>
          <wp:anchor distT="0" distB="0" distL="114300" distR="114300" simplePos="0" relativeHeight="251711488" behindDoc="1" locked="0" layoutInCell="1" allowOverlap="1">
            <wp:simplePos x="0" y="0"/>
            <wp:positionH relativeFrom="column">
              <wp:posOffset>286385</wp:posOffset>
            </wp:positionH>
            <wp:positionV relativeFrom="paragraph">
              <wp:posOffset>125730</wp:posOffset>
            </wp:positionV>
            <wp:extent cx="5513070" cy="4135120"/>
            <wp:effectExtent l="0" t="0" r="0" b="0"/>
            <wp:wrapSquare wrapText="bothSides"/>
            <wp:docPr id="75" name="Рисунок 75" descr="DSCN1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DSCN1229"/>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5513070" cy="413512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B51604" w:rsidRPr="00EC5AA0" w:rsidRDefault="00B51604" w:rsidP="00B51604">
      <w:pPr>
        <w:pStyle w:val="a4"/>
        <w:jc w:val="both"/>
        <w:rPr>
          <w:rFonts w:ascii="Times New Roman" w:hAnsi="Times New Roman"/>
          <w:sz w:val="28"/>
          <w:szCs w:val="28"/>
        </w:rPr>
      </w:pPr>
      <w:r w:rsidRPr="001D4C79">
        <w:rPr>
          <w:rFonts w:ascii="Times New Roman" w:hAnsi="Times New Roman"/>
          <w:b/>
          <w:sz w:val="28"/>
          <w:szCs w:val="28"/>
        </w:rPr>
        <w:lastRenderedPageBreak/>
        <w:t xml:space="preserve">      </w:t>
      </w:r>
      <w:r w:rsidRPr="00C90855">
        <w:rPr>
          <w:rFonts w:ascii="Times New Roman" w:hAnsi="Times New Roman"/>
          <w:b/>
          <w:i/>
          <w:sz w:val="28"/>
          <w:szCs w:val="28"/>
        </w:rPr>
        <w:t>Знакомство ребенка с книгой в моей группе начиналось с миниатюр народного творчества — потешек, песен, затем он слушает народные сказки.</w:t>
      </w:r>
      <w:r w:rsidRPr="00C90855">
        <w:rPr>
          <w:rFonts w:ascii="Times New Roman" w:hAnsi="Times New Roman"/>
          <w:i/>
          <w:sz w:val="28"/>
          <w:szCs w:val="28"/>
        </w:rPr>
        <w:t xml:space="preserve"> </w:t>
      </w:r>
      <w:r w:rsidRPr="00EC5AA0">
        <w:rPr>
          <w:rFonts w:ascii="Times New Roman" w:hAnsi="Times New Roman"/>
          <w:sz w:val="28"/>
          <w:szCs w:val="28"/>
        </w:rPr>
        <w:t xml:space="preserve">Глубокая человечность, предельно точная моральная направленность, живой юмор, образность языка — особенности этих фольклорных произведений-миниатюр. Наконец, малышу читают авторские сказки, </w:t>
      </w:r>
      <w:r>
        <w:rPr>
          <w:rFonts w:ascii="Times New Roman" w:hAnsi="Times New Roman"/>
          <w:sz w:val="28"/>
          <w:szCs w:val="28"/>
        </w:rPr>
        <w:t xml:space="preserve">стихи, рассказы, доступные ему. </w:t>
      </w:r>
      <w:r w:rsidRPr="00EC5AA0">
        <w:rPr>
          <w:rFonts w:ascii="Times New Roman" w:hAnsi="Times New Roman"/>
          <w:sz w:val="28"/>
          <w:szCs w:val="28"/>
        </w:rPr>
        <w:t xml:space="preserve">Народ — непревзойденный учитель речи детей. </w:t>
      </w:r>
      <w:proofErr w:type="gramStart"/>
      <w:r w:rsidRPr="00EC5AA0">
        <w:rPr>
          <w:rFonts w:ascii="Times New Roman" w:hAnsi="Times New Roman"/>
          <w:sz w:val="28"/>
          <w:szCs w:val="28"/>
        </w:rPr>
        <w:t>Ни в каких других произведениях, кроме народных, вы не найдете такого идеального расположения труднопроизносимых звуков, такого удивительно продуманного сведения рядом слов, едва отличающихся друг от друга по звучанию.</w:t>
      </w:r>
      <w:proofErr w:type="gramEnd"/>
      <w:r w:rsidRPr="00EC5AA0">
        <w:rPr>
          <w:rFonts w:ascii="Times New Roman" w:hAnsi="Times New Roman"/>
          <w:sz w:val="28"/>
          <w:szCs w:val="28"/>
        </w:rPr>
        <w:t xml:space="preserve"> Например: «Был бык </w:t>
      </w:r>
      <w:proofErr w:type="spellStart"/>
      <w:r w:rsidRPr="00EC5AA0">
        <w:rPr>
          <w:rFonts w:ascii="Times New Roman" w:hAnsi="Times New Roman"/>
          <w:sz w:val="28"/>
          <w:szCs w:val="28"/>
        </w:rPr>
        <w:t>тупогуб</w:t>
      </w:r>
      <w:proofErr w:type="spellEnd"/>
      <w:r w:rsidRPr="00EC5AA0">
        <w:rPr>
          <w:rFonts w:ascii="Times New Roman" w:hAnsi="Times New Roman"/>
          <w:sz w:val="28"/>
          <w:szCs w:val="28"/>
        </w:rPr>
        <w:t xml:space="preserve">, </w:t>
      </w:r>
      <w:proofErr w:type="spellStart"/>
      <w:r w:rsidRPr="00EC5AA0">
        <w:rPr>
          <w:rFonts w:ascii="Times New Roman" w:hAnsi="Times New Roman"/>
          <w:sz w:val="28"/>
          <w:szCs w:val="28"/>
        </w:rPr>
        <w:t>тупогубенький</w:t>
      </w:r>
      <w:proofErr w:type="spellEnd"/>
      <w:r w:rsidRPr="00EC5AA0">
        <w:rPr>
          <w:rFonts w:ascii="Times New Roman" w:hAnsi="Times New Roman"/>
          <w:sz w:val="28"/>
          <w:szCs w:val="28"/>
        </w:rPr>
        <w:t xml:space="preserve"> бычок, у быка бела губа была тупа»; «Сшит колпак не по-колпаковски, надо его </w:t>
      </w:r>
      <w:proofErr w:type="spellStart"/>
      <w:r w:rsidRPr="00EC5AA0">
        <w:rPr>
          <w:rFonts w:ascii="Times New Roman" w:hAnsi="Times New Roman"/>
          <w:sz w:val="28"/>
          <w:szCs w:val="28"/>
        </w:rPr>
        <w:t>переколпаковать</w:t>
      </w:r>
      <w:proofErr w:type="spellEnd"/>
      <w:r w:rsidRPr="00EC5AA0">
        <w:rPr>
          <w:rFonts w:ascii="Times New Roman" w:hAnsi="Times New Roman"/>
          <w:sz w:val="28"/>
          <w:szCs w:val="28"/>
        </w:rPr>
        <w:t>, кто его </w:t>
      </w:r>
      <w:proofErr w:type="spellStart"/>
      <w:r w:rsidRPr="00EC5AA0">
        <w:rPr>
          <w:rFonts w:ascii="Times New Roman" w:hAnsi="Times New Roman"/>
          <w:sz w:val="28"/>
          <w:szCs w:val="28"/>
        </w:rPr>
        <w:t>переколпакует</w:t>
      </w:r>
      <w:proofErr w:type="spellEnd"/>
      <w:r w:rsidRPr="00EC5AA0">
        <w:rPr>
          <w:rFonts w:ascii="Times New Roman" w:hAnsi="Times New Roman"/>
          <w:sz w:val="28"/>
          <w:szCs w:val="28"/>
        </w:rPr>
        <w:t xml:space="preserve">, тому полколпака гороху». </w:t>
      </w:r>
      <w:proofErr w:type="gramStart"/>
      <w:r w:rsidRPr="00EC5AA0">
        <w:rPr>
          <w:rFonts w:ascii="Times New Roman" w:hAnsi="Times New Roman"/>
          <w:sz w:val="28"/>
          <w:szCs w:val="28"/>
        </w:rPr>
        <w:t>А доброжелательные подтрунивания, тонкий юмор потешек, дразнилок, считалок — эффективное средство педагогического воздействия, хорошее «лекарство» против лени, трусости, упрямства, капризов, эгоизма.</w:t>
      </w:r>
      <w:proofErr w:type="gramEnd"/>
    </w:p>
    <w:p w:rsidR="00B51604" w:rsidRPr="00EC5AA0" w:rsidRDefault="00B51604" w:rsidP="00B51604">
      <w:pPr>
        <w:pStyle w:val="a4"/>
        <w:jc w:val="both"/>
        <w:rPr>
          <w:rFonts w:ascii="Times New Roman" w:hAnsi="Times New Roman"/>
          <w:sz w:val="28"/>
          <w:szCs w:val="28"/>
        </w:rPr>
      </w:pPr>
      <w:r>
        <w:rPr>
          <w:rFonts w:ascii="Times New Roman" w:hAnsi="Times New Roman"/>
          <w:sz w:val="28"/>
          <w:szCs w:val="28"/>
        </w:rPr>
        <w:t xml:space="preserve">      </w:t>
      </w:r>
      <w:r w:rsidRPr="00EC5AA0">
        <w:rPr>
          <w:rFonts w:ascii="Times New Roman" w:hAnsi="Times New Roman"/>
          <w:sz w:val="28"/>
          <w:szCs w:val="28"/>
        </w:rPr>
        <w:t xml:space="preserve">Путешествие в мир сказки развивает воображение, фантазию детей, побуждает их самих к сочинительству. Воспитанные на лучших литературных образцах в духе гуманности дети и в своих рассказах и сказках проявляют себя </w:t>
      </w:r>
      <w:proofErr w:type="gramStart"/>
      <w:r w:rsidRPr="00EC5AA0">
        <w:rPr>
          <w:rFonts w:ascii="Times New Roman" w:hAnsi="Times New Roman"/>
          <w:sz w:val="28"/>
          <w:szCs w:val="28"/>
        </w:rPr>
        <w:t>справедливыми</w:t>
      </w:r>
      <w:proofErr w:type="gramEnd"/>
      <w:r w:rsidRPr="00EC5AA0">
        <w:rPr>
          <w:rFonts w:ascii="Times New Roman" w:hAnsi="Times New Roman"/>
          <w:sz w:val="28"/>
          <w:szCs w:val="28"/>
        </w:rPr>
        <w:t>, защищая обиже</w:t>
      </w:r>
      <w:r>
        <w:rPr>
          <w:rFonts w:ascii="Times New Roman" w:hAnsi="Times New Roman"/>
          <w:sz w:val="28"/>
          <w:szCs w:val="28"/>
        </w:rPr>
        <w:t xml:space="preserve">нных и слабых и наказывая злых. </w:t>
      </w:r>
      <w:r w:rsidRPr="00EC5AA0">
        <w:rPr>
          <w:rFonts w:ascii="Times New Roman" w:hAnsi="Times New Roman"/>
          <w:sz w:val="28"/>
          <w:szCs w:val="28"/>
        </w:rPr>
        <w:t>И эстетические, и особенно нравственные (этические) представления дети должны вынести именно из художественных произведений, а не из нравоучительных рассуждений воспитателей по поводу прочитанных произведений, подготовленных выспрашиваний по вопросам. Педагог должен помнить: излишнее морализирование, по поводу прочитанного приносит большой, часто непоправимый вред; «разобранное» с помощью множества мелких вопросов произведение сразу утрачивает в глазах детей всякую прелесть; интерес к нему пропадает. Нужно целиком довериться воспитательным возможностям художественного текста.</w:t>
      </w:r>
      <w:r w:rsidRPr="00EC5AA0">
        <w:rPr>
          <w:rFonts w:ascii="Times New Roman" w:hAnsi="Times New Roman"/>
          <w:sz w:val="28"/>
          <w:szCs w:val="28"/>
        </w:rPr>
        <w:br/>
        <w:t xml:space="preserve">Вот что писал о силе слова К. Д. Ушинский: «Не условным звукам только учится ребенок, изучая родной язык, но пьет духовную жизнь и силу из родимой груди родного слова. </w:t>
      </w:r>
      <w:proofErr w:type="gramStart"/>
      <w:r w:rsidRPr="00EC5AA0">
        <w:rPr>
          <w:rFonts w:ascii="Times New Roman" w:hAnsi="Times New Roman"/>
          <w:sz w:val="28"/>
          <w:szCs w:val="28"/>
        </w:rPr>
        <w:t>Оно объясняет ему природу, как не мог бы объяснить ее ни один естествоиспытатель, оно знакомит его с характером окружающих его людей, с обществом, среди которого он живет, с его историей и стремлениями, как не мог бы познакомить ни один историк; оно вводит его в народные верования, в народную поэзию, как не мог бы ввести ни один эстетик;</w:t>
      </w:r>
      <w:proofErr w:type="gramEnd"/>
      <w:r w:rsidRPr="00EC5AA0">
        <w:rPr>
          <w:rFonts w:ascii="Times New Roman" w:hAnsi="Times New Roman"/>
          <w:sz w:val="28"/>
          <w:szCs w:val="28"/>
        </w:rPr>
        <w:t xml:space="preserve"> оно, наконец, дает такие логические понятия и философские воззрения, которых, конечно, не мог бы сообщить ребенку ни один философ». В этих словах великого педагога указан не только ожидаемый результат усвоения родного языка, но и метод его изучения: доверие «языку-учителю», который «не только учит многому, но и учит удивительно легко, по какому-то не</w:t>
      </w:r>
      <w:r>
        <w:rPr>
          <w:rFonts w:ascii="Times New Roman" w:hAnsi="Times New Roman"/>
          <w:sz w:val="28"/>
          <w:szCs w:val="28"/>
        </w:rPr>
        <w:t xml:space="preserve">досягаемо облегчающему методу». </w:t>
      </w:r>
      <w:r w:rsidRPr="00EC5AA0">
        <w:rPr>
          <w:rFonts w:ascii="Times New Roman" w:hAnsi="Times New Roman"/>
          <w:sz w:val="28"/>
          <w:szCs w:val="28"/>
        </w:rPr>
        <w:t>Таким образом, помогая детям овладеть языком данного художественного произведения, педагог выполняет и задачи воспитания.</w:t>
      </w:r>
    </w:p>
    <w:p w:rsidR="00B51604" w:rsidRDefault="00B51604" w:rsidP="00B51604">
      <w:pPr>
        <w:pStyle w:val="a4"/>
        <w:jc w:val="center"/>
        <w:rPr>
          <w:rFonts w:ascii="Times New Roman" w:hAnsi="Times New Roman"/>
          <w:b/>
          <w:sz w:val="28"/>
          <w:szCs w:val="28"/>
        </w:rPr>
      </w:pPr>
      <w:r w:rsidRPr="00EC5AA0">
        <w:rPr>
          <w:rFonts w:ascii="Times New Roman" w:hAnsi="Times New Roman"/>
          <w:sz w:val="28"/>
          <w:szCs w:val="28"/>
        </w:rPr>
        <w:br/>
      </w:r>
    </w:p>
    <w:p w:rsidR="00B51604" w:rsidRPr="00C90855" w:rsidRDefault="00B51604" w:rsidP="00B51604">
      <w:pPr>
        <w:pStyle w:val="a4"/>
        <w:jc w:val="center"/>
        <w:rPr>
          <w:rFonts w:ascii="Times New Roman" w:hAnsi="Times New Roman"/>
          <w:noProof/>
          <w:color w:val="E36C0A"/>
          <w:sz w:val="32"/>
          <w:szCs w:val="32"/>
          <w:lang w:eastAsia="ru-RU"/>
        </w:rPr>
      </w:pPr>
      <w:r w:rsidRPr="00C90855">
        <w:rPr>
          <w:rFonts w:ascii="Times New Roman" w:hAnsi="Times New Roman"/>
          <w:b/>
          <w:color w:val="E36C0A"/>
          <w:sz w:val="32"/>
          <w:szCs w:val="32"/>
        </w:rPr>
        <w:lastRenderedPageBreak/>
        <w:t>1.2. Роль художественной литературы в развитие речи детей дошкольного возраста</w:t>
      </w:r>
    </w:p>
    <w:p w:rsidR="00B51604" w:rsidRDefault="00B51604" w:rsidP="00B51604">
      <w:pPr>
        <w:pStyle w:val="a4"/>
        <w:jc w:val="both"/>
        <w:rPr>
          <w:rFonts w:ascii="Times New Roman" w:hAnsi="Times New Roman"/>
          <w:sz w:val="28"/>
          <w:szCs w:val="28"/>
        </w:rPr>
      </w:pPr>
      <w:r>
        <w:rPr>
          <w:rFonts w:ascii="Times New Roman" w:hAnsi="Times New Roman"/>
          <w:sz w:val="28"/>
          <w:szCs w:val="28"/>
        </w:rPr>
        <w:t xml:space="preserve">      </w:t>
      </w:r>
      <w:r w:rsidRPr="00EC5AA0">
        <w:rPr>
          <w:rFonts w:ascii="Times New Roman" w:hAnsi="Times New Roman"/>
          <w:sz w:val="28"/>
          <w:szCs w:val="28"/>
        </w:rPr>
        <w:t xml:space="preserve">Художественная литература сопровождает человека с первых лет его жизни. Литературное произведение выступает перед ребенком в единстве содержания и художественной формы. Восприятие литературного произведения будет полноценным только при условии, если ребенок к нему подготовлен. А для этого необходимо </w:t>
      </w:r>
      <w:r w:rsidRPr="00C90855">
        <w:rPr>
          <w:rFonts w:ascii="Times New Roman" w:hAnsi="Times New Roman"/>
          <w:b/>
          <w:i/>
          <w:sz w:val="28"/>
          <w:szCs w:val="28"/>
        </w:rPr>
        <w:t xml:space="preserve">обратить внимание детей  не только на содержание, но и на выразительные средства языка сказки,  рассказа, стихотворения и других произведений художественной литературы. </w:t>
      </w:r>
      <w:r w:rsidRPr="00EC5AA0">
        <w:rPr>
          <w:rFonts w:ascii="Times New Roman" w:hAnsi="Times New Roman"/>
          <w:sz w:val="28"/>
          <w:szCs w:val="28"/>
        </w:rPr>
        <w:t>Постепенно у детей вырабатывается изобретательное отношение к литературным произведениям, формируется художественный вкус. В старшем дошкольном возрасте дошкольники способны понимать идею, содержание и выразительные средства языка, осознавать прекрасное значение слов и словосочетаний. Все последующее знакомство с огромным литературным наследием будет опираться на фундамент, который мы закладыва</w:t>
      </w:r>
      <w:r>
        <w:rPr>
          <w:rFonts w:ascii="Times New Roman" w:hAnsi="Times New Roman"/>
          <w:sz w:val="28"/>
          <w:szCs w:val="28"/>
        </w:rPr>
        <w:t xml:space="preserve">ем в дошкольном детстве. </w:t>
      </w:r>
      <w:r w:rsidRPr="00C90855">
        <w:rPr>
          <w:rFonts w:ascii="Times New Roman" w:hAnsi="Times New Roman"/>
          <w:b/>
          <w:i/>
          <w:sz w:val="28"/>
          <w:szCs w:val="28"/>
        </w:rPr>
        <w:t>Основной моей задачей стало привить детям любовь к художественному слову, уважение к книге</w:t>
      </w:r>
      <w:r w:rsidRPr="00C90855">
        <w:rPr>
          <w:rFonts w:ascii="Times New Roman" w:hAnsi="Times New Roman"/>
          <w:i/>
          <w:sz w:val="28"/>
          <w:szCs w:val="28"/>
        </w:rPr>
        <w:t>.</w:t>
      </w:r>
      <w:r w:rsidRPr="00EC5AA0">
        <w:rPr>
          <w:rFonts w:ascii="Times New Roman" w:hAnsi="Times New Roman"/>
          <w:sz w:val="28"/>
          <w:szCs w:val="28"/>
        </w:rPr>
        <w:t xml:space="preserve"> При анализе любого литературного текста </w:t>
      </w:r>
      <w:proofErr w:type="gramStart"/>
      <w:r>
        <w:rPr>
          <w:rFonts w:ascii="Times New Roman" w:hAnsi="Times New Roman"/>
          <w:sz w:val="28"/>
          <w:szCs w:val="28"/>
        </w:rPr>
        <w:t>соблюдала</w:t>
      </w:r>
      <w:r w:rsidRPr="00EC5AA0">
        <w:rPr>
          <w:rFonts w:ascii="Times New Roman" w:hAnsi="Times New Roman"/>
          <w:sz w:val="28"/>
          <w:szCs w:val="28"/>
        </w:rPr>
        <w:t xml:space="preserve"> чу</w:t>
      </w:r>
      <w:r>
        <w:rPr>
          <w:rFonts w:ascii="Times New Roman" w:hAnsi="Times New Roman"/>
          <w:sz w:val="28"/>
          <w:szCs w:val="28"/>
        </w:rPr>
        <w:t>вство меры</w:t>
      </w:r>
      <w:proofErr w:type="gramEnd"/>
      <w:r>
        <w:rPr>
          <w:rFonts w:ascii="Times New Roman" w:hAnsi="Times New Roman"/>
          <w:sz w:val="28"/>
          <w:szCs w:val="28"/>
        </w:rPr>
        <w:t xml:space="preserve"> и правильно сочетала </w:t>
      </w:r>
      <w:r w:rsidRPr="00EC5AA0">
        <w:rPr>
          <w:rFonts w:ascii="Times New Roman" w:hAnsi="Times New Roman"/>
          <w:sz w:val="28"/>
          <w:szCs w:val="28"/>
        </w:rPr>
        <w:t xml:space="preserve">вопросы по содержанию с вопросами по художественной форме. Проблема восприятия литературных произведений разных жанров детьми дошкольного возраста сложна и  многоаспектна. Ребенок проходит длительный путь от наивного участия в изображаемых событиях до более сложных форм эстетического восприятия. Исследователи обратили внимание на характерные особенности понимания дошкольниками содержания и художественной формы литературных произведений. Это, прежде всего конкретность мышления, небольшой жизненный опыт,  непосредственное отношение к действительности. Поэтому и подчеркивается, что только на определенной ступени развития и лишь в результате целенаправленного восприятия возможно формирование эстетического восприятия, и на этой основе – развитие детского  художественного творчества. На основе анализа литературного произведения в единстве его содержания и художественной формы, а также в активном освоении средств художественной выразительности дети овладевают способностью передавать в образном слове определенное содержание. </w:t>
      </w:r>
    </w:p>
    <w:p w:rsidR="00B51604" w:rsidRDefault="00B51604" w:rsidP="00B51604">
      <w:pPr>
        <w:pStyle w:val="a4"/>
        <w:jc w:val="both"/>
        <w:rPr>
          <w:rFonts w:ascii="Times New Roman" w:hAnsi="Times New Roman"/>
          <w:sz w:val="28"/>
          <w:szCs w:val="28"/>
        </w:rPr>
      </w:pPr>
      <w:r>
        <w:rPr>
          <w:rFonts w:ascii="Times New Roman" w:hAnsi="Times New Roman"/>
          <w:sz w:val="28"/>
          <w:szCs w:val="28"/>
        </w:rPr>
        <w:t xml:space="preserve">      </w:t>
      </w:r>
      <w:r w:rsidRPr="00C90855">
        <w:rPr>
          <w:rFonts w:ascii="Times New Roman" w:hAnsi="Times New Roman"/>
          <w:b/>
          <w:i/>
          <w:sz w:val="28"/>
          <w:szCs w:val="28"/>
        </w:rPr>
        <w:t>Культура речи – явление многоаспектное, главным ее результатом считается умение говорить в соответствии с нормами литературного языка; это понятие включает в себя все элементы, способствующие точной, ясной и эмоциональной передаче мыслей и чу</w:t>
      </w:r>
      <w:proofErr w:type="gramStart"/>
      <w:r w:rsidRPr="00C90855">
        <w:rPr>
          <w:rFonts w:ascii="Times New Roman" w:hAnsi="Times New Roman"/>
          <w:b/>
          <w:i/>
          <w:sz w:val="28"/>
          <w:szCs w:val="28"/>
        </w:rPr>
        <w:t>вств в пр</w:t>
      </w:r>
      <w:proofErr w:type="gramEnd"/>
      <w:r w:rsidRPr="00C90855">
        <w:rPr>
          <w:rFonts w:ascii="Times New Roman" w:hAnsi="Times New Roman"/>
          <w:b/>
          <w:i/>
          <w:sz w:val="28"/>
          <w:szCs w:val="28"/>
        </w:rPr>
        <w:t>оцессе общения.</w:t>
      </w:r>
      <w:r w:rsidRPr="00EC5AA0">
        <w:rPr>
          <w:rFonts w:ascii="Times New Roman" w:hAnsi="Times New Roman"/>
          <w:sz w:val="28"/>
          <w:szCs w:val="28"/>
        </w:rPr>
        <w:t xml:space="preserve"> Правильность и коммуникативная целесообразность речи считаются основными ступенями овладения литературным языком. Развитие образной речи необходимо рассматривать в нескольких направлениях: как работу над овладением детьми всеми сторонами речи (фонетической, лексической, грамматической), восприятием разнообразных жанров </w:t>
      </w:r>
      <w:r w:rsidRPr="00EC5AA0">
        <w:rPr>
          <w:rFonts w:ascii="Times New Roman" w:hAnsi="Times New Roman"/>
          <w:sz w:val="28"/>
          <w:szCs w:val="28"/>
        </w:rPr>
        <w:lastRenderedPageBreak/>
        <w:t xml:space="preserve">литературных и фольклорных произведений и как формирование языкового оформления самостоятельного связного высказывания.  </w:t>
      </w:r>
    </w:p>
    <w:p w:rsidR="00B51604" w:rsidRPr="005079D7" w:rsidRDefault="00B51604" w:rsidP="00B51604">
      <w:pPr>
        <w:pStyle w:val="a4"/>
        <w:jc w:val="both"/>
        <w:rPr>
          <w:rFonts w:ascii="Times New Roman" w:hAnsi="Times New Roman"/>
          <w:b/>
          <w:sz w:val="28"/>
          <w:szCs w:val="28"/>
        </w:rPr>
      </w:pPr>
      <w:r w:rsidRPr="00C90855">
        <w:rPr>
          <w:rFonts w:ascii="Times New Roman" w:hAnsi="Times New Roman"/>
          <w:i/>
          <w:sz w:val="28"/>
          <w:szCs w:val="28"/>
        </w:rPr>
        <w:t xml:space="preserve">      </w:t>
      </w:r>
      <w:r w:rsidRPr="00C90855">
        <w:rPr>
          <w:rFonts w:ascii="Times New Roman" w:hAnsi="Times New Roman"/>
          <w:b/>
          <w:i/>
          <w:sz w:val="28"/>
          <w:szCs w:val="28"/>
        </w:rPr>
        <w:t>Произведения художественной литературы и устного народного творчества, в том числе и малые литературные формы (пословицы, поговорки, фразеологизмы, загадки, скороговорки), являются важнейшими источниками развития выразительности детской речи.</w:t>
      </w:r>
      <w:r w:rsidRPr="00EC5AA0">
        <w:rPr>
          <w:rFonts w:ascii="Times New Roman" w:hAnsi="Times New Roman"/>
          <w:sz w:val="28"/>
          <w:szCs w:val="28"/>
        </w:rPr>
        <w:t xml:space="preserve"> Показателем богатства речи является не только достаточный объем активного словаря, но и разнообразие используемых словосочетаний, синтаксических конструкций, а также звуковое (выразительное) оформление связного высказывания. В связи с этим и прослеживается связь каждой речевой задачи с развитием образности речи. Так, лексическая работа, направленная на понимание смыслового богатства слова, помогает ребенку находить точное слово в построении </w:t>
      </w:r>
      <w:r w:rsidRPr="00013516">
        <w:rPr>
          <w:rFonts w:ascii="Times New Roman" w:hAnsi="Times New Roman"/>
          <w:sz w:val="28"/>
          <w:szCs w:val="28"/>
        </w:rPr>
        <w:t xml:space="preserve">высказывания, а уместность употребления слова может подчеркнуть его образность. В формировании грамматического строя речи в плане образности особое значение приобретают владение запасом грамматических средств. Если же рассматривать фонетическую сторону речи, то от нее во многом зависит и интонационное оформление высказывания, а </w:t>
      </w:r>
      <w:proofErr w:type="gramStart"/>
      <w:r w:rsidRPr="00013516">
        <w:rPr>
          <w:rFonts w:ascii="Times New Roman" w:hAnsi="Times New Roman"/>
          <w:sz w:val="28"/>
          <w:szCs w:val="28"/>
        </w:rPr>
        <w:t>от</w:t>
      </w:r>
      <w:proofErr w:type="gramEnd"/>
      <w:r w:rsidRPr="00013516">
        <w:rPr>
          <w:rFonts w:ascii="Times New Roman" w:hAnsi="Times New Roman"/>
          <w:sz w:val="28"/>
          <w:szCs w:val="28"/>
        </w:rPr>
        <w:t xml:space="preserve"> сюда – и эмоциональное воздействие на слушателя. </w:t>
      </w:r>
      <w:r w:rsidRPr="00C90855">
        <w:rPr>
          <w:rFonts w:ascii="Times New Roman" w:hAnsi="Times New Roman"/>
          <w:b/>
          <w:i/>
          <w:sz w:val="28"/>
          <w:szCs w:val="28"/>
        </w:rPr>
        <w:t xml:space="preserve">На связность (плановость) изложения текста влияют и такие характеристики звуковой культуры речи, как сила голоса (громкость и правильность произношения), четкая дикция, темп речи. </w:t>
      </w:r>
    </w:p>
    <w:p w:rsidR="00B51604" w:rsidRPr="00013516" w:rsidRDefault="00B51604" w:rsidP="00B51604">
      <w:pPr>
        <w:pStyle w:val="a4"/>
        <w:jc w:val="both"/>
        <w:rPr>
          <w:rFonts w:ascii="Times New Roman" w:hAnsi="Times New Roman"/>
          <w:sz w:val="28"/>
          <w:szCs w:val="28"/>
        </w:rPr>
      </w:pPr>
      <w:r>
        <w:rPr>
          <w:noProof/>
          <w:lang w:eastAsia="ru-RU"/>
        </w:rPr>
        <w:drawing>
          <wp:anchor distT="0" distB="0" distL="114300" distR="114300" simplePos="0" relativeHeight="251667456" behindDoc="0" locked="0" layoutInCell="1" allowOverlap="1">
            <wp:simplePos x="0" y="0"/>
            <wp:positionH relativeFrom="column">
              <wp:posOffset>-34925</wp:posOffset>
            </wp:positionH>
            <wp:positionV relativeFrom="paragraph">
              <wp:posOffset>155575</wp:posOffset>
            </wp:positionV>
            <wp:extent cx="1695450" cy="2597785"/>
            <wp:effectExtent l="0" t="0" r="0" b="0"/>
            <wp:wrapSquare wrapText="bothSides"/>
            <wp:docPr id="70" name="Рисунок 70" descr="depositphotos_2259461-Owl-teacher-and-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depositphotos_2259461-Owl-teacher-and-books"/>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1695450" cy="2597785"/>
                    </a:xfrm>
                    <a:prstGeom prst="rect">
                      <a:avLst/>
                    </a:prstGeom>
                    <a:noFill/>
                  </pic:spPr>
                </pic:pic>
              </a:graphicData>
            </a:graphic>
            <wp14:sizeRelH relativeFrom="page">
              <wp14:pctWidth>0</wp14:pctWidth>
            </wp14:sizeRelH>
            <wp14:sizeRelV relativeFrom="page">
              <wp14:pctHeight>0</wp14:pctHeight>
            </wp14:sizeRelV>
          </wp:anchor>
        </w:drawing>
      </w:r>
      <w:r w:rsidRPr="00013516">
        <w:rPr>
          <w:rFonts w:ascii="Times New Roman" w:hAnsi="Times New Roman"/>
          <w:sz w:val="28"/>
          <w:szCs w:val="28"/>
        </w:rPr>
        <w:t xml:space="preserve">      Важнейшими источниками развития выразительности детской речи являются произведения художественной литературы и устного народного творчества, в том числе и малые фольклорные формы (пословицы, поговорки, загадки, потешки, считалки, фразеологизмы). Воспитательное, познавательное и эстетическое значение фольклора огромно, так как он, расширяя знания об окружающей действительности, развивает умение тонко чувствовать художественную форму, мелодику и ритм родного языка. Художественная система русского фольклора своеобразна. </w:t>
      </w:r>
      <w:proofErr w:type="gramStart"/>
      <w:r w:rsidRPr="00013516">
        <w:rPr>
          <w:rFonts w:ascii="Times New Roman" w:hAnsi="Times New Roman"/>
          <w:sz w:val="28"/>
          <w:szCs w:val="28"/>
        </w:rPr>
        <w:t>Чрезвычайно разнообразны жанровые формы произведений – былины, сказки, легенды, песни, предания, а также малые формы – частушки, потешки, загадки, пословицы, поговорки, язык которых прост, точен, выразителен.</w:t>
      </w:r>
      <w:proofErr w:type="gramEnd"/>
      <w:r w:rsidRPr="00013516">
        <w:rPr>
          <w:rFonts w:ascii="Times New Roman" w:hAnsi="Times New Roman"/>
          <w:sz w:val="28"/>
          <w:szCs w:val="28"/>
        </w:rPr>
        <w:t xml:space="preserve"> Формирование образности речи должно проводиться в единстве с развитием других каче</w:t>
      </w:r>
      <w:proofErr w:type="gramStart"/>
      <w:r w:rsidRPr="00013516">
        <w:rPr>
          <w:rFonts w:ascii="Times New Roman" w:hAnsi="Times New Roman"/>
          <w:sz w:val="28"/>
          <w:szCs w:val="28"/>
        </w:rPr>
        <w:t>ств св</w:t>
      </w:r>
      <w:proofErr w:type="gramEnd"/>
      <w:r w:rsidRPr="00013516">
        <w:rPr>
          <w:rFonts w:ascii="Times New Roman" w:hAnsi="Times New Roman"/>
          <w:sz w:val="28"/>
          <w:szCs w:val="28"/>
        </w:rPr>
        <w:t xml:space="preserve">язного высказывания, опирающихся на представления о композиционных особенностях сказки, рассказа, басни, стихотворения, достаточный запас образной лексики и понимание целесообразности ее использования в соответственных сочинениях. </w:t>
      </w:r>
    </w:p>
    <w:p w:rsidR="00B51604" w:rsidRPr="00013516" w:rsidRDefault="00B51604" w:rsidP="00B51604">
      <w:pPr>
        <w:pStyle w:val="a4"/>
        <w:jc w:val="both"/>
        <w:rPr>
          <w:rFonts w:ascii="Times New Roman" w:hAnsi="Times New Roman"/>
          <w:sz w:val="28"/>
          <w:szCs w:val="28"/>
        </w:rPr>
      </w:pPr>
      <w:r w:rsidRPr="00013516">
        <w:rPr>
          <w:rFonts w:ascii="Times New Roman" w:hAnsi="Times New Roman"/>
          <w:sz w:val="28"/>
          <w:szCs w:val="28"/>
        </w:rPr>
        <w:t xml:space="preserve">      В младшей группе ознакомление с художеств</w:t>
      </w:r>
      <w:r>
        <w:rPr>
          <w:rFonts w:ascii="Times New Roman" w:hAnsi="Times New Roman"/>
          <w:sz w:val="28"/>
          <w:szCs w:val="28"/>
        </w:rPr>
        <w:t>енной литературой осуществлялось</w:t>
      </w:r>
      <w:r w:rsidRPr="00013516">
        <w:rPr>
          <w:rFonts w:ascii="Times New Roman" w:hAnsi="Times New Roman"/>
          <w:sz w:val="28"/>
          <w:szCs w:val="28"/>
        </w:rPr>
        <w:t xml:space="preserve"> с помощью литературных произведений разных жанров. В этом возрасте </w:t>
      </w:r>
      <w:r>
        <w:rPr>
          <w:rFonts w:ascii="Times New Roman" w:hAnsi="Times New Roman"/>
          <w:sz w:val="28"/>
          <w:szCs w:val="28"/>
        </w:rPr>
        <w:t>учила</w:t>
      </w:r>
      <w:r w:rsidRPr="00013516">
        <w:rPr>
          <w:rFonts w:ascii="Times New Roman" w:hAnsi="Times New Roman"/>
          <w:sz w:val="28"/>
          <w:szCs w:val="28"/>
        </w:rPr>
        <w:t xml:space="preserve"> детей слушать сказки, рассказы, стихи, а также следить </w:t>
      </w:r>
      <w:r w:rsidRPr="00013516">
        <w:rPr>
          <w:rFonts w:ascii="Times New Roman" w:hAnsi="Times New Roman"/>
          <w:sz w:val="28"/>
          <w:szCs w:val="28"/>
        </w:rPr>
        <w:lastRenderedPageBreak/>
        <w:t xml:space="preserve">за развитием действия в сказке, сочувствовать положительным героям. </w:t>
      </w:r>
      <w:r>
        <w:rPr>
          <w:rFonts w:ascii="Times New Roman" w:hAnsi="Times New Roman"/>
          <w:sz w:val="28"/>
          <w:szCs w:val="28"/>
        </w:rPr>
        <w:t xml:space="preserve">Наблюдая за своими воспитанниками, я обратила внимание, что их </w:t>
      </w:r>
      <w:r w:rsidRPr="00013516">
        <w:rPr>
          <w:rFonts w:ascii="Times New Roman" w:hAnsi="Times New Roman"/>
          <w:sz w:val="28"/>
          <w:szCs w:val="28"/>
        </w:rPr>
        <w:t>привлекают стихотворные произведения, отличающиеся четкой рифмой, ритмичностью, музыкальностью.</w:t>
      </w:r>
      <w:r>
        <w:rPr>
          <w:rFonts w:ascii="Times New Roman" w:hAnsi="Times New Roman"/>
          <w:sz w:val="28"/>
          <w:szCs w:val="28"/>
        </w:rPr>
        <w:t xml:space="preserve"> </w:t>
      </w:r>
      <w:r w:rsidRPr="00013516">
        <w:rPr>
          <w:rFonts w:ascii="Times New Roman" w:hAnsi="Times New Roman"/>
          <w:sz w:val="28"/>
          <w:szCs w:val="28"/>
        </w:rPr>
        <w:t xml:space="preserve">При повторном чтении дети начинают запоминать текст, усваивают смысл стихотворения и утверждаются в чувстве рифмы и ритма. Речь ребенка обогащается запомнившимися ему словами и выражениями. </w:t>
      </w:r>
    </w:p>
    <w:p w:rsidR="00B51604" w:rsidRPr="00013516" w:rsidRDefault="00B51604" w:rsidP="00B51604">
      <w:pPr>
        <w:pStyle w:val="a4"/>
        <w:jc w:val="both"/>
        <w:rPr>
          <w:rFonts w:ascii="Times New Roman" w:hAnsi="Times New Roman"/>
          <w:sz w:val="28"/>
          <w:szCs w:val="28"/>
        </w:rPr>
      </w:pPr>
      <w:r w:rsidRPr="00013516">
        <w:rPr>
          <w:rFonts w:ascii="Times New Roman" w:hAnsi="Times New Roman"/>
          <w:sz w:val="28"/>
          <w:szCs w:val="28"/>
        </w:rPr>
        <w:t xml:space="preserve">      В средней группе продолжается ознакомление детей с художественной литературой. Воспитатель фиксирует внимание детей не только на содержании литературного произведения, но и на некоторых особенностях языка (образные слова и выражения, некоторые эпитеты и сравнения). После рассказывания сказок необходимо учить детей среднего дошкольного возраста отвечать на вопросы, связанные с содержанием, а также на самые простые вопросы по художественной форме. Очень важно после чтения произведения правильно сформулировать вопросы, чтобы помочь детям вычленить главное – действия основных героев, их взаимоотношения и поступки. </w:t>
      </w:r>
      <w:r w:rsidRPr="00C90855">
        <w:rPr>
          <w:rFonts w:ascii="Times New Roman" w:hAnsi="Times New Roman"/>
          <w:b/>
          <w:i/>
          <w:sz w:val="28"/>
          <w:szCs w:val="28"/>
        </w:rPr>
        <w:t>Правильно поставленный вопрос заставляет ребенка думать, размышлять, приходить к правильным выводам и в то же время замечать и чувствовать художественную форму произведения</w:t>
      </w:r>
      <w:r w:rsidRPr="00C90855">
        <w:rPr>
          <w:rFonts w:ascii="Times New Roman" w:hAnsi="Times New Roman"/>
          <w:i/>
          <w:sz w:val="28"/>
          <w:szCs w:val="28"/>
        </w:rPr>
        <w:t>.</w:t>
      </w:r>
      <w:r w:rsidRPr="00013516">
        <w:rPr>
          <w:rFonts w:ascii="Times New Roman" w:hAnsi="Times New Roman"/>
          <w:sz w:val="28"/>
          <w:szCs w:val="28"/>
        </w:rPr>
        <w:t xml:space="preserve"> При чтении стихотворений воспитатель, выделяет ритмичность, музыкальность, напевность стихотворений, подчеркивая образные выражения, развивает у детей способность замечать красоту и богатство русского языка. </w:t>
      </w:r>
    </w:p>
    <w:p w:rsidR="00B51604" w:rsidRPr="00013516" w:rsidRDefault="00B51604" w:rsidP="00B51604">
      <w:pPr>
        <w:pStyle w:val="a4"/>
        <w:jc w:val="both"/>
        <w:rPr>
          <w:rFonts w:ascii="Times New Roman" w:hAnsi="Times New Roman"/>
          <w:sz w:val="28"/>
          <w:szCs w:val="28"/>
        </w:rPr>
      </w:pPr>
      <w:r w:rsidRPr="00013516">
        <w:rPr>
          <w:rFonts w:ascii="Times New Roman" w:hAnsi="Times New Roman"/>
          <w:sz w:val="28"/>
          <w:szCs w:val="28"/>
        </w:rPr>
        <w:t xml:space="preserve">      В старшей группе детей учат при восприятии содержания литературных произведений замечать выразительные средства. Дети старшего возраста способны более глубоко осмысливать содержание литературного произведения и осознавать некоторые особенности художественной формы, выражающей содержание. Они могут различать жанры литературных произведений и некоторые специфические особенности каждого жанра. </w:t>
      </w:r>
      <w:r w:rsidRPr="00C90855">
        <w:rPr>
          <w:rFonts w:ascii="Times New Roman" w:hAnsi="Times New Roman"/>
          <w:b/>
          <w:i/>
          <w:sz w:val="28"/>
          <w:szCs w:val="28"/>
        </w:rPr>
        <w:t>Анализ сказки должен быть таким, чтобы дети смогли понять и почувствовать ее глубокое идейное содержание и художественные достоинства, чтобы им надолго запомнились и полюбились поэтические образы.</w:t>
      </w:r>
      <w:r w:rsidRPr="00C90855">
        <w:rPr>
          <w:rFonts w:ascii="Times New Roman" w:hAnsi="Times New Roman"/>
          <w:i/>
          <w:sz w:val="28"/>
          <w:szCs w:val="28"/>
        </w:rPr>
        <w:t xml:space="preserve"> </w:t>
      </w:r>
      <w:r w:rsidRPr="00013516">
        <w:rPr>
          <w:rFonts w:ascii="Times New Roman" w:hAnsi="Times New Roman"/>
          <w:sz w:val="28"/>
          <w:szCs w:val="28"/>
        </w:rPr>
        <w:t xml:space="preserve">При ознакомлении дошкольников со стихотворными произведениями нужно помочь ребенку почувствовать красоту и напевность стихотворения, глубже осознать содержание. Знакомя ребят с жанром рассказа, воспитатель должен раскрывать перед детьми общественную значимость описываемого явления, взаимоотношения героев, обращать их внимание на то, какими словами автор характеризует и самих героев, и их поступки. Вопросы, предлагаемые детям, должны выявлять понимание ребенком основного содержания и его умение оценивать действия и поступки героев. </w:t>
      </w:r>
    </w:p>
    <w:p w:rsidR="00B51604" w:rsidRPr="00013516" w:rsidRDefault="00B51604" w:rsidP="00B51604">
      <w:pPr>
        <w:pStyle w:val="a4"/>
        <w:jc w:val="both"/>
        <w:rPr>
          <w:rFonts w:ascii="Times New Roman" w:hAnsi="Times New Roman"/>
          <w:sz w:val="28"/>
          <w:szCs w:val="28"/>
        </w:rPr>
      </w:pPr>
      <w:r w:rsidRPr="00013516">
        <w:rPr>
          <w:rFonts w:ascii="Times New Roman" w:hAnsi="Times New Roman"/>
          <w:sz w:val="28"/>
          <w:szCs w:val="28"/>
        </w:rPr>
        <w:t xml:space="preserve">      В подготовительной группе перед педагогом стоят задачи воспитывать у детей любовь к книге, к художественной литературе, способность чувствовать художественный образ; развивать поэтический слух (способность улавливать звучность, музыкальность, ритмичность поэтической речи), интонационную выразительность речи: воспитывать </w:t>
      </w:r>
      <w:r w:rsidRPr="00013516">
        <w:rPr>
          <w:rFonts w:ascii="Times New Roman" w:hAnsi="Times New Roman"/>
          <w:sz w:val="28"/>
          <w:szCs w:val="28"/>
        </w:rPr>
        <w:lastRenderedPageBreak/>
        <w:t xml:space="preserve">способность чувствовать и понимать образный язык сказок, рассказов, стихотворений. Необходимо проводить такой анализ литературных произведений всех жанров, при </w:t>
      </w:r>
      <w:proofErr w:type="gramStart"/>
      <w:r w:rsidRPr="00013516">
        <w:rPr>
          <w:rFonts w:ascii="Times New Roman" w:hAnsi="Times New Roman"/>
          <w:sz w:val="28"/>
          <w:szCs w:val="28"/>
        </w:rPr>
        <w:t>котором</w:t>
      </w:r>
      <w:proofErr w:type="gramEnd"/>
      <w:r w:rsidRPr="00013516">
        <w:rPr>
          <w:rFonts w:ascii="Times New Roman" w:hAnsi="Times New Roman"/>
          <w:sz w:val="28"/>
          <w:szCs w:val="28"/>
        </w:rPr>
        <w:t xml:space="preserve"> дети научатся различать жанры, понимать их специфические особенности, чувствовать образность языка сказок, рассказов, стихотворений, басен и произведений малых фольклорных жанров. </w:t>
      </w:r>
      <w:r w:rsidRPr="00C90855">
        <w:rPr>
          <w:rFonts w:ascii="Times New Roman" w:hAnsi="Times New Roman"/>
          <w:b/>
          <w:i/>
          <w:sz w:val="28"/>
          <w:szCs w:val="28"/>
        </w:rPr>
        <w:t>Чтение литературных произведений раскрывает перед детьми все неисчерпаемое богатство русского языка, способствует тому, что они начинают пользоваться этим богатством в обыденном речевом общении и в самостоятельном творчестве.</w:t>
      </w:r>
      <w:r w:rsidRPr="00013516">
        <w:rPr>
          <w:rFonts w:ascii="Times New Roman" w:hAnsi="Times New Roman"/>
          <w:sz w:val="28"/>
          <w:szCs w:val="28"/>
        </w:rPr>
        <w:t xml:space="preserve"> В старшем дошкольном возрасте у детей воспитывается способность наслаждаться художественным словом, закладывается основа для формирования любви к родному языку, к его точности и выразительности, меткости, образности. </w:t>
      </w:r>
    </w:p>
    <w:p w:rsidR="00B51604" w:rsidRPr="00013516" w:rsidRDefault="00B51604" w:rsidP="00B51604">
      <w:pPr>
        <w:pStyle w:val="a4"/>
        <w:jc w:val="both"/>
        <w:rPr>
          <w:rFonts w:ascii="Times New Roman" w:hAnsi="Times New Roman"/>
          <w:sz w:val="28"/>
          <w:szCs w:val="28"/>
        </w:rPr>
      </w:pPr>
      <w:r w:rsidRPr="00013516">
        <w:rPr>
          <w:rFonts w:ascii="Times New Roman" w:hAnsi="Times New Roman"/>
          <w:sz w:val="28"/>
          <w:szCs w:val="28"/>
        </w:rPr>
        <w:t xml:space="preserve">      Ознакомление с художественной литературой включает целостный анализ произведения, а также выполнение творческих заданий, что оказывает благоприятное влияние на развитие поэтического слуха, чувства языка и словесного творчества детей.</w:t>
      </w:r>
    </w:p>
    <w:p w:rsidR="00B51604" w:rsidRPr="00AD186F" w:rsidRDefault="00B51604" w:rsidP="00B51604">
      <w:pPr>
        <w:pStyle w:val="a4"/>
        <w:jc w:val="both"/>
        <w:rPr>
          <w:rFonts w:ascii="Times New Roman" w:hAnsi="Times New Roman"/>
          <w:color w:val="E36C0A"/>
          <w:sz w:val="28"/>
          <w:szCs w:val="28"/>
        </w:rPr>
      </w:pPr>
    </w:p>
    <w:p w:rsidR="00B51604" w:rsidRPr="00AD186F" w:rsidRDefault="00B51604" w:rsidP="00B51604">
      <w:pPr>
        <w:pStyle w:val="a4"/>
        <w:jc w:val="center"/>
        <w:rPr>
          <w:rFonts w:ascii="Times New Roman" w:hAnsi="Times New Roman"/>
          <w:b/>
          <w:color w:val="E36C0A"/>
          <w:sz w:val="32"/>
          <w:szCs w:val="32"/>
        </w:rPr>
      </w:pPr>
      <w:r w:rsidRPr="00AD186F">
        <w:rPr>
          <w:rFonts w:ascii="Times New Roman" w:hAnsi="Times New Roman"/>
          <w:b/>
          <w:color w:val="E36C0A"/>
          <w:sz w:val="32"/>
          <w:szCs w:val="32"/>
        </w:rPr>
        <w:t>1.3.Сказка-мо</w:t>
      </w:r>
      <w:r>
        <w:rPr>
          <w:rFonts w:ascii="Times New Roman" w:hAnsi="Times New Roman"/>
          <w:b/>
          <w:color w:val="E36C0A"/>
          <w:sz w:val="32"/>
          <w:szCs w:val="32"/>
        </w:rPr>
        <w:t>дель высокого уровня абстракции</w:t>
      </w:r>
    </w:p>
    <w:p w:rsidR="00B51604" w:rsidRDefault="00B51604" w:rsidP="00B51604">
      <w:pPr>
        <w:pStyle w:val="a4"/>
        <w:jc w:val="both"/>
        <w:rPr>
          <w:rFonts w:ascii="Times New Roman" w:hAnsi="Times New Roman"/>
          <w:sz w:val="28"/>
          <w:szCs w:val="28"/>
        </w:rPr>
      </w:pPr>
      <w:r>
        <w:rPr>
          <w:rFonts w:ascii="Times New Roman" w:hAnsi="Times New Roman"/>
          <w:sz w:val="28"/>
          <w:szCs w:val="28"/>
        </w:rPr>
        <w:t xml:space="preserve">      </w:t>
      </w:r>
      <w:r w:rsidRPr="00EC5AA0">
        <w:rPr>
          <w:rFonts w:ascii="Times New Roman" w:hAnsi="Times New Roman"/>
          <w:sz w:val="28"/>
          <w:szCs w:val="28"/>
        </w:rPr>
        <w:t>Современными программами воспитания и обучения детей дошкольного возраста предусмотрена работа с текстами сказочного содержания. В основном это анализ текстов сказок, его пересказ, и составление новых сказок на основе изменения известных. Для того чтобы научить ребенка составлять сказку, не нарушая его индивидуальных способностей, необходимо познакомить его с моделями, на осно</w:t>
      </w:r>
      <w:r>
        <w:rPr>
          <w:rFonts w:ascii="Times New Roman" w:hAnsi="Times New Roman"/>
          <w:sz w:val="28"/>
          <w:szCs w:val="28"/>
        </w:rPr>
        <w:t xml:space="preserve">ве которых составляется текст. </w:t>
      </w:r>
      <w:r>
        <w:rPr>
          <w:noProof/>
          <w:lang w:eastAsia="ru-RU"/>
        </w:rPr>
        <w:drawing>
          <wp:anchor distT="0" distB="0" distL="114300" distR="114300" simplePos="0" relativeHeight="251668480" behindDoc="0" locked="0" layoutInCell="1" allowOverlap="1">
            <wp:simplePos x="0" y="0"/>
            <wp:positionH relativeFrom="column">
              <wp:posOffset>3554730</wp:posOffset>
            </wp:positionH>
            <wp:positionV relativeFrom="paragraph">
              <wp:posOffset>31115</wp:posOffset>
            </wp:positionV>
            <wp:extent cx="2367915" cy="1786255"/>
            <wp:effectExtent l="0" t="0" r="0" b="4445"/>
            <wp:wrapSquare wrapText="bothSides"/>
            <wp:docPr id="67" name="Рисунок 67" descr="2410de7bc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2410de7bc981"/>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2367915" cy="1786255"/>
                    </a:xfrm>
                    <a:prstGeom prst="rect">
                      <a:avLst/>
                    </a:prstGeom>
                    <a:noFill/>
                  </pic:spPr>
                </pic:pic>
              </a:graphicData>
            </a:graphic>
            <wp14:sizeRelH relativeFrom="page">
              <wp14:pctWidth>0</wp14:pctWidth>
            </wp14:sizeRelH>
            <wp14:sizeRelV relativeFrom="page">
              <wp14:pctHeight>0</wp14:pctHeight>
            </wp14:sizeRelV>
          </wp:anchor>
        </w:drawing>
      </w:r>
      <w:r w:rsidRPr="00EC5AA0">
        <w:rPr>
          <w:rFonts w:ascii="Times New Roman" w:hAnsi="Times New Roman"/>
          <w:sz w:val="28"/>
          <w:szCs w:val="28"/>
        </w:rPr>
        <w:t>Это та основа, на которую наращивается самосто</w:t>
      </w:r>
      <w:r>
        <w:rPr>
          <w:rFonts w:ascii="Times New Roman" w:hAnsi="Times New Roman"/>
          <w:sz w:val="28"/>
          <w:szCs w:val="28"/>
        </w:rPr>
        <w:t xml:space="preserve">ятельно сделанное содержание. </w:t>
      </w:r>
      <w:r w:rsidRPr="00C90855">
        <w:rPr>
          <w:rFonts w:ascii="Times New Roman" w:hAnsi="Times New Roman"/>
          <w:b/>
          <w:i/>
          <w:sz w:val="28"/>
          <w:szCs w:val="28"/>
        </w:rPr>
        <w:t>Необходимо разобраться, чем же отличается сказка от любого другого литературного текста.</w:t>
      </w:r>
      <w:r w:rsidRPr="00EC5AA0">
        <w:rPr>
          <w:rFonts w:ascii="Times New Roman" w:hAnsi="Times New Roman"/>
          <w:sz w:val="28"/>
          <w:szCs w:val="28"/>
        </w:rPr>
        <w:t xml:space="preserve"> Для того чтобы читатель или слушатель осознал тему и принял эти жизненные правила, введены их носители. Это герои, их поступки, действия в определенном месте, времени. </w:t>
      </w:r>
      <w:r w:rsidRPr="00C90855">
        <w:rPr>
          <w:rFonts w:ascii="Times New Roman" w:hAnsi="Times New Roman"/>
          <w:b/>
          <w:i/>
          <w:sz w:val="28"/>
          <w:szCs w:val="28"/>
        </w:rPr>
        <w:t>Отличительной особенностью носителей являются некая фантастичность.</w:t>
      </w:r>
      <w:r w:rsidRPr="00EC5AA0">
        <w:rPr>
          <w:rFonts w:ascii="Times New Roman" w:hAnsi="Times New Roman"/>
          <w:sz w:val="28"/>
          <w:szCs w:val="28"/>
        </w:rPr>
        <w:t xml:space="preserve"> Это могут быть волшебные предметы или герои с необычными свойствами. Нарушение объективных законов природы, с одной стороны, является мотивом, позволяющим заинтересовать и удержать внимание слушателя или читателя. С другой стороны, фантастические свойства объектов позволяют не напрямую, а косвенно обобщить и вывести некоторые </w:t>
      </w:r>
      <w:r>
        <w:rPr>
          <w:rFonts w:ascii="Times New Roman" w:hAnsi="Times New Roman"/>
          <w:sz w:val="28"/>
          <w:szCs w:val="28"/>
        </w:rPr>
        <w:t xml:space="preserve">понятия как часть общей морали. </w:t>
      </w:r>
      <w:r w:rsidRPr="00EC5AA0">
        <w:rPr>
          <w:rFonts w:ascii="Times New Roman" w:hAnsi="Times New Roman"/>
          <w:sz w:val="28"/>
          <w:szCs w:val="28"/>
        </w:rPr>
        <w:t>Поэтому в сказке в уста героя могут быть вложены жизненные правила, назидания, мудрость, накопленные человечеством. И эта на</w:t>
      </w:r>
      <w:r w:rsidRPr="004A72A7">
        <w:rPr>
          <w:rFonts w:ascii="Times New Roman" w:hAnsi="Times New Roman"/>
          <w:sz w:val="28"/>
          <w:szCs w:val="28"/>
        </w:rPr>
        <w:t xml:space="preserve">зидательность выглядит достаточно естественно, ненавязчиво. </w:t>
      </w:r>
      <w:r w:rsidRPr="00C90855">
        <w:rPr>
          <w:rFonts w:ascii="Times New Roman" w:hAnsi="Times New Roman"/>
          <w:b/>
          <w:i/>
          <w:sz w:val="28"/>
          <w:szCs w:val="28"/>
        </w:rPr>
        <w:t>Следующей особенностью сказочного текста являются такие выразительные средства как повторы в действиях, наличие заклинаний.</w:t>
      </w:r>
      <w:r w:rsidRPr="009038CD">
        <w:rPr>
          <w:rFonts w:ascii="Times New Roman" w:hAnsi="Times New Roman"/>
          <w:b/>
          <w:sz w:val="28"/>
          <w:szCs w:val="28"/>
        </w:rPr>
        <w:t xml:space="preserve"> </w:t>
      </w:r>
      <w:r w:rsidRPr="004A72A7">
        <w:rPr>
          <w:rFonts w:ascii="Times New Roman" w:hAnsi="Times New Roman"/>
          <w:sz w:val="28"/>
          <w:szCs w:val="28"/>
        </w:rPr>
        <w:t xml:space="preserve">К выразительным средствам можно отнести и гиперболизацию какого-либо </w:t>
      </w:r>
      <w:r w:rsidRPr="004A72A7">
        <w:rPr>
          <w:rFonts w:ascii="Times New Roman" w:hAnsi="Times New Roman"/>
          <w:sz w:val="28"/>
          <w:szCs w:val="28"/>
        </w:rPr>
        <w:lastRenderedPageBreak/>
        <w:t xml:space="preserve">признака. Если Царевна прекрасна, то она прекрасна во всех отношениях. А если герой – злодей, то это свойство также доведено до крайности. В качестве выразительных средств выступают стихотворные тексты, прибаутки, которые играют не только роль эмоционального окраса сказочного текста, но и выступают как особенность в речи, присущая только таким текстам. Достаточно четко прописаны </w:t>
      </w:r>
      <w:r w:rsidRPr="00C90855">
        <w:rPr>
          <w:rFonts w:ascii="Times New Roman" w:hAnsi="Times New Roman"/>
          <w:b/>
          <w:i/>
          <w:sz w:val="28"/>
          <w:szCs w:val="28"/>
        </w:rPr>
        <w:t>традиции начала сказки и окончания, выраженные в образных словосочетаниях.</w:t>
      </w:r>
      <w:r w:rsidRPr="004A72A7">
        <w:rPr>
          <w:rFonts w:ascii="Times New Roman" w:hAnsi="Times New Roman"/>
          <w:sz w:val="28"/>
          <w:szCs w:val="28"/>
        </w:rPr>
        <w:t xml:space="preserve"> Это слова, которые позволяют свернуть время </w:t>
      </w:r>
      <w:r w:rsidRPr="00C90855">
        <w:rPr>
          <w:rFonts w:ascii="Times New Roman" w:hAnsi="Times New Roman"/>
          <w:b/>
          <w:i/>
          <w:sz w:val="28"/>
          <w:szCs w:val="28"/>
        </w:rPr>
        <w:t>(долго – коротко)</w:t>
      </w:r>
      <w:r w:rsidRPr="009038CD">
        <w:rPr>
          <w:rFonts w:ascii="Times New Roman" w:hAnsi="Times New Roman"/>
          <w:b/>
          <w:sz w:val="28"/>
          <w:szCs w:val="28"/>
        </w:rPr>
        <w:t xml:space="preserve"> </w:t>
      </w:r>
      <w:r w:rsidRPr="009038CD">
        <w:rPr>
          <w:rFonts w:ascii="Times New Roman" w:hAnsi="Times New Roman"/>
          <w:sz w:val="28"/>
          <w:szCs w:val="28"/>
        </w:rPr>
        <w:t>или расстояние</w:t>
      </w:r>
      <w:r w:rsidRPr="009038CD">
        <w:rPr>
          <w:rFonts w:ascii="Times New Roman" w:hAnsi="Times New Roman"/>
          <w:b/>
          <w:sz w:val="28"/>
          <w:szCs w:val="28"/>
        </w:rPr>
        <w:t xml:space="preserve"> </w:t>
      </w:r>
      <w:r w:rsidRPr="00C90855">
        <w:rPr>
          <w:rFonts w:ascii="Times New Roman" w:hAnsi="Times New Roman"/>
          <w:b/>
          <w:i/>
          <w:sz w:val="28"/>
          <w:szCs w:val="28"/>
        </w:rPr>
        <w:t>(не далеко – не близко).</w:t>
      </w:r>
      <w:r w:rsidRPr="00C90855">
        <w:rPr>
          <w:rFonts w:ascii="Times New Roman" w:hAnsi="Times New Roman"/>
          <w:i/>
          <w:sz w:val="28"/>
          <w:szCs w:val="28"/>
        </w:rPr>
        <w:t xml:space="preserve"> </w:t>
      </w:r>
      <w:r w:rsidRPr="004A72A7">
        <w:rPr>
          <w:rFonts w:ascii="Times New Roman" w:hAnsi="Times New Roman"/>
          <w:sz w:val="28"/>
          <w:szCs w:val="28"/>
        </w:rPr>
        <w:t xml:space="preserve">Обучать детей сочинению сказок возможно, а именно, по технологии </w:t>
      </w:r>
      <w:proofErr w:type="spellStart"/>
      <w:r w:rsidRPr="004A72A7">
        <w:rPr>
          <w:rFonts w:ascii="Times New Roman" w:hAnsi="Times New Roman"/>
          <w:sz w:val="28"/>
          <w:szCs w:val="28"/>
        </w:rPr>
        <w:t>Луллия</w:t>
      </w:r>
      <w:proofErr w:type="spellEnd"/>
      <w:r w:rsidRPr="004A72A7">
        <w:rPr>
          <w:rFonts w:ascii="Times New Roman" w:hAnsi="Times New Roman"/>
          <w:sz w:val="28"/>
          <w:szCs w:val="28"/>
        </w:rPr>
        <w:t xml:space="preserve">, с помощью моделей. В качестве подготовительной работы по усвоению детьми моделей составления сказок является их обучение схематизации. </w:t>
      </w:r>
    </w:p>
    <w:p w:rsidR="00B51604" w:rsidRDefault="00B51604" w:rsidP="00B51604">
      <w:pPr>
        <w:pStyle w:val="a4"/>
        <w:jc w:val="both"/>
        <w:rPr>
          <w:rFonts w:ascii="Times New Roman" w:hAnsi="Times New Roman"/>
          <w:sz w:val="28"/>
          <w:szCs w:val="28"/>
        </w:rPr>
      </w:pPr>
      <w:r>
        <w:rPr>
          <w:rFonts w:ascii="Times New Roman" w:hAnsi="Times New Roman"/>
          <w:sz w:val="28"/>
          <w:szCs w:val="28"/>
        </w:rPr>
        <w:t xml:space="preserve">      </w:t>
      </w:r>
      <w:r w:rsidRPr="004A72A7">
        <w:rPr>
          <w:rFonts w:ascii="Times New Roman" w:hAnsi="Times New Roman"/>
          <w:sz w:val="28"/>
          <w:szCs w:val="28"/>
        </w:rPr>
        <w:t>Для того чтобы дети имели возможность самостоятельно сочинять сказку, воспитателям необходимо научить их записыв</w:t>
      </w:r>
      <w:r>
        <w:rPr>
          <w:rFonts w:ascii="Times New Roman" w:hAnsi="Times New Roman"/>
          <w:sz w:val="28"/>
          <w:szCs w:val="28"/>
        </w:rPr>
        <w:t xml:space="preserve">ать схемами придуманный текст. </w:t>
      </w:r>
      <w:r w:rsidRPr="004A72A7">
        <w:rPr>
          <w:rFonts w:ascii="Times New Roman" w:hAnsi="Times New Roman"/>
          <w:sz w:val="28"/>
          <w:szCs w:val="28"/>
        </w:rPr>
        <w:t>Работа с детьми по сочинению сказок должна носить сначала коллективный характер, потом подгрупповой, затем дети составляют те</w:t>
      </w:r>
      <w:proofErr w:type="gramStart"/>
      <w:r w:rsidRPr="004A72A7">
        <w:rPr>
          <w:rFonts w:ascii="Times New Roman" w:hAnsi="Times New Roman"/>
          <w:sz w:val="28"/>
          <w:szCs w:val="28"/>
        </w:rPr>
        <w:t>кст вдв</w:t>
      </w:r>
      <w:proofErr w:type="gramEnd"/>
      <w:r w:rsidRPr="004A72A7">
        <w:rPr>
          <w:rFonts w:ascii="Times New Roman" w:hAnsi="Times New Roman"/>
          <w:sz w:val="28"/>
          <w:szCs w:val="28"/>
        </w:rPr>
        <w:t>оем или втроем. Далее ребенок сам сочиняет сказку по определенной моде</w:t>
      </w:r>
      <w:r>
        <w:rPr>
          <w:rFonts w:ascii="Times New Roman" w:hAnsi="Times New Roman"/>
          <w:sz w:val="28"/>
          <w:szCs w:val="28"/>
        </w:rPr>
        <w:t xml:space="preserve">ли. </w:t>
      </w:r>
      <w:r w:rsidRPr="004A72A7">
        <w:rPr>
          <w:rFonts w:ascii="Times New Roman" w:hAnsi="Times New Roman"/>
          <w:sz w:val="28"/>
          <w:szCs w:val="28"/>
        </w:rPr>
        <w:t xml:space="preserve">Познакомивших с особенностями работы кругов </w:t>
      </w:r>
      <w:proofErr w:type="spellStart"/>
      <w:r w:rsidRPr="004A72A7">
        <w:rPr>
          <w:rFonts w:ascii="Times New Roman" w:hAnsi="Times New Roman"/>
          <w:sz w:val="28"/>
          <w:szCs w:val="28"/>
        </w:rPr>
        <w:t>Луллия</w:t>
      </w:r>
      <w:proofErr w:type="spellEnd"/>
      <w:r w:rsidRPr="004A72A7">
        <w:rPr>
          <w:rFonts w:ascii="Times New Roman" w:hAnsi="Times New Roman"/>
          <w:sz w:val="28"/>
          <w:szCs w:val="28"/>
        </w:rPr>
        <w:t xml:space="preserve">, нами был представлен собственный вариант их использования. Данный вариант не противоречит возможностям использования кругов </w:t>
      </w:r>
      <w:proofErr w:type="spellStart"/>
      <w:r w:rsidRPr="004A72A7">
        <w:rPr>
          <w:rFonts w:ascii="Times New Roman" w:hAnsi="Times New Roman"/>
          <w:sz w:val="28"/>
          <w:szCs w:val="28"/>
        </w:rPr>
        <w:t>Луллия</w:t>
      </w:r>
      <w:proofErr w:type="spellEnd"/>
      <w:r w:rsidRPr="004A72A7">
        <w:rPr>
          <w:rFonts w:ascii="Times New Roman" w:hAnsi="Times New Roman"/>
          <w:sz w:val="28"/>
          <w:szCs w:val="28"/>
        </w:rPr>
        <w:t xml:space="preserve"> (или как их еще называют колец </w:t>
      </w:r>
      <w:proofErr w:type="spellStart"/>
      <w:r w:rsidRPr="004A72A7">
        <w:rPr>
          <w:rFonts w:ascii="Times New Roman" w:hAnsi="Times New Roman"/>
          <w:sz w:val="28"/>
          <w:szCs w:val="28"/>
        </w:rPr>
        <w:t>Лулла</w:t>
      </w:r>
      <w:proofErr w:type="spellEnd"/>
      <w:r w:rsidRPr="004A72A7">
        <w:rPr>
          <w:rFonts w:ascii="Times New Roman" w:hAnsi="Times New Roman"/>
          <w:sz w:val="28"/>
          <w:szCs w:val="28"/>
        </w:rPr>
        <w:t>), но представлен большим разнообразием выполняемых с их помощью заданий.</w:t>
      </w:r>
    </w:p>
    <w:p w:rsidR="00B51604" w:rsidRDefault="00B51604" w:rsidP="00B51604">
      <w:pPr>
        <w:pStyle w:val="a4"/>
        <w:jc w:val="both"/>
        <w:rPr>
          <w:rFonts w:ascii="Times New Roman" w:hAnsi="Times New Roman"/>
          <w:sz w:val="28"/>
          <w:szCs w:val="28"/>
        </w:rPr>
      </w:pPr>
      <w:r>
        <w:rPr>
          <w:rFonts w:ascii="Times New Roman" w:hAnsi="Times New Roman"/>
          <w:sz w:val="28"/>
          <w:szCs w:val="28"/>
        </w:rPr>
        <w:t xml:space="preserve">      </w:t>
      </w:r>
      <w:r w:rsidRPr="004A72A7">
        <w:rPr>
          <w:rFonts w:ascii="Times New Roman" w:hAnsi="Times New Roman"/>
          <w:sz w:val="28"/>
          <w:szCs w:val="28"/>
        </w:rPr>
        <w:t xml:space="preserve">Можно синтезировать работу с таким </w:t>
      </w:r>
      <w:r>
        <w:rPr>
          <w:rFonts w:ascii="Times New Roman" w:hAnsi="Times New Roman"/>
          <w:sz w:val="28"/>
          <w:szCs w:val="28"/>
        </w:rPr>
        <w:t>методом составления сказок, как</w:t>
      </w:r>
      <w:r w:rsidRPr="004A72A7">
        <w:rPr>
          <w:rFonts w:ascii="Times New Roman" w:hAnsi="Times New Roman"/>
          <w:b/>
          <w:bCs/>
          <w:sz w:val="28"/>
          <w:szCs w:val="28"/>
        </w:rPr>
        <w:t xml:space="preserve"> </w:t>
      </w:r>
      <w:r w:rsidRPr="00C90855">
        <w:rPr>
          <w:rFonts w:ascii="Times New Roman" w:hAnsi="Times New Roman"/>
          <w:bCs/>
          <w:sz w:val="28"/>
          <w:szCs w:val="28"/>
        </w:rPr>
        <w:t>«Каталог».</w:t>
      </w:r>
      <w:r>
        <w:rPr>
          <w:rFonts w:ascii="Times New Roman" w:hAnsi="Times New Roman"/>
          <w:b/>
          <w:bCs/>
          <w:sz w:val="28"/>
          <w:szCs w:val="28"/>
        </w:rPr>
        <w:t xml:space="preserve"> </w:t>
      </w:r>
      <w:r w:rsidRPr="004A72A7">
        <w:rPr>
          <w:rFonts w:ascii="Times New Roman" w:hAnsi="Times New Roman"/>
          <w:sz w:val="28"/>
          <w:szCs w:val="28"/>
        </w:rPr>
        <w:t xml:space="preserve">Метод разработан профессором Берлинского университета Э. </w:t>
      </w:r>
      <w:proofErr w:type="spellStart"/>
      <w:r w:rsidRPr="004A72A7">
        <w:rPr>
          <w:rFonts w:ascii="Times New Roman" w:hAnsi="Times New Roman"/>
          <w:sz w:val="28"/>
          <w:szCs w:val="28"/>
        </w:rPr>
        <w:t>Кунце</w:t>
      </w:r>
      <w:proofErr w:type="spellEnd"/>
      <w:r w:rsidRPr="004A72A7">
        <w:rPr>
          <w:rFonts w:ascii="Times New Roman" w:hAnsi="Times New Roman"/>
          <w:sz w:val="28"/>
          <w:szCs w:val="28"/>
        </w:rPr>
        <w:t xml:space="preserve"> в 1932 году. Его суть в применении к синтезу сказок: построение связанного текста сказочного содержания осуществляется с помощью наугад выбранных носителей (героев, предметов, действий и т.д.). Метод создан для снятия психологической инерции и стереотипов</w:t>
      </w:r>
      <w:r>
        <w:rPr>
          <w:rFonts w:ascii="Times New Roman" w:hAnsi="Times New Roman"/>
          <w:sz w:val="28"/>
          <w:szCs w:val="28"/>
        </w:rPr>
        <w:t xml:space="preserve"> </w:t>
      </w:r>
      <w:r w:rsidRPr="004A72A7">
        <w:rPr>
          <w:rFonts w:ascii="Times New Roman" w:hAnsi="Times New Roman"/>
          <w:sz w:val="28"/>
          <w:szCs w:val="28"/>
        </w:rPr>
        <w:t xml:space="preserve"> в придумывании сказочных героев, их действий и описания места происходящего. </w:t>
      </w:r>
    </w:p>
    <w:p w:rsidR="00B51604" w:rsidRDefault="00B51604" w:rsidP="00B51604">
      <w:pPr>
        <w:pStyle w:val="a4"/>
        <w:jc w:val="both"/>
        <w:rPr>
          <w:rFonts w:ascii="Times New Roman" w:hAnsi="Times New Roman"/>
          <w:sz w:val="28"/>
          <w:szCs w:val="28"/>
        </w:rPr>
      </w:pPr>
      <w:r w:rsidRPr="004A72A7">
        <w:rPr>
          <w:rFonts w:ascii="Times New Roman" w:hAnsi="Times New Roman"/>
          <w:i/>
          <w:iCs/>
          <w:sz w:val="28"/>
          <w:szCs w:val="28"/>
        </w:rPr>
        <w:t>Цель:</w:t>
      </w:r>
      <w:r w:rsidRPr="004A72A7">
        <w:rPr>
          <w:rFonts w:ascii="Times New Roman" w:hAnsi="Times New Roman"/>
          <w:sz w:val="28"/>
          <w:szCs w:val="28"/>
        </w:rPr>
        <w:t xml:space="preserve"> научить ребенка связывать в единую сюжетную линию случайно выбранные объекты, сформировать умение составлять сказочный текст по модели, в которой присутствуют два героя (положительный и отрицательный), имеющие свои цели; их друзья, помогающие эти цели достигнуть; определенное место. </w:t>
      </w:r>
    </w:p>
    <w:p w:rsidR="00B51604" w:rsidRPr="004A72A7" w:rsidRDefault="00B51604" w:rsidP="00B51604">
      <w:pPr>
        <w:pStyle w:val="a4"/>
        <w:jc w:val="both"/>
        <w:rPr>
          <w:rFonts w:ascii="Times New Roman" w:hAnsi="Times New Roman"/>
          <w:sz w:val="28"/>
          <w:szCs w:val="28"/>
        </w:rPr>
      </w:pPr>
      <w:r>
        <w:rPr>
          <w:rFonts w:ascii="Times New Roman" w:hAnsi="Times New Roman"/>
          <w:sz w:val="28"/>
          <w:szCs w:val="28"/>
        </w:rPr>
        <w:t xml:space="preserve">      </w:t>
      </w:r>
      <w:r w:rsidRPr="004A72A7">
        <w:rPr>
          <w:rFonts w:ascii="Times New Roman" w:hAnsi="Times New Roman"/>
          <w:sz w:val="28"/>
          <w:szCs w:val="28"/>
        </w:rPr>
        <w:t xml:space="preserve">Небольшой группе детей предлагается сочинить сказку (историю) с помощью какой-либо книги: </w:t>
      </w:r>
    </w:p>
    <w:p w:rsidR="00B51604" w:rsidRPr="004A72A7" w:rsidRDefault="00B51604" w:rsidP="00B51604">
      <w:pPr>
        <w:numPr>
          <w:ilvl w:val="0"/>
          <w:numId w:val="2"/>
        </w:numPr>
        <w:spacing w:before="100" w:beforeAutospacing="1" w:after="100" w:afterAutospacing="1" w:line="240" w:lineRule="auto"/>
        <w:contextualSpacing/>
        <w:jc w:val="both"/>
        <w:rPr>
          <w:rFonts w:ascii="Times New Roman" w:hAnsi="Times New Roman"/>
          <w:sz w:val="28"/>
          <w:szCs w:val="28"/>
        </w:rPr>
      </w:pPr>
      <w:r w:rsidRPr="004A72A7">
        <w:rPr>
          <w:rFonts w:ascii="Times New Roman" w:hAnsi="Times New Roman"/>
          <w:sz w:val="28"/>
          <w:szCs w:val="28"/>
        </w:rPr>
        <w:t xml:space="preserve">Ведущий задает вопрос детям, ответ на который ребенок “находит”, указав слово на открытой странице выбранного текста. </w:t>
      </w:r>
    </w:p>
    <w:p w:rsidR="00B51604" w:rsidRPr="004A72A7" w:rsidRDefault="00B51604" w:rsidP="00B51604">
      <w:pPr>
        <w:numPr>
          <w:ilvl w:val="0"/>
          <w:numId w:val="2"/>
        </w:numPr>
        <w:spacing w:before="100" w:beforeAutospacing="1" w:after="100" w:afterAutospacing="1" w:line="240" w:lineRule="auto"/>
        <w:contextualSpacing/>
        <w:jc w:val="both"/>
        <w:rPr>
          <w:rFonts w:ascii="Times New Roman" w:hAnsi="Times New Roman"/>
          <w:sz w:val="28"/>
          <w:szCs w:val="28"/>
        </w:rPr>
      </w:pPr>
      <w:r w:rsidRPr="004A72A7">
        <w:rPr>
          <w:rFonts w:ascii="Times New Roman" w:hAnsi="Times New Roman"/>
          <w:sz w:val="28"/>
          <w:szCs w:val="28"/>
        </w:rPr>
        <w:t xml:space="preserve">Ответы, “найденные” в книге, постепенно собираются в единую сюжетную линию. </w:t>
      </w:r>
    </w:p>
    <w:p w:rsidR="00B51604" w:rsidRPr="004A72A7" w:rsidRDefault="00B51604" w:rsidP="00B51604">
      <w:pPr>
        <w:numPr>
          <w:ilvl w:val="0"/>
          <w:numId w:val="2"/>
        </w:numPr>
        <w:spacing w:before="100" w:beforeAutospacing="1" w:after="100" w:afterAutospacing="1" w:line="240" w:lineRule="auto"/>
        <w:contextualSpacing/>
        <w:jc w:val="both"/>
        <w:rPr>
          <w:rFonts w:ascii="Times New Roman" w:hAnsi="Times New Roman"/>
          <w:sz w:val="28"/>
          <w:szCs w:val="28"/>
        </w:rPr>
      </w:pPr>
      <w:r w:rsidRPr="004A72A7">
        <w:rPr>
          <w:rFonts w:ascii="Times New Roman" w:hAnsi="Times New Roman"/>
          <w:sz w:val="28"/>
          <w:szCs w:val="28"/>
        </w:rPr>
        <w:t xml:space="preserve">Когда сказка составлена, дети придумывают ей название и пересказывают. </w:t>
      </w:r>
    </w:p>
    <w:p w:rsidR="00B51604" w:rsidRPr="004A72A7" w:rsidRDefault="00B51604" w:rsidP="00B51604">
      <w:pPr>
        <w:numPr>
          <w:ilvl w:val="0"/>
          <w:numId w:val="2"/>
        </w:numPr>
        <w:spacing w:before="100" w:beforeAutospacing="1" w:after="100" w:afterAutospacing="1" w:line="240" w:lineRule="auto"/>
        <w:contextualSpacing/>
        <w:jc w:val="both"/>
        <w:rPr>
          <w:rFonts w:ascii="Times New Roman" w:hAnsi="Times New Roman"/>
          <w:sz w:val="28"/>
          <w:szCs w:val="28"/>
        </w:rPr>
      </w:pPr>
      <w:r w:rsidRPr="004A72A7">
        <w:rPr>
          <w:rFonts w:ascii="Times New Roman" w:hAnsi="Times New Roman"/>
          <w:sz w:val="28"/>
          <w:szCs w:val="28"/>
        </w:rPr>
        <w:t xml:space="preserve">Воспитатель просит детей вспомнить, на какие вопросы они отвечали с помощью книги (выведение алгоритма вопросов). </w:t>
      </w:r>
    </w:p>
    <w:p w:rsidR="00B51604" w:rsidRPr="004A72A7" w:rsidRDefault="00B51604" w:rsidP="00B51604">
      <w:pPr>
        <w:numPr>
          <w:ilvl w:val="0"/>
          <w:numId w:val="2"/>
        </w:numPr>
        <w:spacing w:before="100" w:beforeAutospacing="1" w:after="100" w:afterAutospacing="1" w:line="240" w:lineRule="auto"/>
        <w:contextualSpacing/>
        <w:jc w:val="both"/>
        <w:rPr>
          <w:rFonts w:ascii="Times New Roman" w:hAnsi="Times New Roman"/>
          <w:sz w:val="28"/>
          <w:szCs w:val="28"/>
        </w:rPr>
      </w:pPr>
      <w:r w:rsidRPr="004A72A7">
        <w:rPr>
          <w:rFonts w:ascii="Times New Roman" w:hAnsi="Times New Roman"/>
          <w:sz w:val="28"/>
          <w:szCs w:val="28"/>
        </w:rPr>
        <w:lastRenderedPageBreak/>
        <w:t xml:space="preserve">Продуктивная деятельность детей по придуманному сюжету: рисование, лепка, аппликация, конструирование или схематизация (запись действий сказки с помощью схем). </w:t>
      </w:r>
    </w:p>
    <w:p w:rsidR="00B51604" w:rsidRPr="004A72A7" w:rsidRDefault="00B51604" w:rsidP="00B51604">
      <w:pPr>
        <w:numPr>
          <w:ilvl w:val="0"/>
          <w:numId w:val="2"/>
        </w:numPr>
        <w:spacing w:before="100" w:beforeAutospacing="1" w:after="100" w:afterAutospacing="1" w:line="240" w:lineRule="auto"/>
        <w:contextualSpacing/>
        <w:jc w:val="both"/>
        <w:rPr>
          <w:rFonts w:ascii="Times New Roman" w:hAnsi="Times New Roman"/>
          <w:sz w:val="28"/>
          <w:szCs w:val="28"/>
        </w:rPr>
      </w:pPr>
      <w:r w:rsidRPr="004A72A7">
        <w:rPr>
          <w:rFonts w:ascii="Times New Roman" w:hAnsi="Times New Roman"/>
          <w:sz w:val="28"/>
          <w:szCs w:val="28"/>
        </w:rPr>
        <w:t xml:space="preserve">Попросить детей вечером рассказать дома придуманную сказку. </w:t>
      </w:r>
    </w:p>
    <w:p w:rsidR="00B51604" w:rsidRPr="004A72A7" w:rsidRDefault="00B51604" w:rsidP="00B51604">
      <w:pPr>
        <w:spacing w:before="100" w:beforeAutospacing="1" w:after="100" w:afterAutospacing="1" w:line="240" w:lineRule="auto"/>
        <w:contextualSpacing/>
        <w:jc w:val="both"/>
        <w:rPr>
          <w:rFonts w:ascii="Times New Roman" w:hAnsi="Times New Roman"/>
          <w:sz w:val="28"/>
          <w:szCs w:val="28"/>
        </w:rPr>
      </w:pPr>
      <w:r>
        <w:rPr>
          <w:rFonts w:ascii="Times New Roman" w:hAnsi="Times New Roman"/>
          <w:sz w:val="28"/>
          <w:szCs w:val="28"/>
        </w:rPr>
        <w:t xml:space="preserve">      </w:t>
      </w:r>
      <w:r w:rsidRPr="004A72A7">
        <w:rPr>
          <w:rFonts w:ascii="Times New Roman" w:hAnsi="Times New Roman"/>
          <w:sz w:val="28"/>
          <w:szCs w:val="28"/>
        </w:rPr>
        <w:t xml:space="preserve">Данный метод можно использовать уже в работе с трехлетними детьми. </w:t>
      </w:r>
    </w:p>
    <w:p w:rsidR="00B51604" w:rsidRPr="004A72A7" w:rsidRDefault="00B51604" w:rsidP="00B51604">
      <w:pPr>
        <w:spacing w:before="100" w:beforeAutospacing="1" w:after="100" w:afterAutospacing="1" w:line="240" w:lineRule="auto"/>
        <w:contextualSpacing/>
        <w:jc w:val="both"/>
        <w:rPr>
          <w:rFonts w:ascii="Times New Roman" w:hAnsi="Times New Roman"/>
          <w:sz w:val="28"/>
          <w:szCs w:val="28"/>
        </w:rPr>
      </w:pPr>
      <w:r w:rsidRPr="004A72A7">
        <w:rPr>
          <w:rFonts w:ascii="Times New Roman" w:hAnsi="Times New Roman"/>
          <w:sz w:val="28"/>
          <w:szCs w:val="28"/>
        </w:rPr>
        <w:t xml:space="preserve">Как же объединить данный метод и круги </w:t>
      </w:r>
      <w:proofErr w:type="spellStart"/>
      <w:r w:rsidRPr="004A72A7">
        <w:rPr>
          <w:rFonts w:ascii="Times New Roman" w:hAnsi="Times New Roman"/>
          <w:sz w:val="28"/>
          <w:szCs w:val="28"/>
        </w:rPr>
        <w:t>Луллия</w:t>
      </w:r>
      <w:proofErr w:type="spellEnd"/>
      <w:r w:rsidRPr="004A72A7">
        <w:rPr>
          <w:rFonts w:ascii="Times New Roman" w:hAnsi="Times New Roman"/>
          <w:sz w:val="28"/>
          <w:szCs w:val="28"/>
        </w:rPr>
        <w:t>? Этот вопрос был разрешен нами следующим образом. В качестве основы нами было выбрано несколько известных детям сказок: “Маша и медведь”, “</w:t>
      </w:r>
      <w:proofErr w:type="gramStart"/>
      <w:r w:rsidRPr="004A72A7">
        <w:rPr>
          <w:rFonts w:ascii="Times New Roman" w:hAnsi="Times New Roman"/>
          <w:sz w:val="28"/>
          <w:szCs w:val="28"/>
        </w:rPr>
        <w:t>Вини-Пух</w:t>
      </w:r>
      <w:proofErr w:type="gramEnd"/>
      <w:r w:rsidRPr="004A72A7">
        <w:rPr>
          <w:rFonts w:ascii="Times New Roman" w:hAnsi="Times New Roman"/>
          <w:sz w:val="28"/>
          <w:szCs w:val="28"/>
        </w:rPr>
        <w:t xml:space="preserve"> и все-все-все”, “Гуси-лебеди”, “Сказка о рыбаке и рыбке”, “Сестрица Аленушка и братец Иванушка”, “Сивка-Бурка”, “Серебряное копытце”, “Лукоморье”. Из содержания каждой сказки были определены следующие компоненты: – главные герои; – место действия; – время действия; – предмет, соответствующий герою (например, корзинка </w:t>
      </w:r>
      <w:r>
        <w:rPr>
          <w:rFonts w:ascii="Times New Roman" w:hAnsi="Times New Roman"/>
          <w:sz w:val="28"/>
          <w:szCs w:val="28"/>
        </w:rPr>
        <w:t xml:space="preserve">с пирожками у Красной шапочки). </w:t>
      </w:r>
      <w:r w:rsidRPr="004A72A7">
        <w:rPr>
          <w:rFonts w:ascii="Times New Roman" w:hAnsi="Times New Roman"/>
          <w:sz w:val="28"/>
          <w:szCs w:val="28"/>
        </w:rPr>
        <w:t xml:space="preserve">Круги разного формата были разделены на секторы. Каждый круг определял тот или иной компонент сказок. Например, на первый большой круг были нанесены изображения главных героев выбранных нами сказок, на второй – отличающие их предметы и т.д.  Таким образом, организуется как коллективная, так и индивидуальная деятельность детей по сочинению сказок. Дети сами передвигают стрелочки, выбирают героев, место действия и т.п. Отметим, что результаты, проведенной в такой форме работы оказались выше ожидаемого нами. Внимание и интерес детей к сочинительству поддерживается в течение нескольких десятков минут. Кроме того, дети придумали задания друг для друга, меняли круги </w:t>
      </w:r>
      <w:proofErr w:type="spellStart"/>
      <w:r w:rsidRPr="004A72A7">
        <w:rPr>
          <w:rFonts w:ascii="Times New Roman" w:hAnsi="Times New Roman"/>
          <w:sz w:val="28"/>
          <w:szCs w:val="28"/>
        </w:rPr>
        <w:t>Лулла</w:t>
      </w:r>
      <w:proofErr w:type="spellEnd"/>
      <w:r w:rsidRPr="004A72A7">
        <w:rPr>
          <w:rFonts w:ascii="Times New Roman" w:hAnsi="Times New Roman"/>
          <w:sz w:val="28"/>
          <w:szCs w:val="28"/>
        </w:rPr>
        <w:t xml:space="preserve"> местами. Можно отметить, что, работая по данной технологии, фантазия детей при рассказывании существенно увеличивается. Приведем пример одного из многих рассказов, придуманных детьми с помощью таких кругов:</w:t>
      </w:r>
    </w:p>
    <w:p w:rsidR="00B51604" w:rsidRPr="004A72A7" w:rsidRDefault="00B51604" w:rsidP="00B51604">
      <w:pPr>
        <w:spacing w:before="100" w:beforeAutospacing="1" w:after="100" w:afterAutospacing="1" w:line="240" w:lineRule="auto"/>
        <w:ind w:firstLine="708"/>
        <w:contextualSpacing/>
        <w:jc w:val="both"/>
        <w:rPr>
          <w:rFonts w:ascii="Times New Roman" w:hAnsi="Times New Roman"/>
          <w:sz w:val="28"/>
          <w:szCs w:val="28"/>
        </w:rPr>
      </w:pPr>
      <w:r w:rsidRPr="004A72A7">
        <w:rPr>
          <w:rFonts w:ascii="Times New Roman" w:hAnsi="Times New Roman"/>
          <w:i/>
          <w:iCs/>
          <w:sz w:val="28"/>
          <w:szCs w:val="28"/>
        </w:rPr>
        <w:t xml:space="preserve">“Жил-был Зайчик маленький в красном кафтане. Гулял он по лесу, собирал цветочки на день рождения к </w:t>
      </w:r>
      <w:proofErr w:type="gramStart"/>
      <w:r w:rsidRPr="004A72A7">
        <w:rPr>
          <w:rFonts w:ascii="Times New Roman" w:hAnsi="Times New Roman"/>
          <w:i/>
          <w:iCs/>
          <w:sz w:val="28"/>
          <w:szCs w:val="28"/>
        </w:rPr>
        <w:t>Вини-Пуху</w:t>
      </w:r>
      <w:proofErr w:type="gramEnd"/>
      <w:r w:rsidRPr="004A72A7">
        <w:rPr>
          <w:rFonts w:ascii="Times New Roman" w:hAnsi="Times New Roman"/>
          <w:i/>
          <w:iCs/>
          <w:sz w:val="28"/>
          <w:szCs w:val="28"/>
        </w:rPr>
        <w:t>. И вдруг его укусил за лапку Волк. Он очень громко плакал. Но приехал в лес осматривать зверей доктор Айболит и вылечил лапку. Зайчик выздоровел и подарил доктору Айболиту цветы. Он был очень благодарен Айболиту, но ходил с тех пор с палочкой”.</w:t>
      </w:r>
    </w:p>
    <w:p w:rsidR="00B51604" w:rsidRPr="004A72A7" w:rsidRDefault="00B51604" w:rsidP="00B51604">
      <w:pPr>
        <w:spacing w:before="100" w:beforeAutospacing="1" w:after="100" w:afterAutospacing="1" w:line="240" w:lineRule="auto"/>
        <w:ind w:firstLine="708"/>
        <w:contextualSpacing/>
        <w:jc w:val="both"/>
        <w:rPr>
          <w:rFonts w:ascii="Times New Roman" w:hAnsi="Times New Roman"/>
          <w:sz w:val="28"/>
          <w:szCs w:val="28"/>
        </w:rPr>
      </w:pPr>
      <w:r w:rsidRPr="004A72A7">
        <w:rPr>
          <w:rFonts w:ascii="Times New Roman" w:hAnsi="Times New Roman"/>
          <w:sz w:val="28"/>
          <w:szCs w:val="28"/>
        </w:rPr>
        <w:t>Отметим, что форма работы с такими кругами может иметь бесконечное множество вариантов. Ограничивается это только желанием</w:t>
      </w:r>
      <w:r>
        <w:rPr>
          <w:rFonts w:ascii="Times New Roman" w:hAnsi="Times New Roman"/>
          <w:sz w:val="28"/>
          <w:szCs w:val="28"/>
        </w:rPr>
        <w:t xml:space="preserve"> и творчеством самого педагога. </w:t>
      </w:r>
      <w:r w:rsidRPr="004A72A7">
        <w:rPr>
          <w:rFonts w:ascii="Times New Roman" w:hAnsi="Times New Roman"/>
          <w:sz w:val="28"/>
          <w:szCs w:val="28"/>
        </w:rPr>
        <w:t xml:space="preserve">Весьма эффективны в этом случае приемы драматизации. Как и в случаях с кругами, возможно придумывание и театрализация сказки, которой не существует на самом деле, синтез сказок, героев, поступков. Главное, чтобы эти формы работы определяли детскую мысль к творчеству и размышлению. И в заключение, хочется согласиться со многими известными психологами и педагогами, что сказка это – особая форма фантазии. Но у каждой фантазии должна быть обязательно основа. Иначе, детская фантазия превращается в несуразицу. Важно обучить детей фантазированию, важно приучить их фантазировать не только в группе, на специальном занятии, но и в повседневной жизни. </w:t>
      </w:r>
    </w:p>
    <w:p w:rsidR="00B51604" w:rsidRPr="004A72A7" w:rsidRDefault="00B51604" w:rsidP="00B51604">
      <w:pPr>
        <w:spacing w:before="100" w:beforeAutospacing="1" w:after="100" w:afterAutospacing="1" w:line="240" w:lineRule="auto"/>
        <w:ind w:firstLine="708"/>
        <w:contextualSpacing/>
        <w:jc w:val="both"/>
        <w:rPr>
          <w:rFonts w:ascii="Times New Roman" w:hAnsi="Times New Roman"/>
          <w:sz w:val="28"/>
          <w:szCs w:val="28"/>
        </w:rPr>
      </w:pPr>
      <w:r w:rsidRPr="004A72A7">
        <w:rPr>
          <w:rFonts w:ascii="Times New Roman" w:hAnsi="Times New Roman"/>
          <w:sz w:val="28"/>
          <w:szCs w:val="28"/>
        </w:rPr>
        <w:t xml:space="preserve">Таким образом, мотивов и объектов для фантазирования можно найти в любую минуту и любое множество при желании. Особого знания методики </w:t>
      </w:r>
      <w:r w:rsidRPr="004A72A7">
        <w:rPr>
          <w:rFonts w:ascii="Times New Roman" w:hAnsi="Times New Roman"/>
          <w:sz w:val="28"/>
          <w:szCs w:val="28"/>
        </w:rPr>
        <w:lastRenderedPageBreak/>
        <w:t>здесь не предполагается. Значит, такую форму работы можно рекомендовать и родителям. Больше творчества появляется у детей, если интегрировать занятия по развитию речи с предметами художественно-эстетического цикла.</w:t>
      </w:r>
      <w:r w:rsidRPr="004A72A7">
        <w:rPr>
          <w:rFonts w:ascii="Times New Roman" w:hAnsi="Times New Roman"/>
          <w:noProof/>
          <w:sz w:val="28"/>
          <w:szCs w:val="28"/>
          <w:lang w:eastAsia="ru-RU"/>
        </w:rPr>
        <w:t xml:space="preserve"> </w:t>
      </w:r>
      <w:r w:rsidRPr="004A72A7">
        <w:rPr>
          <w:rFonts w:ascii="Times New Roman" w:hAnsi="Times New Roman"/>
          <w:sz w:val="28"/>
          <w:szCs w:val="28"/>
        </w:rPr>
        <w:t xml:space="preserve"> </w:t>
      </w:r>
      <w:r w:rsidRPr="00C90855">
        <w:rPr>
          <w:rFonts w:ascii="Times New Roman" w:hAnsi="Times New Roman"/>
          <w:b/>
          <w:i/>
          <w:sz w:val="28"/>
          <w:szCs w:val="28"/>
        </w:rPr>
        <w:t>При использовании художественной литературы в образовательном процессе надо, прежде всего, иметь в виду самоценное значение произведений для развития и образования детей.</w:t>
      </w:r>
      <w:r w:rsidRPr="004A72A7">
        <w:rPr>
          <w:rFonts w:ascii="Times New Roman" w:hAnsi="Times New Roman"/>
          <w:sz w:val="28"/>
          <w:szCs w:val="28"/>
        </w:rPr>
        <w:t xml:space="preserve"> </w:t>
      </w:r>
    </w:p>
    <w:p w:rsidR="00B51604" w:rsidRPr="00EC5AA0" w:rsidRDefault="00B51604" w:rsidP="00B51604">
      <w:pPr>
        <w:pStyle w:val="a4"/>
        <w:jc w:val="both"/>
        <w:rPr>
          <w:rFonts w:ascii="Times New Roman" w:hAnsi="Times New Roman"/>
          <w:sz w:val="28"/>
          <w:szCs w:val="28"/>
        </w:rPr>
      </w:pPr>
    </w:p>
    <w:p w:rsidR="00B51604" w:rsidRPr="00AD186F" w:rsidRDefault="00B51604" w:rsidP="00B51604">
      <w:pPr>
        <w:pStyle w:val="a4"/>
        <w:jc w:val="both"/>
        <w:rPr>
          <w:rFonts w:ascii="Times New Roman" w:hAnsi="Times New Roman"/>
          <w:color w:val="E36C0A"/>
          <w:sz w:val="28"/>
          <w:szCs w:val="28"/>
        </w:rPr>
      </w:pPr>
    </w:p>
    <w:p w:rsidR="00B51604" w:rsidRPr="00C90855" w:rsidRDefault="00B51604" w:rsidP="00B51604">
      <w:pPr>
        <w:pStyle w:val="a4"/>
        <w:jc w:val="center"/>
        <w:rPr>
          <w:rFonts w:ascii="Times New Roman" w:hAnsi="Times New Roman"/>
          <w:b/>
          <w:color w:val="E36C0A"/>
          <w:sz w:val="32"/>
          <w:szCs w:val="28"/>
        </w:rPr>
      </w:pPr>
      <w:r w:rsidRPr="00C90855">
        <w:rPr>
          <w:rFonts w:ascii="Times New Roman" w:hAnsi="Times New Roman"/>
          <w:b/>
          <w:color w:val="E36C0A"/>
          <w:sz w:val="32"/>
          <w:szCs w:val="28"/>
        </w:rPr>
        <w:t>Глава 2. Методика работы с художественной литературой в дошкольном образовательном учреждении</w:t>
      </w:r>
    </w:p>
    <w:p w:rsidR="00B51604" w:rsidRPr="00C90855" w:rsidRDefault="00B51604" w:rsidP="00B51604">
      <w:pPr>
        <w:pStyle w:val="a4"/>
        <w:jc w:val="center"/>
        <w:rPr>
          <w:rFonts w:ascii="Times New Roman" w:hAnsi="Times New Roman"/>
          <w:b/>
          <w:color w:val="E36C0A"/>
          <w:sz w:val="32"/>
          <w:szCs w:val="28"/>
        </w:rPr>
      </w:pPr>
    </w:p>
    <w:p w:rsidR="00B51604" w:rsidRPr="00C90855" w:rsidRDefault="00B51604" w:rsidP="00B51604">
      <w:pPr>
        <w:pStyle w:val="a4"/>
        <w:jc w:val="center"/>
        <w:rPr>
          <w:rFonts w:ascii="Times New Roman" w:hAnsi="Times New Roman"/>
          <w:b/>
          <w:color w:val="E36C0A"/>
          <w:sz w:val="32"/>
          <w:szCs w:val="28"/>
        </w:rPr>
      </w:pPr>
      <w:r w:rsidRPr="00C90855">
        <w:rPr>
          <w:rFonts w:ascii="Times New Roman" w:hAnsi="Times New Roman"/>
          <w:b/>
          <w:color w:val="E36C0A"/>
          <w:sz w:val="32"/>
          <w:szCs w:val="28"/>
        </w:rPr>
        <w:t>2.1. Методика художественного чтения и рассказывания детям дошкольного возраста</w:t>
      </w:r>
    </w:p>
    <w:p w:rsidR="00B51604" w:rsidRPr="00104F81" w:rsidRDefault="00B51604" w:rsidP="00B51604">
      <w:pPr>
        <w:pStyle w:val="a4"/>
        <w:jc w:val="both"/>
        <w:rPr>
          <w:rFonts w:ascii="Times New Roman" w:hAnsi="Times New Roman"/>
          <w:sz w:val="28"/>
          <w:szCs w:val="28"/>
        </w:rPr>
      </w:pPr>
      <w:r>
        <w:rPr>
          <w:rFonts w:ascii="Times New Roman" w:hAnsi="Times New Roman"/>
          <w:sz w:val="28"/>
          <w:szCs w:val="28"/>
        </w:rPr>
        <w:t xml:space="preserve">      </w:t>
      </w:r>
      <w:r w:rsidRPr="00104F81">
        <w:rPr>
          <w:rFonts w:ascii="Times New Roman" w:hAnsi="Times New Roman"/>
          <w:sz w:val="28"/>
          <w:szCs w:val="28"/>
        </w:rPr>
        <w:t>Методика работы с книгой в детском саду исследована и раскрыта в монографиях, м</w:t>
      </w:r>
      <w:r>
        <w:rPr>
          <w:rFonts w:ascii="Times New Roman" w:hAnsi="Times New Roman"/>
          <w:sz w:val="28"/>
          <w:szCs w:val="28"/>
        </w:rPr>
        <w:t xml:space="preserve">етодических и учебных пособиях. </w:t>
      </w:r>
      <w:r w:rsidRPr="00104F81">
        <w:rPr>
          <w:rFonts w:ascii="Times New Roman" w:hAnsi="Times New Roman"/>
          <w:sz w:val="28"/>
          <w:szCs w:val="28"/>
        </w:rPr>
        <w:t>Кратко остановимся на методах ознакомления с художественной литературой.</w:t>
      </w:r>
    </w:p>
    <w:p w:rsidR="00B51604" w:rsidRPr="00104F81" w:rsidRDefault="00B51604" w:rsidP="00B51604">
      <w:pPr>
        <w:pStyle w:val="a4"/>
        <w:jc w:val="both"/>
        <w:rPr>
          <w:rFonts w:ascii="Times New Roman" w:hAnsi="Times New Roman"/>
          <w:sz w:val="28"/>
          <w:szCs w:val="28"/>
        </w:rPr>
      </w:pPr>
      <w:r w:rsidRPr="00104F81">
        <w:rPr>
          <w:rFonts w:ascii="Times New Roman" w:hAnsi="Times New Roman"/>
          <w:sz w:val="28"/>
          <w:szCs w:val="28"/>
        </w:rPr>
        <w:t xml:space="preserve">Основными методами являются </w:t>
      </w:r>
      <w:proofErr w:type="gramStart"/>
      <w:r w:rsidRPr="00104F81">
        <w:rPr>
          <w:rFonts w:ascii="Times New Roman" w:hAnsi="Times New Roman"/>
          <w:sz w:val="28"/>
          <w:szCs w:val="28"/>
        </w:rPr>
        <w:t>следующие</w:t>
      </w:r>
      <w:proofErr w:type="gramEnd"/>
      <w:r w:rsidRPr="00104F81">
        <w:rPr>
          <w:rFonts w:ascii="Times New Roman" w:hAnsi="Times New Roman"/>
          <w:sz w:val="28"/>
          <w:szCs w:val="28"/>
        </w:rPr>
        <w:t>:</w:t>
      </w:r>
    </w:p>
    <w:p w:rsidR="00B51604" w:rsidRDefault="00B51604" w:rsidP="00B51604">
      <w:pPr>
        <w:pStyle w:val="a4"/>
        <w:numPr>
          <w:ilvl w:val="0"/>
          <w:numId w:val="4"/>
        </w:numPr>
        <w:jc w:val="both"/>
        <w:rPr>
          <w:rFonts w:ascii="Times New Roman" w:hAnsi="Times New Roman"/>
          <w:sz w:val="28"/>
          <w:szCs w:val="28"/>
        </w:rPr>
      </w:pPr>
      <w:r w:rsidRPr="00104F81">
        <w:rPr>
          <w:rFonts w:ascii="Times New Roman" w:hAnsi="Times New Roman"/>
          <w:sz w:val="28"/>
          <w:szCs w:val="28"/>
        </w:rPr>
        <w:t>Чтение воспитателя по книге или наизусть. Это дословная передача текста. Читающий, сохраняя язык автора, передает все оттенки мыслей писателя, воздействует на ум и чувства слушателей. Значительная часть литературных произведений читается по книге.</w:t>
      </w:r>
    </w:p>
    <w:p w:rsidR="00B51604" w:rsidRDefault="00B51604" w:rsidP="00B51604">
      <w:pPr>
        <w:pStyle w:val="a4"/>
        <w:numPr>
          <w:ilvl w:val="0"/>
          <w:numId w:val="4"/>
        </w:numPr>
        <w:jc w:val="both"/>
        <w:rPr>
          <w:rFonts w:ascii="Times New Roman" w:hAnsi="Times New Roman"/>
          <w:sz w:val="28"/>
          <w:szCs w:val="28"/>
        </w:rPr>
      </w:pPr>
      <w:r w:rsidRPr="00104F81">
        <w:rPr>
          <w:rFonts w:ascii="Times New Roman" w:hAnsi="Times New Roman"/>
          <w:sz w:val="28"/>
          <w:szCs w:val="28"/>
        </w:rPr>
        <w:t>Рассказывание воспитателя. Это относительно свободная передача текста (возможны перестановка слов, замена их, толкование). Рассказывание дает большие возможности для привлечения внимания детей.</w:t>
      </w:r>
    </w:p>
    <w:p w:rsidR="00B51604" w:rsidRDefault="00B51604" w:rsidP="00B51604">
      <w:pPr>
        <w:pStyle w:val="a4"/>
        <w:numPr>
          <w:ilvl w:val="0"/>
          <w:numId w:val="4"/>
        </w:numPr>
        <w:jc w:val="both"/>
        <w:rPr>
          <w:rFonts w:ascii="Times New Roman" w:hAnsi="Times New Roman"/>
          <w:sz w:val="28"/>
          <w:szCs w:val="28"/>
        </w:rPr>
      </w:pPr>
      <w:proofErr w:type="spellStart"/>
      <w:r w:rsidRPr="00104F81">
        <w:rPr>
          <w:rFonts w:ascii="Times New Roman" w:hAnsi="Times New Roman"/>
          <w:sz w:val="28"/>
          <w:szCs w:val="28"/>
        </w:rPr>
        <w:t>Инсценирование</w:t>
      </w:r>
      <w:proofErr w:type="spellEnd"/>
      <w:r w:rsidRPr="00104F81">
        <w:rPr>
          <w:rFonts w:ascii="Times New Roman" w:hAnsi="Times New Roman"/>
          <w:sz w:val="28"/>
          <w:szCs w:val="28"/>
        </w:rPr>
        <w:t>. Этот метод можно рассматривать как средство вторичного ознакомления с художественным произведением.</w:t>
      </w:r>
    </w:p>
    <w:p w:rsidR="00B51604" w:rsidRPr="00104F81" w:rsidRDefault="00B51604" w:rsidP="00B51604">
      <w:pPr>
        <w:pStyle w:val="a4"/>
        <w:numPr>
          <w:ilvl w:val="0"/>
          <w:numId w:val="4"/>
        </w:numPr>
        <w:jc w:val="both"/>
        <w:rPr>
          <w:rFonts w:ascii="Times New Roman" w:hAnsi="Times New Roman"/>
          <w:sz w:val="28"/>
          <w:szCs w:val="28"/>
        </w:rPr>
      </w:pPr>
      <w:r>
        <w:rPr>
          <w:rFonts w:ascii="Times New Roman" w:hAnsi="Times New Roman"/>
          <w:sz w:val="28"/>
          <w:szCs w:val="28"/>
        </w:rPr>
        <w:t xml:space="preserve">Заучивание наизусть. </w:t>
      </w:r>
      <w:r w:rsidRPr="00104F81">
        <w:rPr>
          <w:rFonts w:ascii="Times New Roman" w:hAnsi="Times New Roman"/>
          <w:sz w:val="28"/>
          <w:szCs w:val="28"/>
        </w:rPr>
        <w:t>Выбор способа передачи произведения (чтение или рассказывание) зависит от жанра произведения и возраста слушателей.</w:t>
      </w:r>
    </w:p>
    <w:p w:rsidR="00B51604" w:rsidRPr="00104F81" w:rsidRDefault="00B51604" w:rsidP="00B51604">
      <w:pPr>
        <w:pStyle w:val="a4"/>
        <w:jc w:val="both"/>
        <w:rPr>
          <w:rFonts w:ascii="Times New Roman" w:hAnsi="Times New Roman"/>
          <w:sz w:val="28"/>
          <w:szCs w:val="28"/>
        </w:rPr>
      </w:pPr>
      <w:r>
        <w:rPr>
          <w:rFonts w:ascii="Times New Roman" w:hAnsi="Times New Roman"/>
          <w:sz w:val="28"/>
          <w:szCs w:val="28"/>
        </w:rPr>
        <w:t xml:space="preserve">      </w:t>
      </w:r>
      <w:r w:rsidRPr="00104F81">
        <w:rPr>
          <w:rFonts w:ascii="Times New Roman" w:hAnsi="Times New Roman"/>
          <w:sz w:val="28"/>
          <w:szCs w:val="28"/>
        </w:rPr>
        <w:t xml:space="preserve">Традиционно в </w:t>
      </w:r>
      <w:r w:rsidRPr="00C90855">
        <w:rPr>
          <w:rFonts w:ascii="Times New Roman" w:hAnsi="Times New Roman"/>
          <w:b/>
          <w:i/>
          <w:sz w:val="28"/>
          <w:szCs w:val="28"/>
        </w:rPr>
        <w:t>методике развития речи</w:t>
      </w:r>
      <w:r w:rsidRPr="00104F81">
        <w:rPr>
          <w:rFonts w:ascii="Times New Roman" w:hAnsi="Times New Roman"/>
          <w:sz w:val="28"/>
          <w:szCs w:val="28"/>
        </w:rPr>
        <w:t xml:space="preserve"> принято выделять две формы работы с книгой в детском саду: чтение и рассказывание художественной литературы, и заучивание стихотворений на занятиях и использование литературных произведений и произведений устного народного творчества вне занятий, в разных видах деятельности.</w:t>
      </w:r>
    </w:p>
    <w:p w:rsidR="00B51604" w:rsidRPr="00104F81" w:rsidRDefault="00B51604" w:rsidP="00B51604">
      <w:pPr>
        <w:pStyle w:val="a4"/>
        <w:jc w:val="both"/>
        <w:rPr>
          <w:rFonts w:ascii="Times New Roman" w:hAnsi="Times New Roman"/>
          <w:sz w:val="28"/>
          <w:szCs w:val="28"/>
        </w:rPr>
      </w:pPr>
      <w:r w:rsidRPr="00104F81">
        <w:rPr>
          <w:rFonts w:ascii="Times New Roman" w:hAnsi="Times New Roman"/>
          <w:sz w:val="28"/>
          <w:szCs w:val="28"/>
        </w:rPr>
        <w:t xml:space="preserve">Рассмотрим </w:t>
      </w:r>
      <w:r w:rsidRPr="00C90855">
        <w:rPr>
          <w:rFonts w:ascii="Times New Roman" w:hAnsi="Times New Roman"/>
          <w:b/>
          <w:i/>
          <w:sz w:val="28"/>
          <w:szCs w:val="28"/>
        </w:rPr>
        <w:t>методику художественного чтения и рассказывания</w:t>
      </w:r>
      <w:r w:rsidRPr="00C90855">
        <w:rPr>
          <w:rFonts w:ascii="Times New Roman" w:hAnsi="Times New Roman"/>
          <w:i/>
          <w:sz w:val="28"/>
          <w:szCs w:val="28"/>
        </w:rPr>
        <w:t xml:space="preserve"> </w:t>
      </w:r>
      <w:r>
        <w:rPr>
          <w:rFonts w:ascii="Times New Roman" w:hAnsi="Times New Roman"/>
          <w:sz w:val="28"/>
          <w:szCs w:val="28"/>
        </w:rPr>
        <w:t xml:space="preserve">на занятиях. </w:t>
      </w:r>
      <w:r w:rsidRPr="00104F81">
        <w:rPr>
          <w:rFonts w:ascii="Times New Roman" w:hAnsi="Times New Roman"/>
          <w:sz w:val="28"/>
          <w:szCs w:val="28"/>
        </w:rPr>
        <w:t>М. М. Конина выделяет несколько типов занятий:</w:t>
      </w:r>
    </w:p>
    <w:p w:rsidR="00B51604" w:rsidRDefault="00B51604" w:rsidP="00B51604">
      <w:pPr>
        <w:pStyle w:val="a4"/>
        <w:numPr>
          <w:ilvl w:val="0"/>
          <w:numId w:val="5"/>
        </w:numPr>
        <w:jc w:val="both"/>
        <w:rPr>
          <w:rFonts w:ascii="Times New Roman" w:hAnsi="Times New Roman"/>
          <w:sz w:val="28"/>
          <w:szCs w:val="28"/>
        </w:rPr>
      </w:pPr>
      <w:r w:rsidRPr="00104F81">
        <w:rPr>
          <w:rFonts w:ascii="Times New Roman" w:hAnsi="Times New Roman"/>
          <w:sz w:val="28"/>
          <w:szCs w:val="28"/>
        </w:rPr>
        <w:t>Чтение или рассказывание одного произведения.</w:t>
      </w:r>
    </w:p>
    <w:p w:rsidR="00B51604" w:rsidRDefault="00B51604" w:rsidP="00B51604">
      <w:pPr>
        <w:pStyle w:val="a4"/>
        <w:numPr>
          <w:ilvl w:val="0"/>
          <w:numId w:val="5"/>
        </w:numPr>
        <w:jc w:val="both"/>
        <w:rPr>
          <w:rFonts w:ascii="Times New Roman" w:hAnsi="Times New Roman"/>
          <w:sz w:val="28"/>
          <w:szCs w:val="28"/>
        </w:rPr>
      </w:pPr>
      <w:r w:rsidRPr="00104F81">
        <w:rPr>
          <w:rFonts w:ascii="Times New Roman" w:hAnsi="Times New Roman"/>
          <w:sz w:val="28"/>
          <w:szCs w:val="28"/>
        </w:rPr>
        <w:t xml:space="preserve">Чтение нескольких произведений, объединенных единой тематикой (чтение стихов и рассказов о весне, о жизни животных) или единством образов (две сказки о лисичке). Можно объединять произведения одного жанра (два рассказа с моральным содержанием) или несколько </w:t>
      </w:r>
      <w:r w:rsidRPr="00104F81">
        <w:rPr>
          <w:rFonts w:ascii="Times New Roman" w:hAnsi="Times New Roman"/>
          <w:sz w:val="28"/>
          <w:szCs w:val="28"/>
        </w:rPr>
        <w:lastRenderedPageBreak/>
        <w:t>жанров (загадка, рассказ, стихотворение). На таких занятиях объединяют новый и уже знакомый материал.</w:t>
      </w:r>
    </w:p>
    <w:p w:rsidR="00B51604" w:rsidRDefault="00B51604" w:rsidP="00B51604">
      <w:pPr>
        <w:pStyle w:val="a4"/>
        <w:numPr>
          <w:ilvl w:val="0"/>
          <w:numId w:val="5"/>
        </w:numPr>
        <w:jc w:val="both"/>
        <w:rPr>
          <w:rFonts w:ascii="Times New Roman" w:hAnsi="Times New Roman"/>
          <w:sz w:val="28"/>
          <w:szCs w:val="28"/>
        </w:rPr>
      </w:pPr>
      <w:r w:rsidRPr="00104F81">
        <w:rPr>
          <w:rFonts w:ascii="Times New Roman" w:hAnsi="Times New Roman"/>
          <w:sz w:val="28"/>
          <w:szCs w:val="28"/>
        </w:rPr>
        <w:t>Объединение произведений, принадлежащих к разным видам искусства:</w:t>
      </w:r>
      <w:r>
        <w:rPr>
          <w:rFonts w:ascii="Times New Roman" w:hAnsi="Times New Roman"/>
          <w:sz w:val="28"/>
          <w:szCs w:val="28"/>
        </w:rPr>
        <w:t xml:space="preserve"> </w:t>
      </w:r>
      <w:r w:rsidRPr="00104F81">
        <w:rPr>
          <w:rFonts w:ascii="Times New Roman" w:hAnsi="Times New Roman"/>
          <w:sz w:val="28"/>
          <w:szCs w:val="28"/>
        </w:rPr>
        <w:t>чтение литературного произведения и рассматривание репродукций с картины известного художника;</w:t>
      </w:r>
      <w:r>
        <w:rPr>
          <w:rFonts w:ascii="Times New Roman" w:hAnsi="Times New Roman"/>
          <w:sz w:val="28"/>
          <w:szCs w:val="28"/>
        </w:rPr>
        <w:t xml:space="preserve"> </w:t>
      </w:r>
      <w:r w:rsidRPr="00104F81">
        <w:rPr>
          <w:rFonts w:ascii="Times New Roman" w:hAnsi="Times New Roman"/>
          <w:sz w:val="28"/>
          <w:szCs w:val="28"/>
        </w:rPr>
        <w:t>чтение (лучше поэтического произведения) в сочетании с музыкой.</w:t>
      </w:r>
    </w:p>
    <w:p w:rsidR="00B51604" w:rsidRPr="00104F81" w:rsidRDefault="00B51604" w:rsidP="00B51604">
      <w:pPr>
        <w:pStyle w:val="a4"/>
        <w:jc w:val="both"/>
        <w:rPr>
          <w:rFonts w:ascii="Times New Roman" w:hAnsi="Times New Roman"/>
          <w:sz w:val="28"/>
          <w:szCs w:val="28"/>
        </w:rPr>
      </w:pPr>
      <w:r>
        <w:rPr>
          <w:rFonts w:ascii="Times New Roman" w:hAnsi="Times New Roman"/>
          <w:sz w:val="28"/>
          <w:szCs w:val="28"/>
        </w:rPr>
        <w:t xml:space="preserve">      На образовательной деятельности</w:t>
      </w:r>
      <w:r w:rsidRPr="00104F81">
        <w:rPr>
          <w:rFonts w:ascii="Times New Roman" w:hAnsi="Times New Roman"/>
          <w:sz w:val="28"/>
          <w:szCs w:val="28"/>
        </w:rPr>
        <w:t xml:space="preserve"> учитывается сила воздействия произведений на эмоции ребенка. В подборе материала должна быть определенная логика – усиление эмоционал</w:t>
      </w:r>
      <w:r>
        <w:rPr>
          <w:rFonts w:ascii="Times New Roman" w:hAnsi="Times New Roman"/>
          <w:sz w:val="28"/>
          <w:szCs w:val="28"/>
        </w:rPr>
        <w:t>ьной насыщенности к концу деятельности</w:t>
      </w:r>
      <w:r w:rsidRPr="00104F81">
        <w:rPr>
          <w:rFonts w:ascii="Times New Roman" w:hAnsi="Times New Roman"/>
          <w:sz w:val="28"/>
          <w:szCs w:val="28"/>
        </w:rPr>
        <w:t>. В то же время учитываются особенности поведения детей, культура восприятия, эмоциональная отзывчивость.</w:t>
      </w:r>
    </w:p>
    <w:p w:rsidR="00B51604" w:rsidRDefault="00B51604" w:rsidP="00B51604">
      <w:pPr>
        <w:pStyle w:val="a4"/>
        <w:numPr>
          <w:ilvl w:val="0"/>
          <w:numId w:val="6"/>
        </w:numPr>
        <w:jc w:val="both"/>
        <w:rPr>
          <w:rFonts w:ascii="Times New Roman" w:hAnsi="Times New Roman"/>
          <w:sz w:val="28"/>
          <w:szCs w:val="28"/>
        </w:rPr>
      </w:pPr>
      <w:proofErr w:type="gramStart"/>
      <w:r w:rsidRPr="00104F81">
        <w:rPr>
          <w:rFonts w:ascii="Times New Roman" w:hAnsi="Times New Roman"/>
          <w:sz w:val="28"/>
          <w:szCs w:val="28"/>
        </w:rPr>
        <w:t>Чтение и рассказывание с использованием наглядного материала:</w:t>
      </w:r>
      <w:r>
        <w:rPr>
          <w:rFonts w:ascii="Times New Roman" w:hAnsi="Times New Roman"/>
          <w:sz w:val="28"/>
          <w:szCs w:val="28"/>
        </w:rPr>
        <w:t xml:space="preserve"> </w:t>
      </w:r>
      <w:r w:rsidRPr="00104F81">
        <w:rPr>
          <w:rFonts w:ascii="Times New Roman" w:hAnsi="Times New Roman"/>
          <w:sz w:val="28"/>
          <w:szCs w:val="28"/>
        </w:rPr>
        <w:t>чтение и рассказывание с игрушками (повторное рассказывание сказки «Три медведя» сопровождается показом игрушек и действий с ними);</w:t>
      </w:r>
      <w:r>
        <w:rPr>
          <w:rFonts w:ascii="Times New Roman" w:hAnsi="Times New Roman"/>
          <w:sz w:val="28"/>
          <w:szCs w:val="28"/>
        </w:rPr>
        <w:t xml:space="preserve"> </w:t>
      </w:r>
      <w:r w:rsidRPr="00104F81">
        <w:rPr>
          <w:rFonts w:ascii="Times New Roman" w:hAnsi="Times New Roman"/>
          <w:sz w:val="28"/>
          <w:szCs w:val="28"/>
        </w:rPr>
        <w:t>настольный театр (картонный или фанерный, например, по сказке «Репка»);</w:t>
      </w:r>
      <w:r>
        <w:rPr>
          <w:rFonts w:ascii="Times New Roman" w:hAnsi="Times New Roman"/>
          <w:sz w:val="28"/>
          <w:szCs w:val="28"/>
        </w:rPr>
        <w:t xml:space="preserve"> </w:t>
      </w:r>
      <w:r w:rsidRPr="00104F81">
        <w:rPr>
          <w:rFonts w:ascii="Times New Roman" w:hAnsi="Times New Roman"/>
          <w:sz w:val="28"/>
          <w:szCs w:val="28"/>
        </w:rPr>
        <w:t xml:space="preserve">кукольный и теневой театр, </w:t>
      </w:r>
      <w:proofErr w:type="spellStart"/>
      <w:r w:rsidRPr="00104F81">
        <w:rPr>
          <w:rFonts w:ascii="Times New Roman" w:hAnsi="Times New Roman"/>
          <w:sz w:val="28"/>
          <w:szCs w:val="28"/>
        </w:rPr>
        <w:t>фланелеграф</w:t>
      </w:r>
      <w:proofErr w:type="spellEnd"/>
      <w:r w:rsidRPr="00104F81">
        <w:rPr>
          <w:rFonts w:ascii="Times New Roman" w:hAnsi="Times New Roman"/>
          <w:sz w:val="28"/>
          <w:szCs w:val="28"/>
        </w:rPr>
        <w:t>;</w:t>
      </w:r>
      <w:r>
        <w:rPr>
          <w:rFonts w:ascii="Times New Roman" w:hAnsi="Times New Roman"/>
          <w:sz w:val="28"/>
          <w:szCs w:val="28"/>
        </w:rPr>
        <w:t xml:space="preserve"> </w:t>
      </w:r>
      <w:r w:rsidRPr="00104F81">
        <w:rPr>
          <w:rFonts w:ascii="Times New Roman" w:hAnsi="Times New Roman"/>
          <w:sz w:val="28"/>
          <w:szCs w:val="28"/>
        </w:rPr>
        <w:t>диафильмы, диапозитивы, кинофильмы, телепередачи.</w:t>
      </w:r>
      <w:proofErr w:type="gramEnd"/>
    </w:p>
    <w:p w:rsidR="00B51604" w:rsidRPr="00104F81" w:rsidRDefault="00B51604" w:rsidP="00B51604">
      <w:pPr>
        <w:pStyle w:val="a4"/>
        <w:numPr>
          <w:ilvl w:val="0"/>
          <w:numId w:val="6"/>
        </w:numPr>
        <w:jc w:val="both"/>
        <w:rPr>
          <w:rFonts w:ascii="Times New Roman" w:hAnsi="Times New Roman"/>
          <w:sz w:val="28"/>
          <w:szCs w:val="28"/>
        </w:rPr>
      </w:pPr>
      <w:r w:rsidRPr="00104F81">
        <w:rPr>
          <w:rFonts w:ascii="Times New Roman" w:hAnsi="Times New Roman"/>
          <w:sz w:val="28"/>
          <w:szCs w:val="28"/>
        </w:rPr>
        <w:t xml:space="preserve">Чтение как часть </w:t>
      </w:r>
      <w:r>
        <w:rPr>
          <w:rFonts w:ascii="Times New Roman" w:hAnsi="Times New Roman"/>
          <w:sz w:val="28"/>
          <w:szCs w:val="28"/>
        </w:rPr>
        <w:t>образовательной деятельности</w:t>
      </w:r>
      <w:r w:rsidRPr="00104F81">
        <w:rPr>
          <w:rFonts w:ascii="Times New Roman" w:hAnsi="Times New Roman"/>
          <w:sz w:val="28"/>
          <w:szCs w:val="28"/>
        </w:rPr>
        <w:t xml:space="preserve"> по развитию речи:</w:t>
      </w:r>
      <w:r>
        <w:rPr>
          <w:rFonts w:ascii="Times New Roman" w:hAnsi="Times New Roman"/>
          <w:sz w:val="28"/>
          <w:szCs w:val="28"/>
        </w:rPr>
        <w:t xml:space="preserve"> </w:t>
      </w:r>
      <w:r w:rsidRPr="00104F81">
        <w:rPr>
          <w:rFonts w:ascii="Times New Roman" w:hAnsi="Times New Roman"/>
          <w:sz w:val="28"/>
          <w:szCs w:val="28"/>
        </w:rPr>
        <w:t>оно может быть логически связано с содержанием занятия (в процессе беседы о школе чтение стихов, загадывание загадок);</w:t>
      </w:r>
      <w:r>
        <w:rPr>
          <w:rFonts w:ascii="Times New Roman" w:hAnsi="Times New Roman"/>
          <w:sz w:val="28"/>
          <w:szCs w:val="28"/>
        </w:rPr>
        <w:t xml:space="preserve"> </w:t>
      </w:r>
      <w:r w:rsidRPr="00104F81">
        <w:rPr>
          <w:rFonts w:ascii="Times New Roman" w:hAnsi="Times New Roman"/>
          <w:sz w:val="28"/>
          <w:szCs w:val="28"/>
        </w:rPr>
        <w:t>чтение может быть самостоятельной частью занятия (повторное чтение стихов или рассказа как закрепление материала).</w:t>
      </w:r>
    </w:p>
    <w:p w:rsidR="00B51604" w:rsidRDefault="00B51604" w:rsidP="00B51604">
      <w:pPr>
        <w:pStyle w:val="a4"/>
        <w:ind w:firstLine="360"/>
        <w:jc w:val="both"/>
        <w:rPr>
          <w:rFonts w:ascii="Times New Roman" w:hAnsi="Times New Roman"/>
          <w:sz w:val="28"/>
          <w:szCs w:val="28"/>
        </w:rPr>
      </w:pPr>
      <w:r>
        <w:rPr>
          <w:rFonts w:ascii="Times New Roman" w:hAnsi="Times New Roman"/>
          <w:sz w:val="28"/>
          <w:szCs w:val="28"/>
        </w:rPr>
        <w:t>В методике</w:t>
      </w:r>
      <w:r w:rsidRPr="00104F81">
        <w:rPr>
          <w:rFonts w:ascii="Times New Roman" w:hAnsi="Times New Roman"/>
          <w:sz w:val="28"/>
          <w:szCs w:val="28"/>
        </w:rPr>
        <w:t xml:space="preserve"> следует выделить такие вопросы, как подготовка и методические требования к </w:t>
      </w:r>
      <w:r>
        <w:rPr>
          <w:rFonts w:ascii="Times New Roman" w:hAnsi="Times New Roman"/>
          <w:sz w:val="28"/>
          <w:szCs w:val="28"/>
        </w:rPr>
        <w:t>образовательной деятельности</w:t>
      </w:r>
      <w:r w:rsidRPr="00104F81">
        <w:rPr>
          <w:rFonts w:ascii="Times New Roman" w:hAnsi="Times New Roman"/>
          <w:sz w:val="28"/>
          <w:szCs w:val="28"/>
        </w:rPr>
        <w:t xml:space="preserve">, беседа о </w:t>
      </w:r>
      <w:proofErr w:type="gramStart"/>
      <w:r w:rsidRPr="00104F81">
        <w:rPr>
          <w:rFonts w:ascii="Times New Roman" w:hAnsi="Times New Roman"/>
          <w:sz w:val="28"/>
          <w:szCs w:val="28"/>
        </w:rPr>
        <w:t>прочитанном</w:t>
      </w:r>
      <w:proofErr w:type="gramEnd"/>
      <w:r w:rsidRPr="00104F81">
        <w:rPr>
          <w:rFonts w:ascii="Times New Roman" w:hAnsi="Times New Roman"/>
          <w:sz w:val="28"/>
          <w:szCs w:val="28"/>
        </w:rPr>
        <w:t>, повторное чтение, использование иллюстраций.</w:t>
      </w:r>
      <w:r>
        <w:rPr>
          <w:rFonts w:ascii="Times New Roman" w:hAnsi="Times New Roman"/>
          <w:sz w:val="28"/>
          <w:szCs w:val="28"/>
        </w:rPr>
        <w:t xml:space="preserve"> </w:t>
      </w:r>
    </w:p>
    <w:p w:rsidR="00B51604" w:rsidRPr="00104F81" w:rsidRDefault="00B51604" w:rsidP="00B51604">
      <w:pPr>
        <w:pStyle w:val="a4"/>
        <w:ind w:firstLine="360"/>
        <w:jc w:val="both"/>
        <w:rPr>
          <w:rFonts w:ascii="Times New Roman" w:hAnsi="Times New Roman"/>
          <w:sz w:val="28"/>
          <w:szCs w:val="28"/>
        </w:rPr>
      </w:pPr>
      <w:r w:rsidRPr="00104F81">
        <w:rPr>
          <w:rFonts w:ascii="Times New Roman" w:hAnsi="Times New Roman"/>
          <w:sz w:val="28"/>
          <w:szCs w:val="28"/>
        </w:rPr>
        <w:t xml:space="preserve">Подготовка </w:t>
      </w:r>
      <w:r>
        <w:rPr>
          <w:rFonts w:ascii="Times New Roman" w:hAnsi="Times New Roman"/>
          <w:sz w:val="28"/>
          <w:szCs w:val="28"/>
        </w:rPr>
        <w:t xml:space="preserve">включает следующие моменты: </w:t>
      </w:r>
      <w:r w:rsidRPr="00104F81">
        <w:rPr>
          <w:rFonts w:ascii="Times New Roman" w:hAnsi="Times New Roman"/>
          <w:sz w:val="28"/>
          <w:szCs w:val="28"/>
        </w:rPr>
        <w:t xml:space="preserve">обоснованный выбор произведения в соответствии с разработанными критериями (художественный уровень и воспитательное значение), с учетом возраста детей, текущей </w:t>
      </w:r>
      <w:proofErr w:type="spellStart"/>
      <w:r w:rsidRPr="00104F81">
        <w:rPr>
          <w:rFonts w:ascii="Times New Roman" w:hAnsi="Times New Roman"/>
          <w:sz w:val="28"/>
          <w:szCs w:val="28"/>
        </w:rPr>
        <w:t>воспитательно</w:t>
      </w:r>
      <w:proofErr w:type="spellEnd"/>
      <w:r w:rsidRPr="00104F81">
        <w:rPr>
          <w:rFonts w:ascii="Times New Roman" w:hAnsi="Times New Roman"/>
          <w:sz w:val="28"/>
          <w:szCs w:val="28"/>
        </w:rPr>
        <w:t>-образовательной работы с детьми и времени года, а также</w:t>
      </w:r>
      <w:r>
        <w:rPr>
          <w:rFonts w:ascii="Times New Roman" w:hAnsi="Times New Roman"/>
          <w:sz w:val="28"/>
          <w:szCs w:val="28"/>
        </w:rPr>
        <w:t xml:space="preserve"> выбор методов работы с книгой; </w:t>
      </w:r>
      <w:r w:rsidRPr="00104F81">
        <w:rPr>
          <w:rFonts w:ascii="Times New Roman" w:hAnsi="Times New Roman"/>
          <w:sz w:val="28"/>
          <w:szCs w:val="28"/>
        </w:rPr>
        <w:t>определение программного содержания – литер</w:t>
      </w:r>
      <w:r>
        <w:rPr>
          <w:rFonts w:ascii="Times New Roman" w:hAnsi="Times New Roman"/>
          <w:sz w:val="28"/>
          <w:szCs w:val="28"/>
        </w:rPr>
        <w:t xml:space="preserve">атурной и воспитательной задач; </w:t>
      </w:r>
      <w:r w:rsidRPr="00104F81">
        <w:rPr>
          <w:rFonts w:ascii="Times New Roman" w:hAnsi="Times New Roman"/>
          <w:sz w:val="28"/>
          <w:szCs w:val="28"/>
        </w:rPr>
        <w:t>подготовка воспитателя к чтению произведения. Нужно прочитать произведение так, чтобы дети поняли основное содержание, идею и эмоционально пережили про</w:t>
      </w:r>
      <w:r>
        <w:rPr>
          <w:rFonts w:ascii="Times New Roman" w:hAnsi="Times New Roman"/>
          <w:sz w:val="28"/>
          <w:szCs w:val="28"/>
        </w:rPr>
        <w:t xml:space="preserve">слушанное (прочувствовали его). </w:t>
      </w:r>
      <w:r w:rsidRPr="00104F81">
        <w:rPr>
          <w:rFonts w:ascii="Times New Roman" w:hAnsi="Times New Roman"/>
          <w:sz w:val="28"/>
          <w:szCs w:val="28"/>
        </w:rPr>
        <w:t>С этой целью требуется провести литературный анализ художественного текста: понять основной замысел автора, характер действующих лиц, их взаим</w:t>
      </w:r>
      <w:r>
        <w:rPr>
          <w:rFonts w:ascii="Times New Roman" w:hAnsi="Times New Roman"/>
          <w:sz w:val="28"/>
          <w:szCs w:val="28"/>
        </w:rPr>
        <w:t xml:space="preserve">оотношения, мотивы поступков. </w:t>
      </w:r>
      <w:r w:rsidRPr="00104F81">
        <w:rPr>
          <w:rFonts w:ascii="Times New Roman" w:hAnsi="Times New Roman"/>
          <w:sz w:val="28"/>
          <w:szCs w:val="28"/>
        </w:rPr>
        <w:t>Далее идет работа над выразительностью передачи: овладение средствами эмоциональной и образной выразительности (основной тон, интонации); расстановка логических ударений, пауз; выработка правильного произношения, хорошей дик</w:t>
      </w:r>
      <w:r>
        <w:rPr>
          <w:rFonts w:ascii="Times New Roman" w:hAnsi="Times New Roman"/>
          <w:sz w:val="28"/>
          <w:szCs w:val="28"/>
        </w:rPr>
        <w:t xml:space="preserve">ции. </w:t>
      </w:r>
      <w:r w:rsidRPr="00104F81">
        <w:rPr>
          <w:rFonts w:ascii="Times New Roman" w:hAnsi="Times New Roman"/>
          <w:sz w:val="28"/>
          <w:szCs w:val="28"/>
        </w:rPr>
        <w:t xml:space="preserve">В предварительную работу входит и подготовка детей. Прежде всего, подготовка к восприятию литературного текста, к осмыслению его содержания и формы. Еще К. Д. Ушинский считал необходимым «предварительно доводить дитя до понимания того произведения, которое предполагается прочесть, и потом уже читать его, не ослабляя впечатление излишними толкованиями». С этой целью можно </w:t>
      </w:r>
      <w:r w:rsidRPr="00104F81">
        <w:rPr>
          <w:rFonts w:ascii="Times New Roman" w:hAnsi="Times New Roman"/>
          <w:sz w:val="28"/>
          <w:szCs w:val="28"/>
        </w:rPr>
        <w:lastRenderedPageBreak/>
        <w:t>активизировать личный опыт детей, обогатить их представления путем организации наблюдений, экскурсий, рассматривания картин, иллюстр</w:t>
      </w:r>
      <w:r>
        <w:rPr>
          <w:rFonts w:ascii="Times New Roman" w:hAnsi="Times New Roman"/>
          <w:sz w:val="28"/>
          <w:szCs w:val="28"/>
        </w:rPr>
        <w:t xml:space="preserve">аций. </w:t>
      </w:r>
      <w:r w:rsidRPr="00104F81">
        <w:rPr>
          <w:rFonts w:ascii="Times New Roman" w:hAnsi="Times New Roman"/>
          <w:sz w:val="28"/>
          <w:szCs w:val="28"/>
        </w:rPr>
        <w:t xml:space="preserve">Объяснение незнакомых слов – обязательный прием, обеспечивающий полноценное восприятие произведения. Следует объяснять значения тех слов, без понимания которых становятся неясными основной смысл текста, характер образов, поступки персонажей. Варианты объяснения различны: подстановка другого слова во время чтения прозы, подбор синонимов (избушка лубяная – деревянная, горница – комната); употребление слов или словосочетаний воспитателем до чтения, во время знакомства детей с картинкой («течет молоко по вымечку, а с вымечка по </w:t>
      </w:r>
      <w:proofErr w:type="spellStart"/>
      <w:r w:rsidRPr="00104F81">
        <w:rPr>
          <w:rFonts w:ascii="Times New Roman" w:hAnsi="Times New Roman"/>
          <w:sz w:val="28"/>
          <w:szCs w:val="28"/>
        </w:rPr>
        <w:t>копытечку</w:t>
      </w:r>
      <w:proofErr w:type="spellEnd"/>
      <w:r w:rsidRPr="00104F81">
        <w:rPr>
          <w:rFonts w:ascii="Times New Roman" w:hAnsi="Times New Roman"/>
          <w:sz w:val="28"/>
          <w:szCs w:val="28"/>
        </w:rPr>
        <w:t>» – при рассматривании козы на картинке); вопрос</w:t>
      </w:r>
      <w:r>
        <w:rPr>
          <w:rFonts w:ascii="Times New Roman" w:hAnsi="Times New Roman"/>
          <w:sz w:val="28"/>
          <w:szCs w:val="28"/>
        </w:rPr>
        <w:t xml:space="preserve"> к детям о значении слова и др. </w:t>
      </w:r>
      <w:r w:rsidRPr="00104F81">
        <w:rPr>
          <w:rFonts w:ascii="Times New Roman" w:hAnsi="Times New Roman"/>
          <w:sz w:val="28"/>
          <w:szCs w:val="28"/>
        </w:rPr>
        <w:t>Вместе с тем, анализируя текст, надо помнить, что не все слова требуют толкования. Так, читая сказки А. С. Пушкина, нет необходимости объяснять понятия «столбовая дворянка», «соболья душегрейка», «пряник печатный», так как они не мешают пониманию основного содержания. Ошибочно спрашивать у детей, что им непонятно в тексте, но на вопрос о значении слова необходимо давать ответ в доступной ребенку форме.</w:t>
      </w:r>
    </w:p>
    <w:p w:rsidR="00B51604" w:rsidRPr="00104F81" w:rsidRDefault="00B51604" w:rsidP="00B51604">
      <w:pPr>
        <w:pStyle w:val="a4"/>
        <w:jc w:val="both"/>
        <w:rPr>
          <w:rFonts w:ascii="Times New Roman" w:hAnsi="Times New Roman"/>
          <w:sz w:val="28"/>
          <w:szCs w:val="28"/>
        </w:rPr>
      </w:pPr>
      <w:r w:rsidRPr="00C90855">
        <w:rPr>
          <w:rFonts w:ascii="Times New Roman" w:hAnsi="Times New Roman"/>
          <w:b/>
          <w:i/>
          <w:sz w:val="28"/>
          <w:szCs w:val="28"/>
        </w:rPr>
        <w:t xml:space="preserve">      Методика проведения</w:t>
      </w:r>
      <w:r w:rsidRPr="00104F81">
        <w:rPr>
          <w:rFonts w:ascii="Times New Roman" w:hAnsi="Times New Roman"/>
          <w:sz w:val="28"/>
          <w:szCs w:val="28"/>
        </w:rPr>
        <w:t xml:space="preserve"> </w:t>
      </w:r>
      <w:r>
        <w:rPr>
          <w:rFonts w:ascii="Times New Roman" w:hAnsi="Times New Roman"/>
          <w:sz w:val="28"/>
          <w:szCs w:val="28"/>
        </w:rPr>
        <w:t>образовательной деятельности</w:t>
      </w:r>
      <w:r w:rsidRPr="00104F81">
        <w:rPr>
          <w:rFonts w:ascii="Times New Roman" w:hAnsi="Times New Roman"/>
          <w:sz w:val="28"/>
          <w:szCs w:val="28"/>
        </w:rPr>
        <w:t xml:space="preserve"> </w:t>
      </w:r>
      <w:r w:rsidRPr="00C90855">
        <w:rPr>
          <w:rFonts w:ascii="Times New Roman" w:hAnsi="Times New Roman"/>
          <w:b/>
          <w:i/>
          <w:sz w:val="28"/>
          <w:szCs w:val="28"/>
        </w:rPr>
        <w:t>по художественному чтению и рассказыванию</w:t>
      </w:r>
      <w:r w:rsidRPr="00C90855">
        <w:rPr>
          <w:rFonts w:ascii="Times New Roman" w:hAnsi="Times New Roman"/>
          <w:i/>
          <w:sz w:val="28"/>
          <w:szCs w:val="28"/>
        </w:rPr>
        <w:t xml:space="preserve"> </w:t>
      </w:r>
      <w:r w:rsidRPr="00104F81">
        <w:rPr>
          <w:rFonts w:ascii="Times New Roman" w:hAnsi="Times New Roman"/>
          <w:sz w:val="28"/>
          <w:szCs w:val="28"/>
        </w:rPr>
        <w:t xml:space="preserve">и его построение зависят от содержания литературного материала и возраста детей. </w:t>
      </w:r>
    </w:p>
    <w:p w:rsidR="00B51604" w:rsidRPr="00104F81" w:rsidRDefault="00B51604" w:rsidP="00B51604">
      <w:pPr>
        <w:pStyle w:val="a4"/>
        <w:jc w:val="both"/>
        <w:rPr>
          <w:rFonts w:ascii="Times New Roman" w:hAnsi="Times New Roman"/>
          <w:sz w:val="28"/>
          <w:szCs w:val="28"/>
        </w:rPr>
      </w:pPr>
      <w:r>
        <w:rPr>
          <w:rFonts w:ascii="Times New Roman" w:hAnsi="Times New Roman"/>
          <w:sz w:val="28"/>
          <w:szCs w:val="28"/>
        </w:rPr>
        <w:t xml:space="preserve">      </w:t>
      </w:r>
      <w:r w:rsidRPr="00104F81">
        <w:rPr>
          <w:rFonts w:ascii="Times New Roman" w:hAnsi="Times New Roman"/>
          <w:sz w:val="28"/>
          <w:szCs w:val="28"/>
        </w:rPr>
        <w:t>Выразительное чтение, заинтересованность самого воспитателя, его эмоциональный контакт с детьми повышают степень воздействия художественного слова. Во время чтения не следует отвлекать детей от восприятия текста вопросами, дисциплинарными замечаниями, достаточно бывает повышен</w:t>
      </w:r>
      <w:r>
        <w:rPr>
          <w:rFonts w:ascii="Times New Roman" w:hAnsi="Times New Roman"/>
          <w:sz w:val="28"/>
          <w:szCs w:val="28"/>
        </w:rPr>
        <w:t xml:space="preserve">ия или понижения голоса, паузы. </w:t>
      </w:r>
      <w:r w:rsidRPr="00104F81">
        <w:rPr>
          <w:rFonts w:ascii="Times New Roman" w:hAnsi="Times New Roman"/>
          <w:sz w:val="28"/>
          <w:szCs w:val="28"/>
        </w:rPr>
        <w:t xml:space="preserve">По окончании чтения, пока дети находятся под впечатлением прослушанного, необходима небольшая пауза. Стоит ли сразу переходить к аналитической беседе? Е. А. Флерина считала, что наиболее целесообразно поддержать детские переживания, а элементы анализа усилить при повторном чтении. Разговор, затеянный по инициативе педагога, будет неуместен, так как разрушит впечатление </w:t>
      </w:r>
      <w:proofErr w:type="gramStart"/>
      <w:r w:rsidRPr="00104F81">
        <w:rPr>
          <w:rFonts w:ascii="Times New Roman" w:hAnsi="Times New Roman"/>
          <w:sz w:val="28"/>
          <w:szCs w:val="28"/>
        </w:rPr>
        <w:t>от</w:t>
      </w:r>
      <w:proofErr w:type="gramEnd"/>
      <w:r w:rsidRPr="00104F81">
        <w:rPr>
          <w:rFonts w:ascii="Times New Roman" w:hAnsi="Times New Roman"/>
          <w:sz w:val="28"/>
          <w:szCs w:val="28"/>
        </w:rPr>
        <w:t xml:space="preserve"> прочитанного. Можно спросить, понравилась ли сказка, и подчеркнуть: «Хорошая золотая рыбка, как она помогала старику!», или: «Каков </w:t>
      </w:r>
      <w:proofErr w:type="spellStart"/>
      <w:r w:rsidRPr="00104F81">
        <w:rPr>
          <w:rFonts w:ascii="Times New Roman" w:hAnsi="Times New Roman"/>
          <w:sz w:val="28"/>
          <w:szCs w:val="28"/>
        </w:rPr>
        <w:t>Жих</w:t>
      </w:r>
      <w:r>
        <w:rPr>
          <w:rFonts w:ascii="Times New Roman" w:hAnsi="Times New Roman"/>
          <w:sz w:val="28"/>
          <w:szCs w:val="28"/>
        </w:rPr>
        <w:t>арка</w:t>
      </w:r>
      <w:proofErr w:type="spellEnd"/>
      <w:r>
        <w:rPr>
          <w:rFonts w:ascii="Times New Roman" w:hAnsi="Times New Roman"/>
          <w:sz w:val="28"/>
          <w:szCs w:val="28"/>
        </w:rPr>
        <w:t xml:space="preserve">! Маленький да удаленький!». </w:t>
      </w:r>
      <w:r w:rsidRPr="00104F81">
        <w:rPr>
          <w:rFonts w:ascii="Times New Roman" w:hAnsi="Times New Roman"/>
          <w:sz w:val="28"/>
          <w:szCs w:val="28"/>
        </w:rPr>
        <w:t xml:space="preserve">В широкой практике чтение сопровождается аналитической беседой даже в том случае, когда произведение сильно воздействует на эмоции детей. Часто беседы по </w:t>
      </w:r>
      <w:proofErr w:type="gramStart"/>
      <w:r w:rsidRPr="00104F81">
        <w:rPr>
          <w:rFonts w:ascii="Times New Roman" w:hAnsi="Times New Roman"/>
          <w:sz w:val="28"/>
          <w:szCs w:val="28"/>
        </w:rPr>
        <w:t>прочитанному</w:t>
      </w:r>
      <w:proofErr w:type="gramEnd"/>
      <w:r w:rsidRPr="00104F81">
        <w:rPr>
          <w:rFonts w:ascii="Times New Roman" w:hAnsi="Times New Roman"/>
          <w:sz w:val="28"/>
          <w:szCs w:val="28"/>
        </w:rPr>
        <w:t xml:space="preserve"> не отвечают методическим требованиям. Характерны такие недостатки, как случайный характер вопросов, стремление педагога к детальному воспроизведению детьми текста; отсутствие оценки взаимоотношений героев, их поступков; анализ содержания в отрыве от формы; недостаточное внимание к особенностям жанра, композиции, языку. Такой анализ не углубляет эмоции и </w:t>
      </w:r>
      <w:r>
        <w:rPr>
          <w:rFonts w:ascii="Times New Roman" w:hAnsi="Times New Roman"/>
          <w:sz w:val="28"/>
          <w:szCs w:val="28"/>
        </w:rPr>
        <w:t xml:space="preserve">эстетические переживания детей. </w:t>
      </w:r>
      <w:r w:rsidRPr="00104F81">
        <w:rPr>
          <w:rFonts w:ascii="Times New Roman" w:hAnsi="Times New Roman"/>
          <w:sz w:val="28"/>
          <w:szCs w:val="28"/>
        </w:rPr>
        <w:t>Если понимание произведения затрудняет детей, сразу после его чтения возможна беседа.</w:t>
      </w:r>
    </w:p>
    <w:p w:rsidR="00B51604" w:rsidRPr="00104F81" w:rsidRDefault="00B51604" w:rsidP="00B51604">
      <w:pPr>
        <w:pStyle w:val="a4"/>
        <w:jc w:val="both"/>
        <w:rPr>
          <w:rFonts w:ascii="Times New Roman" w:hAnsi="Times New Roman"/>
          <w:sz w:val="28"/>
          <w:szCs w:val="28"/>
        </w:rPr>
      </w:pPr>
      <w:r w:rsidRPr="00C90855">
        <w:rPr>
          <w:rFonts w:ascii="Times New Roman" w:hAnsi="Times New Roman"/>
          <w:i/>
          <w:sz w:val="28"/>
          <w:szCs w:val="28"/>
        </w:rPr>
        <w:t xml:space="preserve">      </w:t>
      </w:r>
      <w:r w:rsidRPr="00C90855">
        <w:rPr>
          <w:rFonts w:ascii="Times New Roman" w:hAnsi="Times New Roman"/>
          <w:b/>
          <w:i/>
          <w:sz w:val="28"/>
          <w:szCs w:val="28"/>
        </w:rPr>
        <w:t>Методика использования иллюстраций</w:t>
      </w:r>
      <w:r w:rsidRPr="00104F81">
        <w:rPr>
          <w:rFonts w:ascii="Times New Roman" w:hAnsi="Times New Roman"/>
          <w:sz w:val="28"/>
          <w:szCs w:val="28"/>
        </w:rPr>
        <w:t xml:space="preserve"> зависит от содержания и формы книги, от возраста детей. Основной принцип – показ иллюстрации не должен нарушат</w:t>
      </w:r>
      <w:r>
        <w:rPr>
          <w:rFonts w:ascii="Times New Roman" w:hAnsi="Times New Roman"/>
          <w:sz w:val="28"/>
          <w:szCs w:val="28"/>
        </w:rPr>
        <w:t xml:space="preserve">ь целостного восприятия текста. </w:t>
      </w:r>
      <w:r w:rsidRPr="00104F81">
        <w:rPr>
          <w:rFonts w:ascii="Times New Roman" w:hAnsi="Times New Roman"/>
          <w:sz w:val="28"/>
          <w:szCs w:val="28"/>
        </w:rPr>
        <w:t xml:space="preserve">Е. А. Флерина допускала различные </w:t>
      </w:r>
      <w:r w:rsidRPr="00104F81">
        <w:rPr>
          <w:rFonts w:ascii="Times New Roman" w:hAnsi="Times New Roman"/>
          <w:sz w:val="28"/>
          <w:szCs w:val="28"/>
        </w:rPr>
        <w:lastRenderedPageBreak/>
        <w:t xml:space="preserve">варианты использования картинки для углубления и уточнения образа. Если книга объединяет ряд картинок с небольшими подписями, не связанными друг с другом, сначала показывается картинка, потом читается текст. Примером могут служить книги В. Маяковского «Что ни страница – то слон, то львица», А. </w:t>
      </w:r>
      <w:proofErr w:type="spellStart"/>
      <w:r w:rsidRPr="00104F81">
        <w:rPr>
          <w:rFonts w:ascii="Times New Roman" w:hAnsi="Times New Roman"/>
          <w:sz w:val="28"/>
          <w:szCs w:val="28"/>
        </w:rPr>
        <w:t>Барто</w:t>
      </w:r>
      <w:proofErr w:type="spellEnd"/>
      <w:r w:rsidRPr="00104F81">
        <w:rPr>
          <w:rFonts w:ascii="Times New Roman" w:hAnsi="Times New Roman"/>
          <w:sz w:val="28"/>
          <w:szCs w:val="28"/>
        </w:rPr>
        <w:t xml:space="preserve"> «Игрушки».</w:t>
      </w:r>
    </w:p>
    <w:p w:rsidR="00B51604" w:rsidRPr="00C90855" w:rsidRDefault="00B51604" w:rsidP="00B51604">
      <w:pPr>
        <w:pStyle w:val="a4"/>
        <w:jc w:val="both"/>
        <w:rPr>
          <w:rFonts w:ascii="Times New Roman" w:hAnsi="Times New Roman"/>
          <w:b/>
          <w:i/>
          <w:sz w:val="28"/>
          <w:szCs w:val="28"/>
        </w:rPr>
      </w:pPr>
      <w:r w:rsidRPr="00C90855">
        <w:rPr>
          <w:rFonts w:ascii="Times New Roman" w:hAnsi="Times New Roman"/>
          <w:i/>
          <w:sz w:val="28"/>
          <w:szCs w:val="28"/>
        </w:rPr>
        <w:t xml:space="preserve">      </w:t>
      </w:r>
      <w:proofErr w:type="gramStart"/>
      <w:r w:rsidRPr="00C90855">
        <w:rPr>
          <w:rFonts w:ascii="Times New Roman" w:hAnsi="Times New Roman"/>
          <w:b/>
          <w:i/>
          <w:sz w:val="28"/>
          <w:szCs w:val="28"/>
        </w:rPr>
        <w:t>Таким образом, при ознакомлении дошкольников с художественной литературой используются разные приемы формирования полноценного восприятия произведения детьми: выразительное чтение воспитателя, беседа о прочитанном, повторное чтение, рассматривание иллюстраций, объяснение незнакомых слов.</w:t>
      </w:r>
      <w:proofErr w:type="gramEnd"/>
    </w:p>
    <w:p w:rsidR="00B51604" w:rsidRPr="00104F81" w:rsidRDefault="00B51604" w:rsidP="00B51604">
      <w:pPr>
        <w:pStyle w:val="a4"/>
        <w:jc w:val="both"/>
        <w:rPr>
          <w:rFonts w:ascii="Times New Roman" w:hAnsi="Times New Roman"/>
          <w:sz w:val="28"/>
          <w:szCs w:val="28"/>
        </w:rPr>
      </w:pPr>
      <w:r w:rsidRPr="00C90855">
        <w:rPr>
          <w:rFonts w:ascii="Times New Roman" w:hAnsi="Times New Roman"/>
          <w:i/>
          <w:sz w:val="28"/>
          <w:szCs w:val="28"/>
        </w:rPr>
        <w:t xml:space="preserve">      </w:t>
      </w:r>
      <w:r w:rsidRPr="00C90855">
        <w:rPr>
          <w:rFonts w:ascii="Times New Roman" w:hAnsi="Times New Roman"/>
          <w:b/>
          <w:i/>
          <w:sz w:val="28"/>
          <w:szCs w:val="28"/>
        </w:rPr>
        <w:t>В младшем дошкольном возрасте</w:t>
      </w:r>
      <w:r w:rsidRPr="00104F81">
        <w:rPr>
          <w:rFonts w:ascii="Times New Roman" w:hAnsi="Times New Roman"/>
          <w:sz w:val="28"/>
          <w:szCs w:val="28"/>
        </w:rPr>
        <w:t xml:space="preserve"> у детей воспитывают любовь и интерес к книге и иллюстрации, умение сосредоточивать внимание на тексте, слушать его до конца, понимать содержание и эмоционально откликаться на него. У малышей формируют навык совместного слушания, умение отвечать на вопросы, бережное отношение к книге. Владея такими навыками, ребенок лучше понимает со</w:t>
      </w:r>
      <w:r>
        <w:rPr>
          <w:rFonts w:ascii="Times New Roman" w:hAnsi="Times New Roman"/>
          <w:sz w:val="28"/>
          <w:szCs w:val="28"/>
        </w:rPr>
        <w:t xml:space="preserve">держание книги. </w:t>
      </w:r>
      <w:r w:rsidRPr="00104F81">
        <w:rPr>
          <w:rFonts w:ascii="Times New Roman" w:hAnsi="Times New Roman"/>
          <w:sz w:val="28"/>
          <w:szCs w:val="28"/>
        </w:rPr>
        <w:t>Начиная с младшей группы детей, подводят к различению жанров. Воспитатель сам называет жанр художественной литературы: «расскажу сказку, прочитаю стихотворение». Рассказав сказку, воспитатель помогает детям вспомнить интересные места, повторить характеристики персонажей («Петя-петушок, золотой гребешок», «Выросла репка большая-пребольшая»), назвать повторяющиеся обращения («</w:t>
      </w:r>
      <w:proofErr w:type="spellStart"/>
      <w:r w:rsidRPr="00104F81">
        <w:rPr>
          <w:rFonts w:ascii="Times New Roman" w:hAnsi="Times New Roman"/>
          <w:sz w:val="28"/>
          <w:szCs w:val="28"/>
        </w:rPr>
        <w:t>Козлятушки</w:t>
      </w:r>
      <w:proofErr w:type="spellEnd"/>
      <w:r w:rsidRPr="00104F81">
        <w:rPr>
          <w:rFonts w:ascii="Times New Roman" w:hAnsi="Times New Roman"/>
          <w:sz w:val="28"/>
          <w:szCs w:val="28"/>
        </w:rPr>
        <w:t xml:space="preserve">-ребятушки, </w:t>
      </w:r>
      <w:proofErr w:type="spellStart"/>
      <w:r w:rsidRPr="00104F81">
        <w:rPr>
          <w:rFonts w:ascii="Times New Roman" w:hAnsi="Times New Roman"/>
          <w:sz w:val="28"/>
          <w:szCs w:val="28"/>
        </w:rPr>
        <w:t>отомкнитеся</w:t>
      </w:r>
      <w:proofErr w:type="spellEnd"/>
      <w:r w:rsidRPr="00104F81">
        <w:rPr>
          <w:rFonts w:ascii="Times New Roman" w:hAnsi="Times New Roman"/>
          <w:sz w:val="28"/>
          <w:szCs w:val="28"/>
        </w:rPr>
        <w:t xml:space="preserve">, </w:t>
      </w:r>
      <w:proofErr w:type="spellStart"/>
      <w:r w:rsidRPr="00104F81">
        <w:rPr>
          <w:rFonts w:ascii="Times New Roman" w:hAnsi="Times New Roman"/>
          <w:sz w:val="28"/>
          <w:szCs w:val="28"/>
        </w:rPr>
        <w:t>отопритеся</w:t>
      </w:r>
      <w:proofErr w:type="spellEnd"/>
      <w:r w:rsidRPr="00104F81">
        <w:rPr>
          <w:rFonts w:ascii="Times New Roman" w:hAnsi="Times New Roman"/>
          <w:sz w:val="28"/>
          <w:szCs w:val="28"/>
        </w:rPr>
        <w:t>!», «Терем-теремок, кто в тереме живет?») и действия («</w:t>
      </w:r>
      <w:proofErr w:type="gramStart"/>
      <w:r w:rsidRPr="00104F81">
        <w:rPr>
          <w:rFonts w:ascii="Times New Roman" w:hAnsi="Times New Roman"/>
          <w:sz w:val="28"/>
          <w:szCs w:val="28"/>
        </w:rPr>
        <w:t>Тянут-потянут</w:t>
      </w:r>
      <w:proofErr w:type="gramEnd"/>
      <w:r w:rsidRPr="00104F81">
        <w:rPr>
          <w:rFonts w:ascii="Times New Roman" w:hAnsi="Times New Roman"/>
          <w:sz w:val="28"/>
          <w:szCs w:val="28"/>
        </w:rPr>
        <w:t>, вытянуть не могут»). Помогает запомнить этот материал и научиться повто</w:t>
      </w:r>
      <w:r>
        <w:rPr>
          <w:rFonts w:ascii="Times New Roman" w:hAnsi="Times New Roman"/>
          <w:sz w:val="28"/>
          <w:szCs w:val="28"/>
        </w:rPr>
        <w:t xml:space="preserve">рять его с разными интонациями. </w:t>
      </w:r>
      <w:r w:rsidRPr="00104F81">
        <w:rPr>
          <w:rFonts w:ascii="Times New Roman" w:hAnsi="Times New Roman"/>
          <w:sz w:val="28"/>
          <w:szCs w:val="28"/>
        </w:rPr>
        <w:t>Дети способны понять и запомнить сказку, повторить песенку, однако речь их недостаточно выразительна. Причинами могут быть плохая дикция, неумение правильно произносить звуки. Поэтому надо учить детей четко и внятно произносить звуки, повторять слова и словосочетания; создавать условия для того, чтобы новые слова вошли в активный словарь.</w:t>
      </w:r>
    </w:p>
    <w:p w:rsidR="00B51604" w:rsidRPr="00104F81" w:rsidRDefault="00B51604" w:rsidP="00B51604">
      <w:pPr>
        <w:pStyle w:val="a4"/>
        <w:jc w:val="both"/>
        <w:rPr>
          <w:rFonts w:ascii="Times New Roman" w:hAnsi="Times New Roman"/>
          <w:sz w:val="28"/>
          <w:szCs w:val="28"/>
        </w:rPr>
      </w:pPr>
      <w:r w:rsidRPr="00C90855">
        <w:rPr>
          <w:rFonts w:ascii="Times New Roman" w:hAnsi="Times New Roman"/>
          <w:i/>
          <w:sz w:val="28"/>
          <w:szCs w:val="28"/>
        </w:rPr>
        <w:t xml:space="preserve">      </w:t>
      </w:r>
      <w:r w:rsidRPr="00C90855">
        <w:rPr>
          <w:rFonts w:ascii="Times New Roman" w:hAnsi="Times New Roman"/>
          <w:b/>
          <w:i/>
          <w:sz w:val="28"/>
          <w:szCs w:val="28"/>
        </w:rPr>
        <w:t>В среднем дошкольном возрасте</w:t>
      </w:r>
      <w:r w:rsidRPr="00104F81">
        <w:rPr>
          <w:rFonts w:ascii="Times New Roman" w:hAnsi="Times New Roman"/>
          <w:sz w:val="28"/>
          <w:szCs w:val="28"/>
        </w:rPr>
        <w:t xml:space="preserve"> углубляется работа по воспитанию у детей способности к восприятию литературного произведения, стремления эмоционально откликаться на описанные события. На занятиях внимание детей привлекают и к содержанию, и к легко различимой на слух (</w:t>
      </w:r>
      <w:proofErr w:type="gramStart"/>
      <w:r w:rsidRPr="00104F81">
        <w:rPr>
          <w:rFonts w:ascii="Times New Roman" w:hAnsi="Times New Roman"/>
          <w:sz w:val="28"/>
          <w:szCs w:val="28"/>
        </w:rPr>
        <w:t>стихотворная</w:t>
      </w:r>
      <w:proofErr w:type="gramEnd"/>
      <w:r w:rsidRPr="00104F81">
        <w:rPr>
          <w:rFonts w:ascii="Times New Roman" w:hAnsi="Times New Roman"/>
          <w:sz w:val="28"/>
          <w:szCs w:val="28"/>
        </w:rPr>
        <w:t xml:space="preserve">, прозаическая) форме произведения, а также к некоторым особенностям литературного языка (сравнения, эпитеты). Это содействует развитию поэтического слуха, чуткости к образной речи. Как и в младших группах, воспитатель называет жанр произведения. Становится возможен небольшой анализ произведения, то есть беседа о </w:t>
      </w:r>
      <w:proofErr w:type="gramStart"/>
      <w:r w:rsidRPr="00104F81">
        <w:rPr>
          <w:rFonts w:ascii="Times New Roman" w:hAnsi="Times New Roman"/>
          <w:sz w:val="28"/>
          <w:szCs w:val="28"/>
        </w:rPr>
        <w:t>прочитанном</w:t>
      </w:r>
      <w:proofErr w:type="gramEnd"/>
      <w:r w:rsidRPr="00104F81">
        <w:rPr>
          <w:rFonts w:ascii="Times New Roman" w:hAnsi="Times New Roman"/>
          <w:sz w:val="28"/>
          <w:szCs w:val="28"/>
        </w:rPr>
        <w:t xml:space="preserve">. Детей учат отвечать на вопросы, понравилась ли сказка (рассказ), о чем рассказывается, какими словами она начинается и какими заканчивается. Беседа развивает умение размышлять, </w:t>
      </w:r>
      <w:proofErr w:type="gramStart"/>
      <w:r w:rsidRPr="00104F81">
        <w:rPr>
          <w:rFonts w:ascii="Times New Roman" w:hAnsi="Times New Roman"/>
          <w:sz w:val="28"/>
          <w:szCs w:val="28"/>
        </w:rPr>
        <w:t>высказывать свое отношение</w:t>
      </w:r>
      <w:proofErr w:type="gramEnd"/>
      <w:r w:rsidRPr="00104F81">
        <w:rPr>
          <w:rFonts w:ascii="Times New Roman" w:hAnsi="Times New Roman"/>
          <w:sz w:val="28"/>
          <w:szCs w:val="28"/>
        </w:rPr>
        <w:t xml:space="preserve"> к персонажам, правильно оценивать их поступки, характеризовать нравственные качества, дает возможность поддерживать интерес к художественному слову, образным выражениям, грамматическим конструкциям.</w:t>
      </w:r>
    </w:p>
    <w:p w:rsidR="00B51604" w:rsidRPr="00104F81" w:rsidRDefault="00B51604" w:rsidP="00B51604">
      <w:pPr>
        <w:pStyle w:val="a4"/>
        <w:jc w:val="both"/>
        <w:rPr>
          <w:rFonts w:ascii="Times New Roman" w:hAnsi="Times New Roman"/>
          <w:sz w:val="28"/>
          <w:szCs w:val="28"/>
        </w:rPr>
      </w:pPr>
      <w:r>
        <w:rPr>
          <w:rFonts w:ascii="Times New Roman" w:hAnsi="Times New Roman"/>
          <w:sz w:val="28"/>
          <w:szCs w:val="28"/>
        </w:rPr>
        <w:lastRenderedPageBreak/>
        <w:t xml:space="preserve">      </w:t>
      </w:r>
      <w:r w:rsidRPr="00C90855">
        <w:rPr>
          <w:rFonts w:ascii="Times New Roman" w:hAnsi="Times New Roman"/>
          <w:b/>
          <w:i/>
          <w:sz w:val="28"/>
          <w:szCs w:val="28"/>
        </w:rPr>
        <w:t>В старшем дошкольном возрасте</w:t>
      </w:r>
      <w:r w:rsidRPr="00104F81">
        <w:rPr>
          <w:rFonts w:ascii="Times New Roman" w:hAnsi="Times New Roman"/>
          <w:sz w:val="28"/>
          <w:szCs w:val="28"/>
        </w:rPr>
        <w:t xml:space="preserve"> возникает устойчивый интерес к книгам, желание слушать их чтение. Накопленный жизненный и литературный опыт дает ребенку возможность понимать идею произведения, поступки героев, мотивы поведения. Дети начинают осознанно относиться к авторскому слову, замечать особенности языка, образную речь и воспроизводить ее.</w:t>
      </w:r>
      <w:r w:rsidRPr="00306241">
        <w:rPr>
          <w:rFonts w:ascii="Times New Roman" w:hAnsi="Times New Roman"/>
          <w:noProof/>
          <w:sz w:val="28"/>
          <w:szCs w:val="28"/>
          <w:lang w:eastAsia="ru-RU"/>
        </w:rPr>
        <w:t xml:space="preserve"> </w:t>
      </w:r>
    </w:p>
    <w:p w:rsidR="00B51604" w:rsidRPr="00104F81" w:rsidRDefault="00B51604" w:rsidP="00B51604">
      <w:pPr>
        <w:pStyle w:val="a4"/>
        <w:jc w:val="both"/>
        <w:rPr>
          <w:rFonts w:ascii="Times New Roman" w:hAnsi="Times New Roman"/>
          <w:sz w:val="28"/>
          <w:szCs w:val="28"/>
        </w:rPr>
      </w:pPr>
      <w:r>
        <w:rPr>
          <w:rFonts w:ascii="Times New Roman" w:hAnsi="Times New Roman"/>
          <w:sz w:val="28"/>
          <w:szCs w:val="28"/>
        </w:rPr>
        <w:t xml:space="preserve">      </w:t>
      </w:r>
      <w:r w:rsidRPr="00104F81">
        <w:rPr>
          <w:rFonts w:ascii="Times New Roman" w:hAnsi="Times New Roman"/>
          <w:sz w:val="28"/>
          <w:szCs w:val="28"/>
        </w:rPr>
        <w:t xml:space="preserve">Необходима систематическая целенаправленная работа по знакомству детей с жанром прозы и поэзии, с содержанием сказок и рассказов, с их композиционными и языковыми особенностями. </w:t>
      </w:r>
      <w:proofErr w:type="gramStart"/>
      <w:r w:rsidRPr="00104F81">
        <w:rPr>
          <w:rFonts w:ascii="Times New Roman" w:hAnsi="Times New Roman"/>
          <w:sz w:val="28"/>
          <w:szCs w:val="28"/>
        </w:rPr>
        <w:t>При этом используются словесные методические приемы в сочетании с наглядными: беседы после ознакомления с произведением, помогающие определить жанр, основное содержание, средства художественной выразительности; зачитывание фрагментов из произведения по просьбе детей (выборочное чтение); беседы о прочитанных ранее любимых детьми книгах; знакомство с писателем: демонстрация портрета, рассказ о творчестве, рассматривание книг, иллюстраций к ним;</w:t>
      </w:r>
      <w:proofErr w:type="gramEnd"/>
      <w:r w:rsidRPr="00104F81">
        <w:rPr>
          <w:rFonts w:ascii="Times New Roman" w:hAnsi="Times New Roman"/>
          <w:sz w:val="28"/>
          <w:szCs w:val="28"/>
        </w:rPr>
        <w:t xml:space="preserve"> просмотр диафильмов, кинофильмов, диапозитивов по литературным произведениям (возможен только после знакомства с текстом книги); прослушивание записей исполнения литературных произведений м</w:t>
      </w:r>
      <w:r>
        <w:rPr>
          <w:rFonts w:ascii="Times New Roman" w:hAnsi="Times New Roman"/>
          <w:sz w:val="28"/>
          <w:szCs w:val="28"/>
        </w:rPr>
        <w:t xml:space="preserve">астерами художественного слова. </w:t>
      </w:r>
      <w:r w:rsidRPr="00104F81">
        <w:rPr>
          <w:rFonts w:ascii="Times New Roman" w:hAnsi="Times New Roman"/>
          <w:sz w:val="28"/>
          <w:szCs w:val="28"/>
        </w:rPr>
        <w:t>Свое отношение к сказкам, рассказам, басням и стихам дети выражают в рисунке, поэтому сюжеты литературных произведений можно предлагать как темы для рисования.</w:t>
      </w:r>
    </w:p>
    <w:p w:rsidR="00B51604" w:rsidRDefault="00B51604" w:rsidP="00B51604">
      <w:pPr>
        <w:pStyle w:val="a4"/>
        <w:rPr>
          <w:rFonts w:ascii="Times New Roman" w:hAnsi="Times New Roman"/>
          <w:sz w:val="28"/>
          <w:szCs w:val="28"/>
        </w:rPr>
      </w:pPr>
    </w:p>
    <w:p w:rsidR="00B51604" w:rsidRPr="00C90855" w:rsidRDefault="00B51604" w:rsidP="00B51604">
      <w:pPr>
        <w:pStyle w:val="a4"/>
        <w:jc w:val="center"/>
        <w:rPr>
          <w:rFonts w:ascii="Times New Roman" w:hAnsi="Times New Roman"/>
          <w:b/>
          <w:color w:val="E36C0A"/>
          <w:sz w:val="32"/>
          <w:szCs w:val="28"/>
        </w:rPr>
      </w:pPr>
      <w:r>
        <w:rPr>
          <w:rFonts w:ascii="Times New Roman" w:hAnsi="Times New Roman"/>
          <w:b/>
          <w:color w:val="E36C0A"/>
          <w:sz w:val="32"/>
          <w:szCs w:val="28"/>
        </w:rPr>
        <w:t>2.2</w:t>
      </w:r>
      <w:r w:rsidRPr="00C90855">
        <w:rPr>
          <w:rFonts w:ascii="Times New Roman" w:hAnsi="Times New Roman"/>
          <w:b/>
          <w:color w:val="E36C0A"/>
          <w:sz w:val="32"/>
          <w:szCs w:val="28"/>
        </w:rPr>
        <w:t>. Методика заучивания стихотворений</w:t>
      </w:r>
    </w:p>
    <w:p w:rsidR="00B51604" w:rsidRPr="00306241" w:rsidRDefault="00B51604" w:rsidP="00B51604">
      <w:pPr>
        <w:pStyle w:val="a4"/>
        <w:jc w:val="both"/>
        <w:rPr>
          <w:rFonts w:ascii="Times New Roman" w:hAnsi="Times New Roman"/>
          <w:sz w:val="28"/>
          <w:szCs w:val="28"/>
        </w:rPr>
      </w:pPr>
      <w:r>
        <w:rPr>
          <w:rFonts w:ascii="Times New Roman" w:hAnsi="Times New Roman"/>
          <w:sz w:val="28"/>
          <w:szCs w:val="28"/>
        </w:rPr>
        <w:t xml:space="preserve">      </w:t>
      </w:r>
      <w:r w:rsidRPr="00306241">
        <w:rPr>
          <w:rFonts w:ascii="Times New Roman" w:hAnsi="Times New Roman"/>
          <w:sz w:val="28"/>
          <w:szCs w:val="28"/>
        </w:rPr>
        <w:t xml:space="preserve">В методике развития речи особое место занимает работа, направленная на воспитание у детей любви к поэзии, ознакомление с поэтическими произведениями, развитие умений воспринимать и выразительно воспроизводить стихи. </w:t>
      </w:r>
      <w:r w:rsidRPr="00C90855">
        <w:rPr>
          <w:rFonts w:ascii="Times New Roman" w:hAnsi="Times New Roman"/>
          <w:b/>
          <w:i/>
          <w:sz w:val="28"/>
          <w:szCs w:val="28"/>
        </w:rPr>
        <w:t>Заучивание стихотворений – одно из средств умственного, нравственного и эстетического воспитания детей.</w:t>
      </w:r>
      <w:r w:rsidRPr="00306241">
        <w:rPr>
          <w:rFonts w:ascii="Times New Roman" w:hAnsi="Times New Roman"/>
          <w:sz w:val="28"/>
          <w:szCs w:val="28"/>
        </w:rPr>
        <w:t xml:space="preserve"> Вопрос о заучивании детьми стихотворений должен быть связан с развитием эстетического восприятия поэзии, художественного слова. В дошкольном возрасте важно учить детей воспринимать и оценивать поэтическое произведение, воспитывать художественный вкус.</w:t>
      </w:r>
      <w:r>
        <w:rPr>
          <w:rFonts w:ascii="Times New Roman" w:hAnsi="Times New Roman"/>
          <w:sz w:val="28"/>
          <w:szCs w:val="28"/>
        </w:rPr>
        <w:t xml:space="preserve"> </w:t>
      </w:r>
      <w:r w:rsidRPr="00306241">
        <w:rPr>
          <w:rFonts w:ascii="Times New Roman" w:hAnsi="Times New Roman"/>
          <w:sz w:val="28"/>
          <w:szCs w:val="28"/>
        </w:rPr>
        <w:t>Воспринимая поэтические образы, дети получают эстетическое наслаждение. В. Г. Белинский, обращаясь к педагогам, писал: «Читайте детям стихи, пусть ухо их приучится к гармонии русского слова, сердце преисполнится чувством изящного, пусть поэзия действуе</w:t>
      </w:r>
      <w:r>
        <w:rPr>
          <w:rFonts w:ascii="Times New Roman" w:hAnsi="Times New Roman"/>
          <w:sz w:val="28"/>
          <w:szCs w:val="28"/>
        </w:rPr>
        <w:t xml:space="preserve">т на них так же, как и музыка». </w:t>
      </w:r>
      <w:r w:rsidRPr="00306241">
        <w:rPr>
          <w:rFonts w:ascii="Times New Roman" w:hAnsi="Times New Roman"/>
          <w:sz w:val="28"/>
          <w:szCs w:val="28"/>
        </w:rPr>
        <w:t>Стихи действуют на ребенка силой и обаянием ритма, мелодики; дете</w:t>
      </w:r>
      <w:r>
        <w:rPr>
          <w:rFonts w:ascii="Times New Roman" w:hAnsi="Times New Roman"/>
          <w:sz w:val="28"/>
          <w:szCs w:val="28"/>
        </w:rPr>
        <w:t xml:space="preserve">й привлекает к себе мир звуков. </w:t>
      </w:r>
      <w:r w:rsidRPr="00306241">
        <w:rPr>
          <w:rFonts w:ascii="Times New Roman" w:hAnsi="Times New Roman"/>
          <w:sz w:val="28"/>
          <w:szCs w:val="28"/>
        </w:rPr>
        <w:t>В стихотворении рассматривают две стороны: содержание художественного образа и поэтическую форму (музыкальность, ритмичность). Необходимо научить ребенка понимать и воспринимать эти две стороны в их единстве.</w:t>
      </w:r>
    </w:p>
    <w:p w:rsidR="00B51604" w:rsidRPr="00306241" w:rsidRDefault="00B51604" w:rsidP="00B51604">
      <w:pPr>
        <w:pStyle w:val="a4"/>
        <w:jc w:val="both"/>
        <w:rPr>
          <w:rFonts w:ascii="Times New Roman" w:hAnsi="Times New Roman"/>
          <w:sz w:val="28"/>
          <w:szCs w:val="28"/>
        </w:rPr>
      </w:pPr>
      <w:r>
        <w:rPr>
          <w:noProof/>
          <w:lang w:eastAsia="ru-RU"/>
        </w:rPr>
        <w:drawing>
          <wp:anchor distT="0" distB="0" distL="114300" distR="114300" simplePos="0" relativeHeight="251700224" behindDoc="1" locked="0" layoutInCell="1" allowOverlap="1">
            <wp:simplePos x="0" y="0"/>
            <wp:positionH relativeFrom="column">
              <wp:posOffset>4578350</wp:posOffset>
            </wp:positionH>
            <wp:positionV relativeFrom="paragraph">
              <wp:posOffset>7101840</wp:posOffset>
            </wp:positionV>
            <wp:extent cx="1856740" cy="2317750"/>
            <wp:effectExtent l="0" t="0" r="0" b="6350"/>
            <wp:wrapNone/>
            <wp:docPr id="27" name="Рисунок 27"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descr="17"/>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1856740" cy="23177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sz w:val="28"/>
          <w:szCs w:val="28"/>
        </w:rPr>
        <w:t xml:space="preserve">      </w:t>
      </w:r>
      <w:r w:rsidRPr="00306241">
        <w:rPr>
          <w:rFonts w:ascii="Times New Roman" w:hAnsi="Times New Roman"/>
          <w:sz w:val="28"/>
          <w:szCs w:val="28"/>
        </w:rPr>
        <w:t xml:space="preserve">Для </w:t>
      </w:r>
      <w:r w:rsidRPr="00C90855">
        <w:rPr>
          <w:rFonts w:ascii="Times New Roman" w:hAnsi="Times New Roman"/>
          <w:b/>
          <w:i/>
          <w:sz w:val="28"/>
          <w:szCs w:val="28"/>
        </w:rPr>
        <w:t>методики заучивания</w:t>
      </w:r>
      <w:r w:rsidRPr="00306241">
        <w:rPr>
          <w:rFonts w:ascii="Times New Roman" w:hAnsi="Times New Roman"/>
          <w:sz w:val="28"/>
          <w:szCs w:val="28"/>
        </w:rPr>
        <w:t xml:space="preserve"> стихов существенно знание особенностей восприят</w:t>
      </w:r>
      <w:r>
        <w:rPr>
          <w:rFonts w:ascii="Times New Roman" w:hAnsi="Times New Roman"/>
          <w:sz w:val="28"/>
          <w:szCs w:val="28"/>
        </w:rPr>
        <w:t xml:space="preserve">ия и запоминания стихов детьми. </w:t>
      </w:r>
      <w:r w:rsidRPr="00306241">
        <w:rPr>
          <w:rFonts w:ascii="Times New Roman" w:hAnsi="Times New Roman"/>
          <w:sz w:val="28"/>
          <w:szCs w:val="28"/>
        </w:rPr>
        <w:t>Облегчает восприятие поэзии и процесс запоминания стихотворений любовь детей к звукам и игре с ними, к повтору, о</w:t>
      </w:r>
      <w:r>
        <w:rPr>
          <w:rFonts w:ascii="Times New Roman" w:hAnsi="Times New Roman"/>
          <w:sz w:val="28"/>
          <w:szCs w:val="28"/>
        </w:rPr>
        <w:t xml:space="preserve">собая чувствительность к рифме. </w:t>
      </w:r>
      <w:r w:rsidRPr="00306241">
        <w:rPr>
          <w:rFonts w:ascii="Times New Roman" w:hAnsi="Times New Roman"/>
          <w:sz w:val="28"/>
          <w:szCs w:val="28"/>
        </w:rPr>
        <w:t xml:space="preserve">Легче запоминаются стихи с яркими, конкретными образами, так как мышление ребенка отличается </w:t>
      </w:r>
      <w:r w:rsidRPr="00306241">
        <w:rPr>
          <w:rFonts w:ascii="Times New Roman" w:hAnsi="Times New Roman"/>
          <w:sz w:val="28"/>
          <w:szCs w:val="28"/>
        </w:rPr>
        <w:lastRenderedPageBreak/>
        <w:t xml:space="preserve">образностью. Воспринимая стихотворение, дети мысленно «рисуют» его содержание. Поэтому и хорошо запоминаются стихи, в которых налицо образность, предметность, лаконизм. Этим требованиям отвечают стихи А. </w:t>
      </w:r>
      <w:proofErr w:type="spellStart"/>
      <w:r w:rsidRPr="00306241">
        <w:rPr>
          <w:rFonts w:ascii="Times New Roman" w:hAnsi="Times New Roman"/>
          <w:sz w:val="28"/>
          <w:szCs w:val="28"/>
        </w:rPr>
        <w:t>Барто</w:t>
      </w:r>
      <w:proofErr w:type="spellEnd"/>
      <w:r w:rsidRPr="00306241">
        <w:rPr>
          <w:rFonts w:ascii="Times New Roman" w:hAnsi="Times New Roman"/>
          <w:sz w:val="28"/>
          <w:szCs w:val="28"/>
        </w:rPr>
        <w:t xml:space="preserve">, С. </w:t>
      </w:r>
      <w:proofErr w:type="spellStart"/>
      <w:r w:rsidRPr="00306241">
        <w:rPr>
          <w:rFonts w:ascii="Times New Roman" w:hAnsi="Times New Roman"/>
          <w:sz w:val="28"/>
          <w:szCs w:val="28"/>
        </w:rPr>
        <w:t>Капутикян</w:t>
      </w:r>
      <w:proofErr w:type="spellEnd"/>
      <w:r w:rsidRPr="00306241">
        <w:rPr>
          <w:rFonts w:ascii="Times New Roman" w:hAnsi="Times New Roman"/>
          <w:sz w:val="28"/>
          <w:szCs w:val="28"/>
        </w:rPr>
        <w:t>, С. Маршака и других.</w:t>
      </w:r>
      <w:r w:rsidRPr="00306241">
        <w:rPr>
          <w:rFonts w:ascii="Times New Roman" w:hAnsi="Times New Roman"/>
          <w:noProof/>
          <w:sz w:val="28"/>
          <w:szCs w:val="28"/>
          <w:lang w:eastAsia="ru-RU"/>
        </w:rPr>
        <w:t xml:space="preserve"> </w:t>
      </w:r>
      <w:r w:rsidRPr="00306241">
        <w:rPr>
          <w:rFonts w:ascii="Times New Roman" w:hAnsi="Times New Roman"/>
          <w:sz w:val="28"/>
          <w:szCs w:val="28"/>
        </w:rPr>
        <w:t xml:space="preserve">Малыши быстро запоминают короткие стихи, в которых много глаголов, существительных, где конкретность, образность сочетаются с динамикой действия. В старших группах дети запоминают </w:t>
      </w:r>
      <w:proofErr w:type="gramStart"/>
      <w:r w:rsidRPr="00306241">
        <w:rPr>
          <w:rFonts w:ascii="Times New Roman" w:hAnsi="Times New Roman"/>
          <w:sz w:val="28"/>
          <w:szCs w:val="28"/>
        </w:rPr>
        <w:t>значительно большие</w:t>
      </w:r>
      <w:proofErr w:type="gramEnd"/>
      <w:r w:rsidRPr="00306241">
        <w:rPr>
          <w:rFonts w:ascii="Times New Roman" w:hAnsi="Times New Roman"/>
          <w:sz w:val="28"/>
          <w:szCs w:val="28"/>
        </w:rPr>
        <w:t xml:space="preserve"> по объему стихи (два четверостишия) с эпитетами и метафорами. На характер заучивания положительно влияет интерес к содержанию стихотворения. Быстрое запоминание зависит от установки на запоминание, мотивации (для чего нужно?). Это могут быть чтение стихов на утреннике; чтение маме и бабушке, чтобы их порадовать; выступить перед малышами и другие мотивы. Установка мобилизует память, внимание; ребенок старается б</w:t>
      </w:r>
      <w:r>
        <w:rPr>
          <w:rFonts w:ascii="Times New Roman" w:hAnsi="Times New Roman"/>
          <w:sz w:val="28"/>
          <w:szCs w:val="28"/>
        </w:rPr>
        <w:t xml:space="preserve">ыстрее и лучше запомнить текст. </w:t>
      </w:r>
      <w:r w:rsidRPr="00306241">
        <w:rPr>
          <w:rFonts w:ascii="Times New Roman" w:hAnsi="Times New Roman"/>
          <w:sz w:val="28"/>
          <w:szCs w:val="28"/>
        </w:rPr>
        <w:t xml:space="preserve">Следует учитывать и то обстоятельство, что в непроизвольной деятельности, когда не ставится задача запомнить стихотворение, дети легко усваивают и запоминают целые страницы. В произвольной деятельности, на занятиях, когда ставится задача запомнить стихотворение, дети испытывают трудности. Установлено, что способность к произвольному запоминанию можно формировать у детей начиная с 4–5 лет. Задача воспитателя – вести детей от непроизвольного запоминания к </w:t>
      </w:r>
      <w:proofErr w:type="gramStart"/>
      <w:r w:rsidRPr="00306241">
        <w:rPr>
          <w:rFonts w:ascii="Times New Roman" w:hAnsi="Times New Roman"/>
          <w:sz w:val="28"/>
          <w:szCs w:val="28"/>
        </w:rPr>
        <w:t>произвольному</w:t>
      </w:r>
      <w:proofErr w:type="gramEnd"/>
      <w:r w:rsidRPr="00306241">
        <w:rPr>
          <w:rFonts w:ascii="Times New Roman" w:hAnsi="Times New Roman"/>
          <w:sz w:val="28"/>
          <w:szCs w:val="28"/>
        </w:rPr>
        <w:t xml:space="preserve">. Необходимо, чтобы дети </w:t>
      </w:r>
      <w:r>
        <w:rPr>
          <w:rFonts w:ascii="Times New Roman" w:hAnsi="Times New Roman"/>
          <w:sz w:val="28"/>
          <w:szCs w:val="28"/>
        </w:rPr>
        <w:t xml:space="preserve">умели ставить цель – запомнить. </w:t>
      </w:r>
      <w:r w:rsidRPr="00306241">
        <w:rPr>
          <w:rFonts w:ascii="Times New Roman" w:hAnsi="Times New Roman"/>
          <w:sz w:val="28"/>
          <w:szCs w:val="28"/>
        </w:rPr>
        <w:t>Характерной чертой памяти маленьких детей является ее механический характер. Но даже трехлетние малыши обнаруживают смысловую память, которую необходимо развивать, так как осмысленное запоминание гораздо прочнее механического. Поэтому важно довести до сознания детей смысл произведения, за</w:t>
      </w:r>
      <w:r>
        <w:rPr>
          <w:rFonts w:ascii="Times New Roman" w:hAnsi="Times New Roman"/>
          <w:sz w:val="28"/>
          <w:szCs w:val="28"/>
        </w:rPr>
        <w:t>ранее готовить их к восприятию.</w:t>
      </w:r>
      <w:r>
        <w:rPr>
          <w:noProof/>
          <w:lang w:eastAsia="ru-RU"/>
        </w:rPr>
        <w:drawing>
          <wp:anchor distT="0" distB="0" distL="114300" distR="114300" simplePos="0" relativeHeight="251669504" behindDoc="0" locked="0" layoutInCell="1" allowOverlap="1">
            <wp:simplePos x="0" y="0"/>
            <wp:positionH relativeFrom="column">
              <wp:posOffset>3957955</wp:posOffset>
            </wp:positionH>
            <wp:positionV relativeFrom="paragraph">
              <wp:posOffset>4293870</wp:posOffset>
            </wp:positionV>
            <wp:extent cx="1973580" cy="2444115"/>
            <wp:effectExtent l="0" t="0" r="7620" b="0"/>
            <wp:wrapSquare wrapText="bothSides"/>
            <wp:docPr id="26" name="Рисунок 26" descr="1310216028_dlia-skoln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1310216028_dlia-skolnika"/>
                    <pic:cNvPicPr>
                      <a:picLocks noChangeAspect="1" noChangeArrowheads="1"/>
                    </pic:cNvPicPr>
                  </pic:nvPicPr>
                  <pic:blipFill>
                    <a:blip r:embed="rId20">
                      <a:extLst>
                        <a:ext uri="{28A0092B-C50C-407E-A947-70E740481C1C}">
                          <a14:useLocalDpi xmlns:a14="http://schemas.microsoft.com/office/drawing/2010/main"/>
                        </a:ext>
                      </a:extLst>
                    </a:blip>
                    <a:srcRect/>
                    <a:stretch>
                      <a:fillRect/>
                    </a:stretch>
                  </pic:blipFill>
                  <pic:spPr bwMode="auto">
                    <a:xfrm>
                      <a:off x="0" y="0"/>
                      <a:ext cx="1973580" cy="24441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sz w:val="28"/>
          <w:szCs w:val="28"/>
        </w:rPr>
        <w:t xml:space="preserve"> </w:t>
      </w:r>
      <w:r w:rsidRPr="00306241">
        <w:rPr>
          <w:rFonts w:ascii="Times New Roman" w:hAnsi="Times New Roman"/>
          <w:sz w:val="28"/>
          <w:szCs w:val="28"/>
        </w:rPr>
        <w:t>Следовательно, на запоминание и воспроизведение стихотворения оказывают влияние психологические, возрастные и индивидуальные особенности усвоения материала, а также содержание и форма поэтического текста. С другой стороны, существенное значение имеют приемы обучения заучиванию стихов и качество художественного исполнения их взрослыми.</w:t>
      </w:r>
    </w:p>
    <w:p w:rsidR="00B51604" w:rsidRPr="00306241" w:rsidRDefault="00B51604" w:rsidP="00B51604">
      <w:pPr>
        <w:pStyle w:val="a4"/>
        <w:jc w:val="both"/>
        <w:rPr>
          <w:rFonts w:ascii="Times New Roman" w:hAnsi="Times New Roman"/>
          <w:sz w:val="28"/>
          <w:szCs w:val="28"/>
        </w:rPr>
      </w:pPr>
      <w:r>
        <w:rPr>
          <w:rFonts w:ascii="Times New Roman" w:hAnsi="Times New Roman"/>
          <w:sz w:val="28"/>
          <w:szCs w:val="28"/>
        </w:rPr>
        <w:t xml:space="preserve">      </w:t>
      </w:r>
      <w:r w:rsidRPr="00C90855">
        <w:rPr>
          <w:rFonts w:ascii="Times New Roman" w:hAnsi="Times New Roman"/>
          <w:b/>
          <w:i/>
          <w:sz w:val="28"/>
          <w:szCs w:val="28"/>
        </w:rPr>
        <w:t>Заучивание стихов включает в себя два связанных между собой процесса:</w:t>
      </w:r>
      <w:r w:rsidRPr="00306241">
        <w:rPr>
          <w:rFonts w:ascii="Times New Roman" w:hAnsi="Times New Roman"/>
          <w:sz w:val="28"/>
          <w:szCs w:val="28"/>
        </w:rPr>
        <w:t xml:space="preserve"> слушание поэтического произведения и его воспроизведение, то есть чтение стихотворения наизусть. Как уже говорилось выше, воспроизведение поэтического текста зависит от того, насколько глубоко и полно ребенок поймет произведение, прочувствует его. В то же время выразительное чтение – самостоятельная, сложная художественная деятельность, в процессе которой р</w:t>
      </w:r>
      <w:r>
        <w:rPr>
          <w:rFonts w:ascii="Times New Roman" w:hAnsi="Times New Roman"/>
          <w:sz w:val="28"/>
          <w:szCs w:val="28"/>
        </w:rPr>
        <w:t xml:space="preserve">азвиваются способности ребенка. </w:t>
      </w:r>
      <w:r w:rsidRPr="00306241">
        <w:rPr>
          <w:rFonts w:ascii="Times New Roman" w:hAnsi="Times New Roman"/>
          <w:sz w:val="28"/>
          <w:szCs w:val="28"/>
        </w:rPr>
        <w:t>Задача подготовить ребенка к восприятию стихотворения, прочитать стихи так, чтобы дети их почувствовали и поняли, представляет дл</w:t>
      </w:r>
      <w:r>
        <w:rPr>
          <w:rFonts w:ascii="Times New Roman" w:hAnsi="Times New Roman"/>
          <w:sz w:val="28"/>
          <w:szCs w:val="28"/>
        </w:rPr>
        <w:t xml:space="preserve">я педагога известную </w:t>
      </w:r>
      <w:r>
        <w:rPr>
          <w:rFonts w:ascii="Times New Roman" w:hAnsi="Times New Roman"/>
          <w:sz w:val="28"/>
          <w:szCs w:val="28"/>
        </w:rPr>
        <w:lastRenderedPageBreak/>
        <w:t xml:space="preserve">сложность. </w:t>
      </w:r>
      <w:r w:rsidRPr="00306241">
        <w:rPr>
          <w:rFonts w:ascii="Times New Roman" w:hAnsi="Times New Roman"/>
          <w:sz w:val="28"/>
          <w:szCs w:val="28"/>
        </w:rPr>
        <w:t>Если детям предоставляется возможность самим разобраться в содержании стихотворения, они не всегда справляются с этим и часто не осознают смысл.</w:t>
      </w:r>
      <w:r>
        <w:rPr>
          <w:rFonts w:ascii="Times New Roman" w:hAnsi="Times New Roman"/>
          <w:sz w:val="28"/>
          <w:szCs w:val="28"/>
        </w:rPr>
        <w:t xml:space="preserve"> </w:t>
      </w:r>
      <w:r w:rsidRPr="00306241">
        <w:rPr>
          <w:rFonts w:ascii="Times New Roman" w:hAnsi="Times New Roman"/>
          <w:sz w:val="28"/>
          <w:szCs w:val="28"/>
        </w:rPr>
        <w:t>Более глубокому воздействию стихов на ребенка помогает предварительная подготовка к их восприятию, которая раскрыта выше (объяснение непонятных слов, рассматривание картинок, экскурсии, наблюдения в природе и др.).</w:t>
      </w:r>
    </w:p>
    <w:p w:rsidR="00B51604" w:rsidRPr="00306241" w:rsidRDefault="00B51604" w:rsidP="00B51604">
      <w:pPr>
        <w:pStyle w:val="a4"/>
        <w:jc w:val="both"/>
        <w:rPr>
          <w:rFonts w:ascii="Times New Roman" w:hAnsi="Times New Roman"/>
          <w:sz w:val="28"/>
          <w:szCs w:val="28"/>
        </w:rPr>
      </w:pPr>
      <w:r w:rsidRPr="00C90855">
        <w:rPr>
          <w:rFonts w:ascii="Times New Roman" w:hAnsi="Times New Roman"/>
          <w:b/>
          <w:i/>
          <w:sz w:val="28"/>
          <w:szCs w:val="28"/>
        </w:rPr>
        <w:t xml:space="preserve">      При заучивании</w:t>
      </w:r>
      <w:r w:rsidRPr="00306241">
        <w:rPr>
          <w:rFonts w:ascii="Times New Roman" w:hAnsi="Times New Roman"/>
          <w:sz w:val="28"/>
          <w:szCs w:val="28"/>
        </w:rPr>
        <w:t xml:space="preserve"> с детьми стихов перед воспитателем стоят </w:t>
      </w:r>
      <w:r w:rsidRPr="00C90855">
        <w:rPr>
          <w:rFonts w:ascii="Times New Roman" w:hAnsi="Times New Roman"/>
          <w:b/>
          <w:i/>
          <w:sz w:val="28"/>
          <w:szCs w:val="28"/>
        </w:rPr>
        <w:t>две задачи:</w:t>
      </w:r>
    </w:p>
    <w:p w:rsidR="00B51604" w:rsidRDefault="00B51604" w:rsidP="00B51604">
      <w:pPr>
        <w:pStyle w:val="a4"/>
        <w:numPr>
          <w:ilvl w:val="0"/>
          <w:numId w:val="7"/>
        </w:numPr>
        <w:jc w:val="both"/>
        <w:rPr>
          <w:rFonts w:ascii="Times New Roman" w:hAnsi="Times New Roman"/>
          <w:sz w:val="28"/>
          <w:szCs w:val="28"/>
        </w:rPr>
      </w:pPr>
      <w:r w:rsidRPr="00306241">
        <w:rPr>
          <w:rFonts w:ascii="Times New Roman" w:hAnsi="Times New Roman"/>
          <w:sz w:val="28"/>
          <w:szCs w:val="28"/>
        </w:rPr>
        <w:t>Добиваться хорошего запоминания стихов, т.е. развивать способность к длительному удерживанию стихотворения в памяти.</w:t>
      </w:r>
    </w:p>
    <w:p w:rsidR="00B51604" w:rsidRPr="00326040" w:rsidRDefault="00B51604" w:rsidP="00B51604">
      <w:pPr>
        <w:pStyle w:val="a4"/>
        <w:numPr>
          <w:ilvl w:val="0"/>
          <w:numId w:val="7"/>
        </w:numPr>
        <w:jc w:val="both"/>
        <w:rPr>
          <w:rFonts w:ascii="Times New Roman" w:hAnsi="Times New Roman"/>
          <w:sz w:val="28"/>
          <w:szCs w:val="28"/>
        </w:rPr>
      </w:pPr>
      <w:r w:rsidRPr="00326040">
        <w:rPr>
          <w:rFonts w:ascii="Times New Roman" w:hAnsi="Times New Roman"/>
          <w:sz w:val="28"/>
          <w:szCs w:val="28"/>
        </w:rPr>
        <w:t>Учить детей читать стихи выразительно.</w:t>
      </w:r>
    </w:p>
    <w:p w:rsidR="00B51604" w:rsidRPr="00306241" w:rsidRDefault="00B51604" w:rsidP="00B51604">
      <w:pPr>
        <w:pStyle w:val="a4"/>
        <w:jc w:val="both"/>
        <w:rPr>
          <w:rFonts w:ascii="Times New Roman" w:hAnsi="Times New Roman"/>
          <w:sz w:val="28"/>
          <w:szCs w:val="28"/>
        </w:rPr>
      </w:pPr>
      <w:r w:rsidRPr="00306241">
        <w:rPr>
          <w:rFonts w:ascii="Times New Roman" w:hAnsi="Times New Roman"/>
          <w:sz w:val="28"/>
          <w:szCs w:val="28"/>
        </w:rPr>
        <w:t>Обе задачи решаются одновременно. Если вначале работать над запоминанием текста, а потом над выразительностью, ребенка придется переучивать, так как он приобретет привычку читать невыразительно. С другой стороны, текст держит ребенка в плену. Поэтому на первый план выходит задача запоминания стихотворения, затем – его выразительного чтения.</w:t>
      </w:r>
    </w:p>
    <w:p w:rsidR="00B51604" w:rsidRPr="00306241" w:rsidRDefault="00B51604" w:rsidP="00B51604">
      <w:pPr>
        <w:pStyle w:val="a4"/>
        <w:jc w:val="both"/>
        <w:rPr>
          <w:rFonts w:ascii="Times New Roman" w:hAnsi="Times New Roman"/>
          <w:sz w:val="28"/>
          <w:szCs w:val="28"/>
        </w:rPr>
      </w:pPr>
      <w:r>
        <w:rPr>
          <w:rFonts w:ascii="Times New Roman" w:hAnsi="Times New Roman"/>
          <w:sz w:val="28"/>
          <w:szCs w:val="28"/>
        </w:rPr>
        <w:t xml:space="preserve">      </w:t>
      </w:r>
      <w:r w:rsidRPr="00306241">
        <w:rPr>
          <w:rFonts w:ascii="Times New Roman" w:hAnsi="Times New Roman"/>
          <w:sz w:val="28"/>
          <w:szCs w:val="28"/>
        </w:rPr>
        <w:t>Не рекомендуется заучивать стихи хором, так как искажается или пропадает смысл стихотворения; появляются дефекты речи, закрепляется неправильное произношение; пассивные дети при хоровом чтении остаются пассивными. Хоровое повторение текста мешает выразительности, приводит к монотонности, ненужной тягучести, искажению окончаний слов, вызывает у д</w:t>
      </w:r>
      <w:r>
        <w:rPr>
          <w:rFonts w:ascii="Times New Roman" w:hAnsi="Times New Roman"/>
          <w:sz w:val="28"/>
          <w:szCs w:val="28"/>
        </w:rPr>
        <w:t xml:space="preserve">етей быстрое утомление от шума. </w:t>
      </w:r>
      <w:r w:rsidRPr="00306241">
        <w:rPr>
          <w:rFonts w:ascii="Times New Roman" w:hAnsi="Times New Roman"/>
          <w:sz w:val="28"/>
          <w:szCs w:val="28"/>
        </w:rPr>
        <w:t xml:space="preserve">«Читая хором, – писала Е. И. Тихеева, – дети рубят, скандируют стихи, отбивают рифмы, приобретают одну и ту же манеру </w:t>
      </w:r>
      <w:proofErr w:type="gramStart"/>
      <w:r w:rsidRPr="00306241">
        <w:rPr>
          <w:rFonts w:ascii="Times New Roman" w:hAnsi="Times New Roman"/>
          <w:sz w:val="28"/>
          <w:szCs w:val="28"/>
        </w:rPr>
        <w:t>крикливого</w:t>
      </w:r>
      <w:proofErr w:type="gramEnd"/>
      <w:r w:rsidRPr="00306241">
        <w:rPr>
          <w:rFonts w:ascii="Times New Roman" w:hAnsi="Times New Roman"/>
          <w:sz w:val="28"/>
          <w:szCs w:val="28"/>
        </w:rPr>
        <w:t xml:space="preserve"> бессмысленного чтения, убивающего всякую индивидуальность».</w:t>
      </w:r>
    </w:p>
    <w:p w:rsidR="00B51604" w:rsidRPr="00306241" w:rsidRDefault="00B51604" w:rsidP="00B51604">
      <w:pPr>
        <w:pStyle w:val="a4"/>
        <w:jc w:val="both"/>
        <w:rPr>
          <w:rFonts w:ascii="Times New Roman" w:hAnsi="Times New Roman"/>
          <w:sz w:val="28"/>
          <w:szCs w:val="28"/>
        </w:rPr>
      </w:pPr>
      <w:r>
        <w:rPr>
          <w:rFonts w:ascii="Times New Roman" w:hAnsi="Times New Roman"/>
          <w:sz w:val="28"/>
          <w:szCs w:val="28"/>
        </w:rPr>
        <w:t xml:space="preserve">     </w:t>
      </w:r>
      <w:r w:rsidRPr="00306241">
        <w:rPr>
          <w:rFonts w:ascii="Times New Roman" w:hAnsi="Times New Roman"/>
          <w:sz w:val="28"/>
          <w:szCs w:val="28"/>
        </w:rPr>
        <w:t xml:space="preserve"> Не следует требовать полного запоминания стихотворения на одном занятии. Психологи отмечают, что для этого необходимо от 8 до 10 повторений, которые следует распределить в течение какого-то отрезка времени. Для лучшего за поминания рекомендуют менять форму повторения, читать по ролям, повторять стихи при подходящих обстоятельствах.</w:t>
      </w:r>
    </w:p>
    <w:p w:rsidR="00B51604" w:rsidRPr="00306241" w:rsidRDefault="00B51604" w:rsidP="00B51604">
      <w:pPr>
        <w:pStyle w:val="a4"/>
        <w:jc w:val="both"/>
        <w:rPr>
          <w:rFonts w:ascii="Times New Roman" w:hAnsi="Times New Roman"/>
          <w:sz w:val="28"/>
          <w:szCs w:val="28"/>
        </w:rPr>
      </w:pPr>
      <w:r>
        <w:rPr>
          <w:rFonts w:ascii="Times New Roman" w:hAnsi="Times New Roman"/>
          <w:sz w:val="28"/>
          <w:szCs w:val="28"/>
        </w:rPr>
        <w:t xml:space="preserve">      </w:t>
      </w:r>
      <w:r w:rsidRPr="00306241">
        <w:rPr>
          <w:rFonts w:ascii="Times New Roman" w:hAnsi="Times New Roman"/>
          <w:sz w:val="28"/>
          <w:szCs w:val="28"/>
        </w:rPr>
        <w:t xml:space="preserve">В процессе заучивания стихов следует учитывать индивидуальные особенности детей, их склонности и вкусы, отсутствие у отдельных детей интереса к поэзии. Молчаливым детям предлагаются </w:t>
      </w:r>
      <w:proofErr w:type="gramStart"/>
      <w:r w:rsidRPr="00306241">
        <w:rPr>
          <w:rFonts w:ascii="Times New Roman" w:hAnsi="Times New Roman"/>
          <w:sz w:val="28"/>
          <w:szCs w:val="28"/>
        </w:rPr>
        <w:t>ритмичные стихи</w:t>
      </w:r>
      <w:proofErr w:type="gramEnd"/>
      <w:r w:rsidRPr="00306241">
        <w:rPr>
          <w:rFonts w:ascii="Times New Roman" w:hAnsi="Times New Roman"/>
          <w:sz w:val="28"/>
          <w:szCs w:val="28"/>
        </w:rPr>
        <w:t xml:space="preserve">, потешки, песенки. </w:t>
      </w:r>
      <w:proofErr w:type="gramStart"/>
      <w:r w:rsidRPr="00306241">
        <w:rPr>
          <w:rFonts w:ascii="Times New Roman" w:hAnsi="Times New Roman"/>
          <w:sz w:val="28"/>
          <w:szCs w:val="28"/>
        </w:rPr>
        <w:t>Застенчивым</w:t>
      </w:r>
      <w:proofErr w:type="gramEnd"/>
      <w:r w:rsidRPr="00306241">
        <w:rPr>
          <w:rFonts w:ascii="Times New Roman" w:hAnsi="Times New Roman"/>
          <w:sz w:val="28"/>
          <w:szCs w:val="28"/>
        </w:rPr>
        <w:t xml:space="preserve"> – приятно услышать свое имя в </w:t>
      </w:r>
      <w:proofErr w:type="spellStart"/>
      <w:r w:rsidRPr="00306241">
        <w:rPr>
          <w:rFonts w:ascii="Times New Roman" w:hAnsi="Times New Roman"/>
          <w:sz w:val="28"/>
          <w:szCs w:val="28"/>
        </w:rPr>
        <w:t>потешке</w:t>
      </w:r>
      <w:proofErr w:type="spellEnd"/>
      <w:r w:rsidRPr="00306241">
        <w:rPr>
          <w:rFonts w:ascii="Times New Roman" w:hAnsi="Times New Roman"/>
          <w:sz w:val="28"/>
          <w:szCs w:val="28"/>
        </w:rPr>
        <w:t>, поставить себя на место действующего лица. Внимания требуют дети со слабой восприим</w:t>
      </w:r>
      <w:r>
        <w:rPr>
          <w:rFonts w:ascii="Times New Roman" w:hAnsi="Times New Roman"/>
          <w:sz w:val="28"/>
          <w:szCs w:val="28"/>
        </w:rPr>
        <w:t xml:space="preserve">чивостью к ритму и рифме стиха. </w:t>
      </w:r>
      <w:r w:rsidRPr="00306241">
        <w:rPr>
          <w:rFonts w:ascii="Times New Roman" w:hAnsi="Times New Roman"/>
          <w:sz w:val="28"/>
          <w:szCs w:val="28"/>
        </w:rPr>
        <w:t>Необходимо создавать «атмосферу поэзии» в детском саду, когда поэтическое слово звучит на прогулке, в повседневном общении, на природе. Важно читать детям стихи, заучивать их не от случая к случаю, не только к праздникам, а систематически в течение года, развивать потребность слушать и запоминать.</w:t>
      </w:r>
    </w:p>
    <w:p w:rsidR="00B51604" w:rsidRPr="00C90855" w:rsidRDefault="00B51604" w:rsidP="00B51604">
      <w:pPr>
        <w:pStyle w:val="a4"/>
        <w:jc w:val="both"/>
        <w:rPr>
          <w:rFonts w:ascii="Times New Roman" w:hAnsi="Times New Roman"/>
          <w:b/>
          <w:i/>
          <w:sz w:val="28"/>
          <w:szCs w:val="28"/>
        </w:rPr>
      </w:pPr>
      <w:r>
        <w:rPr>
          <w:rFonts w:ascii="Times New Roman" w:hAnsi="Times New Roman"/>
          <w:sz w:val="28"/>
          <w:szCs w:val="28"/>
        </w:rPr>
        <w:t xml:space="preserve">      </w:t>
      </w:r>
      <w:r w:rsidRPr="00C90855">
        <w:rPr>
          <w:rFonts w:ascii="Times New Roman" w:hAnsi="Times New Roman"/>
          <w:b/>
          <w:i/>
          <w:sz w:val="28"/>
          <w:szCs w:val="28"/>
        </w:rPr>
        <w:t>Заучивание стихов на разных возрастных этапах имеет свои особенности.</w:t>
      </w:r>
    </w:p>
    <w:p w:rsidR="00B51604" w:rsidRPr="00306241" w:rsidRDefault="00B51604" w:rsidP="00B51604">
      <w:pPr>
        <w:pStyle w:val="a4"/>
        <w:jc w:val="both"/>
        <w:rPr>
          <w:rFonts w:ascii="Times New Roman" w:hAnsi="Times New Roman"/>
          <w:sz w:val="28"/>
          <w:szCs w:val="28"/>
        </w:rPr>
      </w:pPr>
      <w:r w:rsidRPr="00C90855">
        <w:rPr>
          <w:rFonts w:ascii="Times New Roman" w:hAnsi="Times New Roman"/>
          <w:b/>
          <w:i/>
          <w:sz w:val="28"/>
          <w:szCs w:val="28"/>
        </w:rPr>
        <w:t xml:space="preserve">      В младшем дошкольном возрасте</w:t>
      </w:r>
      <w:r w:rsidRPr="00306241">
        <w:rPr>
          <w:rFonts w:ascii="Times New Roman" w:hAnsi="Times New Roman"/>
          <w:sz w:val="28"/>
          <w:szCs w:val="28"/>
        </w:rPr>
        <w:t xml:space="preserve"> для заучивания используются коротенькие потешки и стихи (А. </w:t>
      </w:r>
      <w:proofErr w:type="spellStart"/>
      <w:r w:rsidRPr="00306241">
        <w:rPr>
          <w:rFonts w:ascii="Times New Roman" w:hAnsi="Times New Roman"/>
          <w:sz w:val="28"/>
          <w:szCs w:val="28"/>
        </w:rPr>
        <w:t>Барто</w:t>
      </w:r>
      <w:proofErr w:type="spellEnd"/>
      <w:r w:rsidRPr="00306241">
        <w:rPr>
          <w:rFonts w:ascii="Times New Roman" w:hAnsi="Times New Roman"/>
          <w:sz w:val="28"/>
          <w:szCs w:val="28"/>
        </w:rPr>
        <w:t xml:space="preserve"> «Игрушки»; Е. Благинина «Огонек»; Д. Хармс «Кораблик» и др.). В них описываются хорошо знакомые игрушки, </w:t>
      </w:r>
      <w:r w:rsidRPr="00306241">
        <w:rPr>
          <w:rFonts w:ascii="Times New Roman" w:hAnsi="Times New Roman"/>
          <w:sz w:val="28"/>
          <w:szCs w:val="28"/>
        </w:rPr>
        <w:lastRenderedPageBreak/>
        <w:t>животные, дети. По объему это четверостишия, они понятны по содержанию, просты по композиции, ритм пляшущий, веселый, с явно выраженной рифмой. Часто есть момент игрового действия. Эти особенности стихов о</w:t>
      </w:r>
      <w:r>
        <w:rPr>
          <w:rFonts w:ascii="Times New Roman" w:hAnsi="Times New Roman"/>
          <w:sz w:val="28"/>
          <w:szCs w:val="28"/>
        </w:rPr>
        <w:t xml:space="preserve">блегчают процесс их заучивания. </w:t>
      </w:r>
      <w:r w:rsidRPr="00306241">
        <w:rPr>
          <w:rFonts w:ascii="Times New Roman" w:hAnsi="Times New Roman"/>
          <w:sz w:val="28"/>
          <w:szCs w:val="28"/>
        </w:rPr>
        <w:t>Наличие игровых моментов, небольшой объем стихов дают возможность часто повторять текст и использовать игровые приемы в процессе заучивания стихов.</w:t>
      </w:r>
      <w:r>
        <w:rPr>
          <w:rFonts w:ascii="Times New Roman" w:hAnsi="Times New Roman"/>
          <w:sz w:val="28"/>
          <w:szCs w:val="28"/>
        </w:rPr>
        <w:t xml:space="preserve"> </w:t>
      </w:r>
      <w:r w:rsidRPr="00306241">
        <w:rPr>
          <w:rFonts w:ascii="Times New Roman" w:hAnsi="Times New Roman"/>
          <w:sz w:val="28"/>
          <w:szCs w:val="28"/>
        </w:rPr>
        <w:t xml:space="preserve">Поскольку у детей младше четырех лет еще недостаточно развита способность к произвольному запоминанию, на занятиях не ставится задача запомнить стихотворение. Вместе с тем стихи заучиваются в процессе многократного чтения. Воспитатель несколько раз (5–6) повторяет текст, пользуясь разными приемами. Чтение дополняется игровыми действиями, которые совершают дети. Так, читая стихотворение Е. Благининой «Флажок», воспитатель предлагает детям походить с флажком по комнате; при чтении педагогом стихотворения А. </w:t>
      </w:r>
      <w:proofErr w:type="spellStart"/>
      <w:r w:rsidRPr="00306241">
        <w:rPr>
          <w:rFonts w:ascii="Times New Roman" w:hAnsi="Times New Roman"/>
          <w:sz w:val="28"/>
          <w:szCs w:val="28"/>
        </w:rPr>
        <w:t>Барто</w:t>
      </w:r>
      <w:proofErr w:type="spellEnd"/>
      <w:r w:rsidRPr="00306241">
        <w:rPr>
          <w:rFonts w:ascii="Times New Roman" w:hAnsi="Times New Roman"/>
          <w:sz w:val="28"/>
          <w:szCs w:val="28"/>
        </w:rPr>
        <w:t xml:space="preserve"> «Лошадка» дети изображают, как они едут на лошадке. В дальнейшем чтение стихов включают в другие занятия, в дидактические игры, в рассматривание игрушек, картинок.</w:t>
      </w:r>
    </w:p>
    <w:p w:rsidR="00B51604" w:rsidRPr="00306241" w:rsidRDefault="00B51604" w:rsidP="00B51604">
      <w:pPr>
        <w:pStyle w:val="a4"/>
        <w:jc w:val="both"/>
        <w:rPr>
          <w:rFonts w:ascii="Times New Roman" w:hAnsi="Times New Roman"/>
          <w:sz w:val="28"/>
          <w:szCs w:val="28"/>
        </w:rPr>
      </w:pPr>
      <w:r w:rsidRPr="00C90855">
        <w:rPr>
          <w:rFonts w:ascii="Times New Roman" w:hAnsi="Times New Roman"/>
          <w:i/>
          <w:sz w:val="28"/>
          <w:szCs w:val="28"/>
        </w:rPr>
        <w:t xml:space="preserve">      </w:t>
      </w:r>
      <w:r w:rsidRPr="00C90855">
        <w:rPr>
          <w:rFonts w:ascii="Times New Roman" w:hAnsi="Times New Roman"/>
          <w:b/>
          <w:i/>
          <w:sz w:val="28"/>
          <w:szCs w:val="28"/>
        </w:rPr>
        <w:t>В среднем дошкольном возрасте</w:t>
      </w:r>
      <w:r w:rsidRPr="00306241">
        <w:rPr>
          <w:rFonts w:ascii="Times New Roman" w:hAnsi="Times New Roman"/>
          <w:sz w:val="28"/>
          <w:szCs w:val="28"/>
        </w:rPr>
        <w:t xml:space="preserve"> продолжается работа по воспитанию интереса к поэзии, желания запоминать и выразительно читать стихи, польз</w:t>
      </w:r>
      <w:r>
        <w:rPr>
          <w:rFonts w:ascii="Times New Roman" w:hAnsi="Times New Roman"/>
          <w:sz w:val="28"/>
          <w:szCs w:val="28"/>
        </w:rPr>
        <w:t xml:space="preserve">уясь естественными интонациями. </w:t>
      </w:r>
      <w:r w:rsidRPr="00306241">
        <w:rPr>
          <w:rFonts w:ascii="Times New Roman" w:hAnsi="Times New Roman"/>
          <w:sz w:val="28"/>
          <w:szCs w:val="28"/>
        </w:rPr>
        <w:t>Заучивание стихов проводится как специальное занятие или как его часть, где ставится задача запомнить произведение. Рекомендуются более сложные по содержанию и форме стихи, увеличивается объем (Е. Благинина «Мамин день», «Не мешайте мне труд</w:t>
      </w:r>
      <w:r>
        <w:rPr>
          <w:rFonts w:ascii="Times New Roman" w:hAnsi="Times New Roman"/>
          <w:sz w:val="28"/>
          <w:szCs w:val="28"/>
        </w:rPr>
        <w:t xml:space="preserve">иться»; С. Маршак «Мяч» и др.). </w:t>
      </w:r>
      <w:r w:rsidRPr="00306241">
        <w:rPr>
          <w:rFonts w:ascii="Times New Roman" w:hAnsi="Times New Roman"/>
          <w:sz w:val="28"/>
          <w:szCs w:val="28"/>
        </w:rPr>
        <w:t>Методика заучивания усложняется, вводится единая для средней и старшей гру</w:t>
      </w:r>
      <w:proofErr w:type="gramStart"/>
      <w:r w:rsidRPr="00306241">
        <w:rPr>
          <w:rFonts w:ascii="Times New Roman" w:hAnsi="Times New Roman"/>
          <w:sz w:val="28"/>
          <w:szCs w:val="28"/>
        </w:rPr>
        <w:t>пп стр</w:t>
      </w:r>
      <w:proofErr w:type="gramEnd"/>
      <w:r w:rsidRPr="00306241">
        <w:rPr>
          <w:rFonts w:ascii="Times New Roman" w:hAnsi="Times New Roman"/>
          <w:sz w:val="28"/>
          <w:szCs w:val="28"/>
        </w:rPr>
        <w:t xml:space="preserve">уктура </w:t>
      </w:r>
      <w:r>
        <w:rPr>
          <w:rFonts w:ascii="Times New Roman" w:hAnsi="Times New Roman"/>
          <w:sz w:val="28"/>
          <w:szCs w:val="28"/>
        </w:rPr>
        <w:t xml:space="preserve">образовательной деятельности. </w:t>
      </w:r>
      <w:r w:rsidRPr="00306241">
        <w:rPr>
          <w:rFonts w:ascii="Times New Roman" w:hAnsi="Times New Roman"/>
          <w:sz w:val="28"/>
          <w:szCs w:val="28"/>
        </w:rPr>
        <w:t>Конечно, содержание и форма анализа, приемы обучения выразительному чтению на каждом возрастном этапе различаются. В средней группе, особенно в начале года, большое место занимают игровые приемы; и</w:t>
      </w:r>
      <w:r>
        <w:rPr>
          <w:rFonts w:ascii="Times New Roman" w:hAnsi="Times New Roman"/>
          <w:sz w:val="28"/>
          <w:szCs w:val="28"/>
        </w:rPr>
        <w:t xml:space="preserve">спользуется наглядный материал. </w:t>
      </w:r>
      <w:r w:rsidRPr="00306241">
        <w:rPr>
          <w:rFonts w:ascii="Times New Roman" w:hAnsi="Times New Roman"/>
          <w:sz w:val="28"/>
          <w:szCs w:val="28"/>
        </w:rPr>
        <w:t>Чем старше дети, тем больше надо опираться на понимание и осознанное освоение приемов запоминания и выразительного чтения. При чтении стихотворения в средней группе можно в кратком анализе обращать внимание детей на художественные образы, элементы сравнения, метафоры, эпитеты (в стихотворении Е. Серовой «Одуванчик» – образные эпитеты: одуванчик белоголовый, ве</w:t>
      </w:r>
      <w:r>
        <w:rPr>
          <w:rFonts w:ascii="Times New Roman" w:hAnsi="Times New Roman"/>
          <w:sz w:val="28"/>
          <w:szCs w:val="28"/>
        </w:rPr>
        <w:t xml:space="preserve">тер душистый, цветок пушистый). </w:t>
      </w:r>
      <w:r w:rsidRPr="00306241">
        <w:rPr>
          <w:rFonts w:ascii="Times New Roman" w:hAnsi="Times New Roman"/>
          <w:sz w:val="28"/>
          <w:szCs w:val="28"/>
        </w:rPr>
        <w:t>Надо постараться довести до ребенка понимание смысла. Когда он понимает, о чем читает стихотворение, то естественно справляется с расстановкой логических ударений. В противном случае возникает привычка выделять рифмованные слова, отчего может искажаться смысл произведения.</w:t>
      </w:r>
    </w:p>
    <w:p w:rsidR="00B51604" w:rsidRDefault="00B51604" w:rsidP="00B51604">
      <w:pPr>
        <w:pStyle w:val="a4"/>
        <w:jc w:val="both"/>
        <w:rPr>
          <w:rFonts w:ascii="Times New Roman" w:hAnsi="Times New Roman"/>
          <w:sz w:val="28"/>
          <w:szCs w:val="28"/>
        </w:rPr>
      </w:pPr>
      <w:r w:rsidRPr="00C90855">
        <w:rPr>
          <w:rFonts w:ascii="Times New Roman" w:hAnsi="Times New Roman"/>
          <w:i/>
          <w:sz w:val="28"/>
          <w:szCs w:val="28"/>
        </w:rPr>
        <w:t xml:space="preserve">      </w:t>
      </w:r>
      <w:r w:rsidRPr="00C90855">
        <w:rPr>
          <w:rFonts w:ascii="Times New Roman" w:hAnsi="Times New Roman"/>
          <w:b/>
          <w:i/>
          <w:sz w:val="28"/>
          <w:szCs w:val="28"/>
        </w:rPr>
        <w:t>В старшем дошкольном возрасте</w:t>
      </w:r>
      <w:r w:rsidRPr="00306241">
        <w:rPr>
          <w:rFonts w:ascii="Times New Roman" w:hAnsi="Times New Roman"/>
          <w:sz w:val="28"/>
          <w:szCs w:val="28"/>
        </w:rPr>
        <w:t xml:space="preserve"> совершенствуется умение осмысленно, отчетливо, ясно и выразительно читать наизусть стихи, проявляя инициативу и самостоятельность. Для заучивания рекомендуются достаточно сложные по содержанию и художественным средствам стихи (А. С. Пушкин «Ель растет перед дворцом»; И. Суриков «Зима»; Е. Благинина «Посидим в тишине»; Е. Серова «Незабудки»; С. Есенин «Белая береза»). В подготовительной к школе группе даются для заучивания басни И. А. </w:t>
      </w:r>
      <w:r w:rsidRPr="00306241">
        <w:rPr>
          <w:rFonts w:ascii="Times New Roman" w:hAnsi="Times New Roman"/>
          <w:sz w:val="28"/>
          <w:szCs w:val="28"/>
        </w:rPr>
        <w:lastRenderedPageBreak/>
        <w:t>Крылова «Стрекоза и Муравей», «Ворона и Лисица», «Лебедь, Рак и Щука». Приемы обучения в основном те же, что и в средней группе, но для лучшего воспроизведения уместно помогать детям</w:t>
      </w:r>
      <w:r>
        <w:rPr>
          <w:rFonts w:ascii="Times New Roman" w:hAnsi="Times New Roman"/>
          <w:sz w:val="28"/>
          <w:szCs w:val="28"/>
        </w:rPr>
        <w:t>,</w:t>
      </w:r>
      <w:r w:rsidRPr="00306241">
        <w:rPr>
          <w:rFonts w:ascii="Times New Roman" w:hAnsi="Times New Roman"/>
          <w:sz w:val="28"/>
          <w:szCs w:val="28"/>
        </w:rPr>
        <w:t xml:space="preserve"> создать поэтическое настроение, представить в воображении картины природы или обстоятел</w:t>
      </w:r>
      <w:r>
        <w:rPr>
          <w:rFonts w:ascii="Times New Roman" w:hAnsi="Times New Roman"/>
          <w:sz w:val="28"/>
          <w:szCs w:val="28"/>
        </w:rPr>
        <w:t xml:space="preserve">ьства, которым посвящены стихи. </w:t>
      </w:r>
      <w:r w:rsidRPr="00306241">
        <w:rPr>
          <w:rFonts w:ascii="Times New Roman" w:hAnsi="Times New Roman"/>
          <w:sz w:val="28"/>
          <w:szCs w:val="28"/>
        </w:rPr>
        <w:t>Большое значение в этом возрасте имеет подготовительная работа, обеспечивающая полноценное восприятие произведения. Занятие усложняется за счет более глубокого анализа стихов. Вместе с тем не стоит увлекаться работой по осмыслению поэтического текста. Это снижает художественный образ, его влияние на детские эмоции. Эстетическое воздействие снижается и при объяснении образных выражений. Невозможно также объяснить юмор. К поэзии нельзя подходить только с познавательной стороны, забывая о силе обаяния, которая кроется в художественной форме.</w:t>
      </w:r>
    </w:p>
    <w:p w:rsidR="00B51604" w:rsidRPr="00AD186F" w:rsidRDefault="00B51604" w:rsidP="00B51604">
      <w:pPr>
        <w:pStyle w:val="a4"/>
        <w:jc w:val="both"/>
        <w:rPr>
          <w:rFonts w:ascii="Times New Roman" w:hAnsi="Times New Roman"/>
          <w:color w:val="E36C0A"/>
          <w:sz w:val="28"/>
          <w:szCs w:val="28"/>
        </w:rPr>
      </w:pPr>
    </w:p>
    <w:p w:rsidR="00B51604" w:rsidRPr="00C90855" w:rsidRDefault="00B51604" w:rsidP="00B51604">
      <w:pPr>
        <w:pStyle w:val="a4"/>
        <w:jc w:val="center"/>
        <w:rPr>
          <w:rFonts w:ascii="Times New Roman" w:hAnsi="Times New Roman"/>
          <w:b/>
          <w:color w:val="E36C0A"/>
          <w:sz w:val="32"/>
          <w:szCs w:val="28"/>
        </w:rPr>
      </w:pPr>
      <w:r w:rsidRPr="00C90855">
        <w:rPr>
          <w:rFonts w:ascii="Times New Roman" w:hAnsi="Times New Roman"/>
          <w:b/>
          <w:color w:val="E36C0A"/>
          <w:sz w:val="32"/>
          <w:szCs w:val="28"/>
        </w:rPr>
        <w:t>Глава 3. Взаимодействие с узкими специалистами в рамках использования художественной литературы вне образовательной деятельности</w:t>
      </w:r>
    </w:p>
    <w:p w:rsidR="00B51604" w:rsidRPr="00306241" w:rsidRDefault="00B51604" w:rsidP="00B51604">
      <w:pPr>
        <w:pStyle w:val="a4"/>
        <w:jc w:val="both"/>
        <w:rPr>
          <w:rFonts w:ascii="Times New Roman" w:hAnsi="Times New Roman"/>
          <w:sz w:val="28"/>
          <w:szCs w:val="28"/>
        </w:rPr>
      </w:pPr>
      <w:r w:rsidRPr="00306241">
        <w:rPr>
          <w:rFonts w:ascii="Times New Roman" w:hAnsi="Times New Roman"/>
          <w:sz w:val="28"/>
          <w:szCs w:val="28"/>
        </w:rPr>
        <w:t xml:space="preserve"> </w:t>
      </w:r>
      <w:r>
        <w:rPr>
          <w:rFonts w:ascii="Times New Roman" w:hAnsi="Times New Roman"/>
          <w:sz w:val="28"/>
          <w:szCs w:val="28"/>
        </w:rPr>
        <w:t xml:space="preserve">     </w:t>
      </w:r>
      <w:r w:rsidRPr="00306241">
        <w:rPr>
          <w:rFonts w:ascii="Times New Roman" w:hAnsi="Times New Roman"/>
          <w:sz w:val="28"/>
          <w:szCs w:val="28"/>
        </w:rPr>
        <w:t>Знакомство с художественной литературой не может ограничиваться занятиями</w:t>
      </w:r>
      <w:r>
        <w:rPr>
          <w:rFonts w:ascii="Times New Roman" w:hAnsi="Times New Roman"/>
          <w:sz w:val="28"/>
          <w:szCs w:val="28"/>
        </w:rPr>
        <w:t>. В ходе моей работы ч</w:t>
      </w:r>
      <w:r w:rsidRPr="00306241">
        <w:rPr>
          <w:rFonts w:ascii="Times New Roman" w:hAnsi="Times New Roman"/>
          <w:sz w:val="28"/>
          <w:szCs w:val="28"/>
        </w:rPr>
        <w:t>тение и</w:t>
      </w:r>
      <w:r>
        <w:rPr>
          <w:rFonts w:ascii="Times New Roman" w:hAnsi="Times New Roman"/>
          <w:sz w:val="28"/>
          <w:szCs w:val="28"/>
        </w:rPr>
        <w:t xml:space="preserve"> рассказывание книг организую</w:t>
      </w:r>
      <w:r w:rsidRPr="00306241">
        <w:rPr>
          <w:rFonts w:ascii="Times New Roman" w:hAnsi="Times New Roman"/>
          <w:sz w:val="28"/>
          <w:szCs w:val="28"/>
        </w:rPr>
        <w:t xml:space="preserve"> во все</w:t>
      </w:r>
      <w:r>
        <w:rPr>
          <w:rFonts w:ascii="Times New Roman" w:hAnsi="Times New Roman"/>
          <w:sz w:val="28"/>
          <w:szCs w:val="28"/>
        </w:rPr>
        <w:t>х моментах</w:t>
      </w:r>
      <w:r w:rsidRPr="00306241">
        <w:rPr>
          <w:rFonts w:ascii="Times New Roman" w:hAnsi="Times New Roman"/>
          <w:sz w:val="28"/>
          <w:szCs w:val="28"/>
        </w:rPr>
        <w:t xml:space="preserve"> жизни детей в детском саду, его связы</w:t>
      </w:r>
      <w:r>
        <w:rPr>
          <w:rFonts w:ascii="Times New Roman" w:hAnsi="Times New Roman"/>
          <w:sz w:val="28"/>
          <w:szCs w:val="28"/>
        </w:rPr>
        <w:t>ваю</w:t>
      </w:r>
      <w:r w:rsidRPr="00306241">
        <w:rPr>
          <w:rFonts w:ascii="Times New Roman" w:hAnsi="Times New Roman"/>
          <w:sz w:val="28"/>
          <w:szCs w:val="28"/>
        </w:rPr>
        <w:t xml:space="preserve"> с играми и прогулками, с бытовой деятельностью и трудом.</w:t>
      </w:r>
      <w:r>
        <w:rPr>
          <w:rFonts w:ascii="Times New Roman" w:hAnsi="Times New Roman"/>
          <w:sz w:val="28"/>
          <w:szCs w:val="28"/>
        </w:rPr>
        <w:t xml:space="preserve"> </w:t>
      </w:r>
      <w:r w:rsidRPr="00306241">
        <w:rPr>
          <w:rFonts w:ascii="Times New Roman" w:hAnsi="Times New Roman"/>
          <w:sz w:val="28"/>
          <w:szCs w:val="28"/>
        </w:rPr>
        <w:t>Список произведений устного народного творчества и художественной литературы рекомендуется программой, а формы деятельности</w:t>
      </w:r>
      <w:r>
        <w:rPr>
          <w:rFonts w:ascii="Times New Roman" w:hAnsi="Times New Roman"/>
          <w:sz w:val="28"/>
          <w:szCs w:val="28"/>
        </w:rPr>
        <w:t xml:space="preserve">, </w:t>
      </w:r>
      <w:r w:rsidRPr="00306241">
        <w:rPr>
          <w:rFonts w:ascii="Times New Roman" w:hAnsi="Times New Roman"/>
          <w:sz w:val="28"/>
          <w:szCs w:val="28"/>
        </w:rPr>
        <w:t xml:space="preserve">в которую включается художественное слово, </w:t>
      </w:r>
      <w:r>
        <w:rPr>
          <w:rFonts w:ascii="Times New Roman" w:hAnsi="Times New Roman"/>
          <w:sz w:val="28"/>
          <w:szCs w:val="28"/>
        </w:rPr>
        <w:t xml:space="preserve">я использую </w:t>
      </w:r>
      <w:r w:rsidRPr="00306241">
        <w:rPr>
          <w:rFonts w:ascii="Times New Roman" w:hAnsi="Times New Roman"/>
          <w:sz w:val="28"/>
          <w:szCs w:val="28"/>
        </w:rPr>
        <w:t>более разнообразны</w:t>
      </w:r>
      <w:r>
        <w:rPr>
          <w:rFonts w:ascii="Times New Roman" w:hAnsi="Times New Roman"/>
          <w:sz w:val="28"/>
          <w:szCs w:val="28"/>
        </w:rPr>
        <w:t>е</w:t>
      </w:r>
      <w:r w:rsidRPr="00306241">
        <w:rPr>
          <w:rFonts w:ascii="Times New Roman" w:hAnsi="Times New Roman"/>
          <w:sz w:val="28"/>
          <w:szCs w:val="28"/>
        </w:rPr>
        <w:t>, чем занятия</w:t>
      </w:r>
      <w:r>
        <w:rPr>
          <w:rFonts w:ascii="Times New Roman" w:hAnsi="Times New Roman"/>
          <w:sz w:val="28"/>
          <w:szCs w:val="28"/>
        </w:rPr>
        <w:t>.</w:t>
      </w:r>
    </w:p>
    <w:p w:rsidR="00B51604" w:rsidRPr="00306241" w:rsidRDefault="00B51604" w:rsidP="00B51604">
      <w:pPr>
        <w:pStyle w:val="a4"/>
        <w:jc w:val="both"/>
        <w:rPr>
          <w:rFonts w:ascii="Times New Roman" w:hAnsi="Times New Roman"/>
          <w:sz w:val="28"/>
          <w:szCs w:val="28"/>
        </w:rPr>
      </w:pPr>
      <w:r>
        <w:rPr>
          <w:noProof/>
          <w:lang w:eastAsia="ru-RU"/>
        </w:rPr>
        <w:drawing>
          <wp:anchor distT="0" distB="0" distL="114300" distR="114300" simplePos="0" relativeHeight="251712512" behindDoc="1" locked="0" layoutInCell="1" allowOverlap="1">
            <wp:simplePos x="0" y="0"/>
            <wp:positionH relativeFrom="column">
              <wp:posOffset>-186690</wp:posOffset>
            </wp:positionH>
            <wp:positionV relativeFrom="paragraph">
              <wp:posOffset>295275</wp:posOffset>
            </wp:positionV>
            <wp:extent cx="1962785" cy="1471295"/>
            <wp:effectExtent l="0" t="0" r="0" b="0"/>
            <wp:wrapSquare wrapText="bothSides"/>
            <wp:docPr id="23" name="Рисунок 23" descr="DSCN1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DSCN1231"/>
                    <pic:cNvPicPr>
                      <a:picLocks noChangeAspect="1" noChangeArrowheads="1"/>
                    </pic:cNvPicPr>
                  </pic:nvPicPr>
                  <pic:blipFill>
                    <a:blip r:embed="rId21">
                      <a:extLst>
                        <a:ext uri="{28A0092B-C50C-407E-A947-70E740481C1C}">
                          <a14:useLocalDpi xmlns:a14="http://schemas.microsoft.com/office/drawing/2010/main"/>
                        </a:ext>
                      </a:extLst>
                    </a:blip>
                    <a:srcRect/>
                    <a:stretch>
                      <a:fillRect/>
                    </a:stretch>
                  </pic:blipFill>
                  <pic:spPr bwMode="auto">
                    <a:xfrm>
                      <a:off x="0" y="0"/>
                      <a:ext cx="1962785" cy="147129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sz w:val="28"/>
          <w:szCs w:val="28"/>
        </w:rPr>
        <w:t xml:space="preserve">      </w:t>
      </w:r>
      <w:r w:rsidRPr="00306241">
        <w:rPr>
          <w:rFonts w:ascii="Times New Roman" w:hAnsi="Times New Roman"/>
          <w:sz w:val="28"/>
          <w:szCs w:val="28"/>
        </w:rPr>
        <w:t xml:space="preserve">При использовании литературных произведений вне </w:t>
      </w:r>
      <w:r>
        <w:rPr>
          <w:rFonts w:ascii="Times New Roman" w:hAnsi="Times New Roman"/>
          <w:sz w:val="28"/>
          <w:szCs w:val="28"/>
        </w:rPr>
        <w:t>образовательной деятельности решаю</w:t>
      </w:r>
      <w:r w:rsidRPr="00306241">
        <w:rPr>
          <w:rFonts w:ascii="Times New Roman" w:hAnsi="Times New Roman"/>
          <w:sz w:val="28"/>
          <w:szCs w:val="28"/>
        </w:rPr>
        <w:t xml:space="preserve"> следующие задачи:</w:t>
      </w:r>
    </w:p>
    <w:p w:rsidR="00B51604" w:rsidRDefault="00B51604" w:rsidP="00B51604">
      <w:pPr>
        <w:pStyle w:val="a4"/>
        <w:numPr>
          <w:ilvl w:val="0"/>
          <w:numId w:val="8"/>
        </w:numPr>
        <w:jc w:val="both"/>
        <w:rPr>
          <w:rFonts w:ascii="Times New Roman" w:hAnsi="Times New Roman"/>
          <w:sz w:val="28"/>
          <w:szCs w:val="28"/>
        </w:rPr>
      </w:pPr>
      <w:r>
        <w:rPr>
          <w:noProof/>
          <w:lang w:eastAsia="ru-RU"/>
        </w:rPr>
        <w:drawing>
          <wp:anchor distT="0" distB="0" distL="114300" distR="114300" simplePos="0" relativeHeight="251703296" behindDoc="1" locked="0" layoutInCell="1" allowOverlap="1">
            <wp:simplePos x="0" y="0"/>
            <wp:positionH relativeFrom="column">
              <wp:posOffset>4568190</wp:posOffset>
            </wp:positionH>
            <wp:positionV relativeFrom="paragraph">
              <wp:posOffset>262890</wp:posOffset>
            </wp:positionV>
            <wp:extent cx="1856740" cy="2317750"/>
            <wp:effectExtent l="0" t="0" r="0" b="6350"/>
            <wp:wrapNone/>
            <wp:docPr id="21" name="Рисунок 21"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descr="17"/>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1856740" cy="2317750"/>
                    </a:xfrm>
                    <a:prstGeom prst="rect">
                      <a:avLst/>
                    </a:prstGeom>
                    <a:noFill/>
                  </pic:spPr>
                </pic:pic>
              </a:graphicData>
            </a:graphic>
            <wp14:sizeRelH relativeFrom="page">
              <wp14:pctWidth>0</wp14:pctWidth>
            </wp14:sizeRelH>
            <wp14:sizeRelV relativeFrom="page">
              <wp14:pctHeight>0</wp14:pctHeight>
            </wp14:sizeRelV>
          </wp:anchor>
        </w:drawing>
      </w:r>
      <w:r w:rsidRPr="00306241">
        <w:rPr>
          <w:rFonts w:ascii="Times New Roman" w:hAnsi="Times New Roman"/>
          <w:sz w:val="28"/>
          <w:szCs w:val="28"/>
        </w:rPr>
        <w:t>выполнение программы по ознакомлени</w:t>
      </w:r>
      <w:r>
        <w:rPr>
          <w:rFonts w:ascii="Times New Roman" w:hAnsi="Times New Roman"/>
          <w:sz w:val="28"/>
          <w:szCs w:val="28"/>
        </w:rPr>
        <w:t>ю с художественной литературой;</w:t>
      </w:r>
    </w:p>
    <w:p w:rsidR="00B51604" w:rsidRDefault="00B51604" w:rsidP="00B51604">
      <w:pPr>
        <w:pStyle w:val="a4"/>
        <w:numPr>
          <w:ilvl w:val="0"/>
          <w:numId w:val="8"/>
        </w:numPr>
        <w:jc w:val="both"/>
        <w:rPr>
          <w:rFonts w:ascii="Times New Roman" w:hAnsi="Times New Roman"/>
          <w:sz w:val="28"/>
          <w:szCs w:val="28"/>
        </w:rPr>
      </w:pPr>
      <w:r w:rsidRPr="00306241">
        <w:rPr>
          <w:rFonts w:ascii="Times New Roman" w:hAnsi="Times New Roman"/>
          <w:sz w:val="28"/>
          <w:szCs w:val="28"/>
        </w:rPr>
        <w:t>воспитание положительного эстетического отношения к произведению, умения чувствовать образный язык стихов, сказок, рассказов, в</w:t>
      </w:r>
      <w:r>
        <w:rPr>
          <w:rFonts w:ascii="Times New Roman" w:hAnsi="Times New Roman"/>
          <w:sz w:val="28"/>
          <w:szCs w:val="28"/>
        </w:rPr>
        <w:t>оспитание художественного вкуса;</w:t>
      </w:r>
    </w:p>
    <w:p w:rsidR="00B51604" w:rsidRPr="00326040" w:rsidRDefault="00B51604" w:rsidP="00B51604">
      <w:pPr>
        <w:pStyle w:val="a4"/>
        <w:numPr>
          <w:ilvl w:val="0"/>
          <w:numId w:val="8"/>
        </w:numPr>
        <w:jc w:val="both"/>
        <w:rPr>
          <w:rFonts w:ascii="Times New Roman" w:hAnsi="Times New Roman"/>
          <w:sz w:val="28"/>
          <w:szCs w:val="28"/>
        </w:rPr>
      </w:pPr>
      <w:r w:rsidRPr="00326040">
        <w:rPr>
          <w:rFonts w:ascii="Times New Roman" w:hAnsi="Times New Roman"/>
          <w:sz w:val="28"/>
          <w:szCs w:val="28"/>
        </w:rPr>
        <w:t>всестороннее воспитание и развитие ребенка с помощью произведений литературы и народного творчества.</w:t>
      </w:r>
    </w:p>
    <w:p w:rsidR="00B51604" w:rsidRDefault="00B51604" w:rsidP="00B51604">
      <w:pPr>
        <w:pStyle w:val="a4"/>
        <w:jc w:val="both"/>
        <w:rPr>
          <w:rFonts w:ascii="Times New Roman" w:hAnsi="Times New Roman"/>
          <w:sz w:val="28"/>
          <w:szCs w:val="28"/>
        </w:rPr>
      </w:pPr>
    </w:p>
    <w:p w:rsidR="00B51604" w:rsidRDefault="00B51604" w:rsidP="00B51604">
      <w:pPr>
        <w:pStyle w:val="a4"/>
        <w:jc w:val="both"/>
        <w:rPr>
          <w:rFonts w:ascii="Times New Roman" w:hAnsi="Times New Roman"/>
          <w:color w:val="E36C0A"/>
          <w:sz w:val="28"/>
          <w:szCs w:val="28"/>
        </w:rPr>
      </w:pPr>
    </w:p>
    <w:p w:rsidR="00B51604" w:rsidRDefault="00B51604" w:rsidP="00B51604">
      <w:pPr>
        <w:pStyle w:val="a4"/>
        <w:jc w:val="both"/>
        <w:rPr>
          <w:rFonts w:ascii="Times New Roman" w:hAnsi="Times New Roman"/>
          <w:color w:val="E36C0A"/>
          <w:sz w:val="28"/>
          <w:szCs w:val="28"/>
        </w:rPr>
      </w:pPr>
    </w:p>
    <w:p w:rsidR="00B51604" w:rsidRDefault="00B51604" w:rsidP="00B51604">
      <w:pPr>
        <w:pStyle w:val="a4"/>
        <w:jc w:val="both"/>
        <w:rPr>
          <w:rFonts w:ascii="Times New Roman" w:hAnsi="Times New Roman"/>
          <w:color w:val="E36C0A"/>
          <w:sz w:val="28"/>
          <w:szCs w:val="28"/>
        </w:rPr>
      </w:pPr>
    </w:p>
    <w:p w:rsidR="00B51604" w:rsidRDefault="00B51604" w:rsidP="00B51604">
      <w:pPr>
        <w:pStyle w:val="a4"/>
        <w:jc w:val="both"/>
        <w:rPr>
          <w:rFonts w:ascii="Times New Roman" w:hAnsi="Times New Roman"/>
          <w:color w:val="E36C0A"/>
          <w:sz w:val="28"/>
          <w:szCs w:val="28"/>
        </w:rPr>
      </w:pPr>
    </w:p>
    <w:p w:rsidR="00B51604" w:rsidRDefault="00B51604" w:rsidP="00B51604">
      <w:pPr>
        <w:pStyle w:val="a4"/>
        <w:jc w:val="both"/>
        <w:rPr>
          <w:rFonts w:ascii="Times New Roman" w:hAnsi="Times New Roman"/>
          <w:color w:val="E36C0A"/>
          <w:sz w:val="28"/>
          <w:szCs w:val="28"/>
        </w:rPr>
      </w:pPr>
    </w:p>
    <w:p w:rsidR="00B51604" w:rsidRDefault="00B51604" w:rsidP="00B51604">
      <w:pPr>
        <w:pStyle w:val="a4"/>
        <w:jc w:val="both"/>
        <w:rPr>
          <w:rFonts w:ascii="Times New Roman" w:hAnsi="Times New Roman"/>
          <w:color w:val="E36C0A"/>
          <w:sz w:val="28"/>
          <w:szCs w:val="28"/>
        </w:rPr>
      </w:pPr>
    </w:p>
    <w:p w:rsidR="00B51604" w:rsidRDefault="00B51604" w:rsidP="00B51604">
      <w:pPr>
        <w:pStyle w:val="a4"/>
        <w:jc w:val="both"/>
        <w:rPr>
          <w:rFonts w:ascii="Times New Roman" w:hAnsi="Times New Roman"/>
          <w:color w:val="E36C0A"/>
          <w:sz w:val="28"/>
          <w:szCs w:val="28"/>
        </w:rPr>
      </w:pPr>
    </w:p>
    <w:p w:rsidR="00B51604" w:rsidRPr="00B13967" w:rsidRDefault="00B51604" w:rsidP="00B51604">
      <w:pPr>
        <w:pStyle w:val="a4"/>
        <w:jc w:val="both"/>
        <w:rPr>
          <w:rFonts w:ascii="Times New Roman" w:hAnsi="Times New Roman"/>
          <w:color w:val="E36C0A"/>
          <w:sz w:val="28"/>
          <w:szCs w:val="28"/>
        </w:rPr>
      </w:pPr>
    </w:p>
    <w:p w:rsidR="00B51604" w:rsidRDefault="00B51604" w:rsidP="00B51604">
      <w:pPr>
        <w:pStyle w:val="a4"/>
        <w:jc w:val="both"/>
        <w:rPr>
          <w:rFonts w:ascii="Times New Roman" w:hAnsi="Times New Roman"/>
          <w:sz w:val="28"/>
          <w:szCs w:val="28"/>
        </w:rPr>
      </w:pPr>
    </w:p>
    <w:p w:rsidR="00B51604" w:rsidRDefault="00B51604" w:rsidP="00B51604">
      <w:pPr>
        <w:pStyle w:val="a4"/>
        <w:jc w:val="both"/>
        <w:rPr>
          <w:rFonts w:ascii="Times New Roman" w:hAnsi="Times New Roman"/>
          <w:sz w:val="28"/>
          <w:szCs w:val="28"/>
        </w:rPr>
      </w:pPr>
    </w:p>
    <w:p w:rsidR="00B51604" w:rsidRPr="00BF6F04" w:rsidRDefault="00B51604" w:rsidP="00B51604">
      <w:r>
        <w:rPr>
          <w:noProof/>
          <w:lang w:eastAsia="ru-RU"/>
        </w:rPr>
        <w:lastRenderedPageBreak/>
        <w:drawing>
          <wp:anchor distT="12192" distB="10160" distL="114300" distR="114300" simplePos="0" relativeHeight="251713536" behindDoc="1" locked="0" layoutInCell="1" allowOverlap="1">
            <wp:simplePos x="0" y="0"/>
            <wp:positionH relativeFrom="column">
              <wp:posOffset>-1280795</wp:posOffset>
            </wp:positionH>
            <wp:positionV relativeFrom="paragraph">
              <wp:posOffset>224282</wp:posOffset>
            </wp:positionV>
            <wp:extent cx="7985760" cy="6969125"/>
            <wp:effectExtent l="0" t="0" r="0" b="22225"/>
            <wp:wrapNone/>
            <wp:docPr id="20" name="Схема 2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14:sizeRelH relativeFrom="page">
              <wp14:pctWidth>0</wp14:pctWidth>
            </wp14:sizeRelH>
            <wp14:sizeRelV relativeFrom="page">
              <wp14:pctHeight>0</wp14:pctHeight>
            </wp14:sizeRelV>
          </wp:anchor>
        </w:drawing>
      </w:r>
    </w:p>
    <w:p w:rsidR="00B51604" w:rsidRPr="00BF6F04" w:rsidRDefault="00B51604" w:rsidP="00B51604"/>
    <w:p w:rsidR="00B51604" w:rsidRPr="00BF6F04" w:rsidRDefault="00B51604" w:rsidP="00B51604"/>
    <w:p w:rsidR="00B51604" w:rsidRPr="00BF6F04" w:rsidRDefault="00B51604" w:rsidP="00B51604"/>
    <w:p w:rsidR="00B51604" w:rsidRPr="00BF6F04" w:rsidRDefault="00B51604" w:rsidP="00B51604"/>
    <w:p w:rsidR="00B51604" w:rsidRPr="00BF6F04" w:rsidRDefault="00B51604" w:rsidP="00B51604"/>
    <w:p w:rsidR="00B51604" w:rsidRPr="00BF6F04" w:rsidRDefault="00B51604" w:rsidP="00B51604"/>
    <w:p w:rsidR="00B51604" w:rsidRPr="00BF6F04" w:rsidRDefault="00B51604" w:rsidP="00B51604"/>
    <w:p w:rsidR="00B51604" w:rsidRPr="00BF6F04" w:rsidRDefault="00B51604" w:rsidP="00B51604">
      <w:r>
        <w:rPr>
          <w:noProof/>
          <w:lang w:eastAsia="ru-RU"/>
        </w:rPr>
        <mc:AlternateContent>
          <mc:Choice Requires="wps">
            <w:drawing>
              <wp:anchor distT="0" distB="0" distL="114300" distR="114300" simplePos="0" relativeHeight="251670528" behindDoc="0" locked="0" layoutInCell="1" allowOverlap="1">
                <wp:simplePos x="0" y="0"/>
                <wp:positionH relativeFrom="column">
                  <wp:posOffset>1329690</wp:posOffset>
                </wp:positionH>
                <wp:positionV relativeFrom="paragraph">
                  <wp:posOffset>169545</wp:posOffset>
                </wp:positionV>
                <wp:extent cx="2804160" cy="2418080"/>
                <wp:effectExtent l="0" t="0" r="15240" b="20320"/>
                <wp:wrapNone/>
                <wp:docPr id="19" name="Горизонтальный свито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4160" cy="2418080"/>
                        </a:xfrm>
                        <a:prstGeom prst="horizontalScroll">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Горизонтальный свиток 19" o:spid="_x0000_s1026" type="#_x0000_t98" style="position:absolute;margin-left:104.7pt;margin-top:13.35pt;width:220.8pt;height:190.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" fillcolor="#4f81bd" strokecolor="#385d8a" strokeweight="2pt">
                <v:path arrowok="t"/>
              </v:shape>
            </w:pict>
          </mc:Fallback>
        </mc:AlternateContent>
      </w:r>
    </w:p>
    <w:p w:rsidR="00B51604" w:rsidRPr="00BF6F04" w:rsidRDefault="00B51604" w:rsidP="00B51604">
      <w:r>
        <w:rPr>
          <w:noProof/>
          <w:lang w:eastAsia="ru-RU"/>
        </w:rPr>
        <mc:AlternateContent>
          <mc:Choice Requires="wps">
            <w:drawing>
              <wp:anchor distT="0" distB="0" distL="114300" distR="114300" simplePos="0" relativeHeight="251676672" behindDoc="0" locked="0" layoutInCell="1" allowOverlap="1">
                <wp:simplePos x="0" y="0"/>
                <wp:positionH relativeFrom="column">
                  <wp:posOffset>1547495</wp:posOffset>
                </wp:positionH>
                <wp:positionV relativeFrom="paragraph">
                  <wp:posOffset>197485</wp:posOffset>
                </wp:positionV>
                <wp:extent cx="2438400" cy="2214880"/>
                <wp:effectExtent l="0" t="0" r="0" b="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8400" cy="2214880"/>
                        </a:xfrm>
                        <a:prstGeom prst="rect">
                          <a:avLst/>
                        </a:prstGeom>
                        <a:noFill/>
                        <a:ln>
                          <a:noFill/>
                        </a:ln>
                        <a:effectLst/>
                      </wps:spPr>
                      <wps:txbx>
                        <w:txbxContent>
                          <w:p w:rsidR="00B51604" w:rsidRPr="00C2416B" w:rsidRDefault="00B51604" w:rsidP="00B51604">
                            <w:pPr>
                              <w:tabs>
                                <w:tab w:val="left" w:pos="8512"/>
                              </w:tabs>
                              <w:jc w:val="center"/>
                              <w:rPr>
                                <w:rFonts w:ascii="Times New Roman" w:hAnsi="Times New Roman"/>
                                <w:noProof/>
                                <w:color w:val="FFFFFF"/>
                                <w:sz w:val="52"/>
                                <w:szCs w:val="36"/>
                              </w:rPr>
                            </w:pPr>
                            <w:r w:rsidRPr="00C2416B">
                              <w:rPr>
                                <w:rFonts w:ascii="Times New Roman" w:hAnsi="Times New Roman"/>
                                <w:noProof/>
                                <w:color w:val="FFFFFF"/>
                                <w:sz w:val="52"/>
                                <w:szCs w:val="36"/>
                              </w:rPr>
                              <w:t>Книга глазами музыкального руководителя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8" o:spid="_x0000_s1031" type="#_x0000_t202" style="position:absolute;margin-left:121.85pt;margin-top:15.55pt;width:192pt;height:17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" filled="f" stroked="f">
                <v:path arrowok="t"/>
                <v:textbox>
                  <w:txbxContent>
                    <w:p w:rsidR="00B51604" w:rsidRPr="00C2416B" w:rsidRDefault="00B51604" w:rsidP="00B51604">
                      <w:pPr>
                        <w:tabs>
                          <w:tab w:val="left" w:pos="8512"/>
                        </w:tabs>
                        <w:jc w:val="center"/>
                        <w:rPr>
                          <w:rFonts w:ascii="Times New Roman" w:hAnsi="Times New Roman"/>
                          <w:noProof/>
                          <w:color w:val="FFFFFF"/>
                          <w:sz w:val="52"/>
                          <w:szCs w:val="36"/>
                        </w:rPr>
                      </w:pPr>
                      <w:r w:rsidRPr="00C2416B">
                        <w:rPr>
                          <w:rFonts w:ascii="Times New Roman" w:hAnsi="Times New Roman"/>
                          <w:noProof/>
                          <w:color w:val="FFFFFF"/>
                          <w:sz w:val="52"/>
                          <w:szCs w:val="36"/>
                        </w:rPr>
                        <w:t>Книга глазами музыкального руководителя</w:t>
                      </w:r>
                    </w:p>
                  </w:txbxContent>
                </v:textbox>
              </v:shape>
            </w:pict>
          </mc:Fallback>
        </mc:AlternateContent>
      </w:r>
    </w:p>
    <w:p w:rsidR="00B51604" w:rsidRPr="00BF6F04" w:rsidRDefault="00B51604" w:rsidP="00B51604"/>
    <w:p w:rsidR="00B51604" w:rsidRPr="00BF6F04" w:rsidRDefault="00B51604" w:rsidP="00B51604"/>
    <w:p w:rsidR="00B51604" w:rsidRPr="00BF6F04" w:rsidRDefault="00B51604" w:rsidP="00B51604"/>
    <w:p w:rsidR="00B51604" w:rsidRPr="00BF6F04" w:rsidRDefault="00B51604" w:rsidP="00B51604"/>
    <w:p w:rsidR="00B51604" w:rsidRPr="00BF6F04" w:rsidRDefault="00B51604" w:rsidP="00B51604"/>
    <w:p w:rsidR="00B51604" w:rsidRPr="00BF6F04" w:rsidRDefault="00B51604" w:rsidP="00B51604"/>
    <w:p w:rsidR="00B51604" w:rsidRPr="00BF6F04" w:rsidRDefault="00B51604" w:rsidP="00B51604"/>
    <w:p w:rsidR="00B51604" w:rsidRPr="00BF6F04" w:rsidRDefault="00B51604" w:rsidP="00B51604"/>
    <w:p w:rsidR="00B51604" w:rsidRPr="00BF6F04" w:rsidRDefault="00B51604" w:rsidP="00B51604"/>
    <w:p w:rsidR="00B51604" w:rsidRPr="00BF6F04" w:rsidRDefault="00B51604" w:rsidP="00B51604"/>
    <w:p w:rsidR="00B51604" w:rsidRPr="00BF6F04" w:rsidRDefault="00B51604" w:rsidP="00B51604"/>
    <w:p w:rsidR="00B51604" w:rsidRPr="00BF6F04" w:rsidRDefault="00B51604" w:rsidP="00B51604"/>
    <w:p w:rsidR="00B51604" w:rsidRPr="00BF6F04" w:rsidRDefault="00B51604" w:rsidP="00B51604"/>
    <w:p w:rsidR="00B51604" w:rsidRPr="00BF6F04" w:rsidRDefault="00B51604" w:rsidP="00B51604"/>
    <w:p w:rsidR="00B51604" w:rsidRPr="00BF6F04" w:rsidRDefault="00B51604" w:rsidP="00B51604"/>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r>
        <w:rPr>
          <w:noProof/>
          <w:lang w:eastAsia="ru-RU"/>
        </w:rPr>
        <w:lastRenderedPageBreak/>
        <w:drawing>
          <wp:anchor distT="12192" distB="10160" distL="126492" distR="114300" simplePos="0" relativeHeight="251714560" behindDoc="1" locked="0" layoutInCell="1" allowOverlap="1">
            <wp:simplePos x="0" y="0"/>
            <wp:positionH relativeFrom="column">
              <wp:posOffset>-1233678</wp:posOffset>
            </wp:positionH>
            <wp:positionV relativeFrom="paragraph">
              <wp:posOffset>142367</wp:posOffset>
            </wp:positionV>
            <wp:extent cx="7985125" cy="6969125"/>
            <wp:effectExtent l="0" t="0" r="0" b="22225"/>
            <wp:wrapNone/>
            <wp:docPr id="16" name="Схема 1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14:sizeRelH relativeFrom="page">
              <wp14:pctWidth>0</wp14:pctWidth>
            </wp14:sizeRelH>
            <wp14:sizeRelV relativeFrom="page">
              <wp14:pctHeight>0</wp14:pctHeight>
            </wp14:sizeRelV>
          </wp:anchor>
        </w:drawing>
      </w: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r>
        <w:rPr>
          <w:noProof/>
          <w:lang w:eastAsia="ru-RU"/>
        </w:rPr>
        <mc:AlternateContent>
          <mc:Choice Requires="wps">
            <w:drawing>
              <wp:anchor distT="0" distB="0" distL="114300" distR="114300" simplePos="0" relativeHeight="251671552" behindDoc="0" locked="0" layoutInCell="1" allowOverlap="1">
                <wp:simplePos x="0" y="0"/>
                <wp:positionH relativeFrom="column">
                  <wp:posOffset>1475740</wp:posOffset>
                </wp:positionH>
                <wp:positionV relativeFrom="paragraph">
                  <wp:posOffset>275590</wp:posOffset>
                </wp:positionV>
                <wp:extent cx="2580640" cy="2560320"/>
                <wp:effectExtent l="0" t="0" r="10160" b="11430"/>
                <wp:wrapNone/>
                <wp:docPr id="15" name="Горизонтальный свито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80640" cy="2560320"/>
                        </a:xfrm>
                        <a:prstGeom prst="horizontalScroll">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Горизонтальный свиток 15" o:spid="_x0000_s1026" type="#_x0000_t98" style="position:absolute;margin-left:116.2pt;margin-top:21.7pt;width:203.2pt;height:20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" fillcolor="#4f81bd" strokecolor="#385d8a" strokeweight="2pt">
                <v:path arrowok="t"/>
              </v:shape>
            </w:pict>
          </mc:Fallback>
        </mc:AlternateContent>
      </w:r>
    </w:p>
    <w:p w:rsidR="00B51604" w:rsidRDefault="00B51604" w:rsidP="00B51604">
      <w:pPr>
        <w:tabs>
          <w:tab w:val="left" w:pos="8512"/>
        </w:tabs>
      </w:pPr>
    </w:p>
    <w:p w:rsidR="00B51604" w:rsidRDefault="00B51604" w:rsidP="00B51604">
      <w:pPr>
        <w:tabs>
          <w:tab w:val="left" w:pos="8512"/>
        </w:tabs>
      </w:pPr>
      <w:r>
        <w:rPr>
          <w:noProof/>
          <w:lang w:eastAsia="ru-RU"/>
        </w:rPr>
        <mc:AlternateContent>
          <mc:Choice Requires="wps">
            <w:drawing>
              <wp:anchor distT="0" distB="0" distL="114300" distR="114300" simplePos="0" relativeHeight="251677696" behindDoc="0" locked="0" layoutInCell="1" allowOverlap="1">
                <wp:simplePos x="0" y="0"/>
                <wp:positionH relativeFrom="column">
                  <wp:posOffset>1724025</wp:posOffset>
                </wp:positionH>
                <wp:positionV relativeFrom="paragraph">
                  <wp:posOffset>15875</wp:posOffset>
                </wp:positionV>
                <wp:extent cx="2438400" cy="2174240"/>
                <wp:effectExtent l="0" t="0" r="0" b="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8400" cy="2174240"/>
                        </a:xfrm>
                        <a:prstGeom prst="rect">
                          <a:avLst/>
                        </a:prstGeom>
                        <a:noFill/>
                        <a:ln>
                          <a:noFill/>
                        </a:ln>
                        <a:effectLst/>
                      </wps:spPr>
                      <wps:txbx>
                        <w:txbxContent>
                          <w:p w:rsidR="00B51604" w:rsidRPr="00C90855" w:rsidRDefault="00B51604" w:rsidP="00B51604">
                            <w:pPr>
                              <w:tabs>
                                <w:tab w:val="left" w:pos="8512"/>
                              </w:tabs>
                              <w:jc w:val="center"/>
                              <w:rPr>
                                <w:rFonts w:ascii="Times New Roman" w:hAnsi="Times New Roman"/>
                                <w:noProof/>
                                <w:color w:val="FFFFFF"/>
                                <w:sz w:val="44"/>
                                <w:szCs w:val="36"/>
                              </w:rPr>
                            </w:pPr>
                            <w:r w:rsidRPr="00C90855">
                              <w:rPr>
                                <w:rFonts w:ascii="Times New Roman" w:hAnsi="Times New Roman"/>
                                <w:noProof/>
                                <w:color w:val="FFFFFF"/>
                                <w:sz w:val="44"/>
                                <w:szCs w:val="36"/>
                              </w:rPr>
                              <w:t>Книга глазами инструктора по физической культуре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4" o:spid="_x0000_s1032" type="#_x0000_t202" style="position:absolute;margin-left:135.75pt;margin-top:1.25pt;width:192pt;height:17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" filled="f" stroked="f">
                <v:path arrowok="t"/>
                <v:textbox>
                  <w:txbxContent>
                    <w:p w:rsidR="00B51604" w:rsidRPr="00C90855" w:rsidRDefault="00B51604" w:rsidP="00B51604">
                      <w:pPr>
                        <w:tabs>
                          <w:tab w:val="left" w:pos="8512"/>
                        </w:tabs>
                        <w:jc w:val="center"/>
                        <w:rPr>
                          <w:rFonts w:ascii="Times New Roman" w:hAnsi="Times New Roman"/>
                          <w:noProof/>
                          <w:color w:val="FFFFFF"/>
                          <w:sz w:val="44"/>
                          <w:szCs w:val="36"/>
                        </w:rPr>
                      </w:pPr>
                      <w:r w:rsidRPr="00C90855">
                        <w:rPr>
                          <w:rFonts w:ascii="Times New Roman" w:hAnsi="Times New Roman"/>
                          <w:noProof/>
                          <w:color w:val="FFFFFF"/>
                          <w:sz w:val="44"/>
                          <w:szCs w:val="36"/>
                        </w:rPr>
                        <w:t>Книга глазами инструктора по физической культуре</w:t>
                      </w:r>
                    </w:p>
                  </w:txbxContent>
                </v:textbox>
              </v:shape>
            </w:pict>
          </mc:Fallback>
        </mc:AlternateContent>
      </w: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rPr>
          <w:noProof/>
          <w:lang w:eastAsia="ru-RU"/>
        </w:rPr>
      </w:pPr>
    </w:p>
    <w:p w:rsidR="00B51604" w:rsidRDefault="00B51604" w:rsidP="00B51604">
      <w:pPr>
        <w:tabs>
          <w:tab w:val="left" w:pos="8512"/>
        </w:tabs>
        <w:rPr>
          <w:noProof/>
          <w:lang w:eastAsia="ru-RU"/>
        </w:rPr>
      </w:pPr>
    </w:p>
    <w:p w:rsidR="00B51604" w:rsidRDefault="00B51604" w:rsidP="00B51604">
      <w:pPr>
        <w:tabs>
          <w:tab w:val="left" w:pos="8512"/>
        </w:tabs>
        <w:rPr>
          <w:noProof/>
          <w:lang w:eastAsia="ru-RU"/>
        </w:rPr>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r>
        <w:rPr>
          <w:noProof/>
          <w:lang w:eastAsia="ru-RU"/>
        </w:rPr>
        <w:lastRenderedPageBreak/>
        <w:drawing>
          <wp:anchor distT="0" distB="0" distL="114300" distR="114300" simplePos="0" relativeHeight="251716608" behindDoc="1" locked="0" layoutInCell="1" allowOverlap="1">
            <wp:simplePos x="0" y="0"/>
            <wp:positionH relativeFrom="column">
              <wp:posOffset>-1183005</wp:posOffset>
            </wp:positionH>
            <wp:positionV relativeFrom="paragraph">
              <wp:posOffset>244475</wp:posOffset>
            </wp:positionV>
            <wp:extent cx="7985760" cy="6969760"/>
            <wp:effectExtent l="0" t="0" r="0" b="0"/>
            <wp:wrapNone/>
            <wp:docPr id="12" name="Схема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14:sizeRelH relativeFrom="page">
              <wp14:pctWidth>0</wp14:pctWidth>
            </wp14:sizeRelH>
            <wp14:sizeRelV relativeFrom="page">
              <wp14:pctHeight>0</wp14:pctHeight>
            </wp14:sizeRelV>
          </wp:anchor>
        </w:drawing>
      </w: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r>
        <w:rPr>
          <w:noProof/>
          <w:lang w:eastAsia="ru-RU"/>
        </w:rPr>
        <mc:AlternateContent>
          <mc:Choice Requires="wps">
            <w:drawing>
              <wp:anchor distT="0" distB="0" distL="114300" distR="114300" simplePos="0" relativeHeight="251673600" behindDoc="0" locked="0" layoutInCell="1" allowOverlap="1">
                <wp:simplePos x="0" y="0"/>
                <wp:positionH relativeFrom="column">
                  <wp:posOffset>1496060</wp:posOffset>
                </wp:positionH>
                <wp:positionV relativeFrom="paragraph">
                  <wp:posOffset>76200</wp:posOffset>
                </wp:positionV>
                <wp:extent cx="2804160" cy="2418080"/>
                <wp:effectExtent l="0" t="0" r="15240" b="20320"/>
                <wp:wrapNone/>
                <wp:docPr id="11" name="Горизонтальный свито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4160" cy="2418080"/>
                        </a:xfrm>
                        <a:prstGeom prst="horizontalScroll">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Горизонтальный свиток 11" o:spid="_x0000_s1026" type="#_x0000_t98" style="position:absolute;margin-left:117.8pt;margin-top:6pt;width:220.8pt;height:190.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" fillcolor="#4f81bd" strokecolor="#385d8a" strokeweight="2pt">
                <v:path arrowok="t"/>
              </v:shape>
            </w:pict>
          </mc:Fallback>
        </mc:AlternateContent>
      </w:r>
    </w:p>
    <w:p w:rsidR="00B51604" w:rsidRDefault="00B51604" w:rsidP="00B51604">
      <w:pPr>
        <w:tabs>
          <w:tab w:val="left" w:pos="8512"/>
        </w:tabs>
      </w:pPr>
      <w:r>
        <w:rPr>
          <w:noProof/>
          <w:lang w:eastAsia="ru-RU"/>
        </w:rPr>
        <mc:AlternateContent>
          <mc:Choice Requires="wps">
            <w:drawing>
              <wp:anchor distT="0" distB="0" distL="114300" distR="114300" simplePos="0" relativeHeight="251674624" behindDoc="0" locked="0" layoutInCell="1" allowOverlap="1">
                <wp:simplePos x="0" y="0"/>
                <wp:positionH relativeFrom="column">
                  <wp:posOffset>1802765</wp:posOffset>
                </wp:positionH>
                <wp:positionV relativeFrom="paragraph">
                  <wp:posOffset>260985</wp:posOffset>
                </wp:positionV>
                <wp:extent cx="2269490" cy="1910080"/>
                <wp:effectExtent l="0" t="0" r="0"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9490" cy="1910080"/>
                        </a:xfrm>
                        <a:prstGeom prst="rect">
                          <a:avLst/>
                        </a:prstGeom>
                        <a:noFill/>
                        <a:ln>
                          <a:noFill/>
                        </a:ln>
                        <a:effectLst/>
                      </wps:spPr>
                      <wps:txbx>
                        <w:txbxContent>
                          <w:p w:rsidR="00B51604" w:rsidRPr="00C2416B" w:rsidRDefault="00B51604" w:rsidP="00B51604">
                            <w:pPr>
                              <w:tabs>
                                <w:tab w:val="left" w:pos="8512"/>
                              </w:tabs>
                              <w:jc w:val="center"/>
                              <w:rPr>
                                <w:rFonts w:ascii="Times New Roman" w:hAnsi="Times New Roman"/>
                                <w:noProof/>
                                <w:color w:val="FFFFFF"/>
                                <w:sz w:val="52"/>
                                <w:szCs w:val="36"/>
                              </w:rPr>
                            </w:pPr>
                            <w:r w:rsidRPr="00C2416B">
                              <w:rPr>
                                <w:rFonts w:ascii="Times New Roman" w:hAnsi="Times New Roman"/>
                                <w:noProof/>
                                <w:color w:val="FFFFFF"/>
                                <w:sz w:val="52"/>
                                <w:szCs w:val="36"/>
                              </w:rPr>
                              <w:t>Книга глазами медицинского работника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9" o:spid="_x0000_s1033" type="#_x0000_t202" style="position:absolute;margin-left:141.95pt;margin-top:20.55pt;width:178.7pt;height:150.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" filled="f" stroked="f">
                <v:path arrowok="t"/>
                <v:textbox>
                  <w:txbxContent>
                    <w:p w:rsidR="00B51604" w:rsidRPr="00C2416B" w:rsidRDefault="00B51604" w:rsidP="00B51604">
                      <w:pPr>
                        <w:tabs>
                          <w:tab w:val="left" w:pos="8512"/>
                        </w:tabs>
                        <w:jc w:val="center"/>
                        <w:rPr>
                          <w:rFonts w:ascii="Times New Roman" w:hAnsi="Times New Roman"/>
                          <w:noProof/>
                          <w:color w:val="FFFFFF"/>
                          <w:sz w:val="52"/>
                          <w:szCs w:val="36"/>
                        </w:rPr>
                      </w:pPr>
                      <w:r w:rsidRPr="00C2416B">
                        <w:rPr>
                          <w:rFonts w:ascii="Times New Roman" w:hAnsi="Times New Roman"/>
                          <w:noProof/>
                          <w:color w:val="FFFFFF"/>
                          <w:sz w:val="52"/>
                          <w:szCs w:val="36"/>
                        </w:rPr>
                        <w:t>Книга глазами медицинского работника</w:t>
                      </w:r>
                    </w:p>
                  </w:txbxContent>
                </v:textbox>
              </v:shape>
            </w:pict>
          </mc:Fallback>
        </mc:AlternateContent>
      </w: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rPr>
          <w:noProof/>
          <w:lang w:eastAsia="ru-RU"/>
        </w:rPr>
      </w:pPr>
    </w:p>
    <w:p w:rsidR="00B51604" w:rsidRDefault="00B51604" w:rsidP="00B51604">
      <w:pPr>
        <w:tabs>
          <w:tab w:val="left" w:pos="8512"/>
        </w:tabs>
        <w:rPr>
          <w:noProof/>
          <w:lang w:eastAsia="ru-RU"/>
        </w:rPr>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r>
        <w:rPr>
          <w:noProof/>
          <w:lang w:eastAsia="ru-RU"/>
        </w:rPr>
        <w:lastRenderedPageBreak/>
        <w:drawing>
          <wp:anchor distT="12192" distB="10160" distL="114300" distR="114300" simplePos="0" relativeHeight="251715584" behindDoc="1" locked="0" layoutInCell="1" allowOverlap="1">
            <wp:simplePos x="0" y="0"/>
            <wp:positionH relativeFrom="column">
              <wp:posOffset>-1225550</wp:posOffset>
            </wp:positionH>
            <wp:positionV relativeFrom="paragraph">
              <wp:posOffset>231902</wp:posOffset>
            </wp:positionV>
            <wp:extent cx="7985760" cy="6969125"/>
            <wp:effectExtent l="0" t="0" r="0" b="22225"/>
            <wp:wrapNone/>
            <wp:docPr id="6" name="Схема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14:sizeRelH relativeFrom="page">
              <wp14:pctWidth>0</wp14:pctWidth>
            </wp14:sizeRelH>
            <wp14:sizeRelV relativeFrom="page">
              <wp14:pctHeight>0</wp14:pctHeight>
            </wp14:sizeRelV>
          </wp:anchor>
        </w:drawing>
      </w: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r>
        <w:rPr>
          <w:noProof/>
          <w:lang w:eastAsia="ru-RU"/>
        </w:rPr>
        <mc:AlternateContent>
          <mc:Choice Requires="wps">
            <w:drawing>
              <wp:anchor distT="0" distB="0" distL="114300" distR="114300" simplePos="0" relativeHeight="251672576" behindDoc="0" locked="0" layoutInCell="1" allowOverlap="1">
                <wp:simplePos x="0" y="0"/>
                <wp:positionH relativeFrom="column">
                  <wp:posOffset>1293495</wp:posOffset>
                </wp:positionH>
                <wp:positionV relativeFrom="paragraph">
                  <wp:posOffset>40005</wp:posOffset>
                </wp:positionV>
                <wp:extent cx="2804160" cy="2418080"/>
                <wp:effectExtent l="0" t="0" r="15240" b="20320"/>
                <wp:wrapNone/>
                <wp:docPr id="7" name="Горизонтальный свито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4160" cy="2418080"/>
                        </a:xfrm>
                        <a:prstGeom prst="horizontalScroll">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Горизонтальный свиток 7" o:spid="_x0000_s1026" type="#_x0000_t98" style="position:absolute;margin-left:101.85pt;margin-top:3.15pt;width:220.8pt;height:190.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" fillcolor="#4f81bd" strokecolor="#385d8a" strokeweight="2pt">
                <v:path arrowok="t"/>
              </v:shape>
            </w:pict>
          </mc:Fallback>
        </mc:AlternateContent>
      </w:r>
    </w:p>
    <w:p w:rsidR="00B51604" w:rsidRDefault="00B51604" w:rsidP="00B51604">
      <w:pPr>
        <w:tabs>
          <w:tab w:val="left" w:pos="8512"/>
        </w:tabs>
      </w:pPr>
      <w:r>
        <w:rPr>
          <w:noProof/>
          <w:lang w:eastAsia="ru-RU"/>
        </w:rPr>
        <mc:AlternateContent>
          <mc:Choice Requires="wps">
            <w:drawing>
              <wp:anchor distT="0" distB="0" distL="114300" distR="114300" simplePos="0" relativeHeight="251675648" behindDoc="0" locked="0" layoutInCell="1" allowOverlap="1">
                <wp:simplePos x="0" y="0"/>
                <wp:positionH relativeFrom="column">
                  <wp:posOffset>1641475</wp:posOffset>
                </wp:positionH>
                <wp:positionV relativeFrom="paragraph">
                  <wp:posOffset>278765</wp:posOffset>
                </wp:positionV>
                <wp:extent cx="2269490" cy="1300480"/>
                <wp:effectExtent l="0" t="0" r="0"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9490" cy="1300480"/>
                        </a:xfrm>
                        <a:prstGeom prst="rect">
                          <a:avLst/>
                        </a:prstGeom>
                        <a:noFill/>
                        <a:ln>
                          <a:noFill/>
                        </a:ln>
                        <a:effectLst/>
                      </wps:spPr>
                      <wps:txbx>
                        <w:txbxContent>
                          <w:p w:rsidR="00B51604" w:rsidRPr="00C2416B" w:rsidRDefault="00B51604" w:rsidP="00B51604">
                            <w:pPr>
                              <w:tabs>
                                <w:tab w:val="left" w:pos="8512"/>
                              </w:tabs>
                              <w:jc w:val="center"/>
                              <w:rPr>
                                <w:rFonts w:ascii="Times New Roman" w:hAnsi="Times New Roman"/>
                                <w:noProof/>
                                <w:color w:val="FFFFFF"/>
                                <w:sz w:val="52"/>
                                <w:szCs w:val="36"/>
                              </w:rPr>
                            </w:pPr>
                            <w:r w:rsidRPr="00C2416B">
                              <w:rPr>
                                <w:rFonts w:ascii="Times New Roman" w:hAnsi="Times New Roman"/>
                                <w:noProof/>
                                <w:color w:val="FFFFFF"/>
                                <w:sz w:val="52"/>
                                <w:szCs w:val="36"/>
                              </w:rPr>
                              <w:t>Книга глазами родителей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0" o:spid="_x0000_s1034" type="#_x0000_t202" style="position:absolute;margin-left:129.25pt;margin-top:21.95pt;width:178.7pt;height:10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" filled="f" stroked="f">
                <v:path arrowok="t"/>
                <v:textbox>
                  <w:txbxContent>
                    <w:p w:rsidR="00B51604" w:rsidRPr="00C2416B" w:rsidRDefault="00B51604" w:rsidP="00B51604">
                      <w:pPr>
                        <w:tabs>
                          <w:tab w:val="left" w:pos="8512"/>
                        </w:tabs>
                        <w:jc w:val="center"/>
                        <w:rPr>
                          <w:rFonts w:ascii="Times New Roman" w:hAnsi="Times New Roman"/>
                          <w:noProof/>
                          <w:color w:val="FFFFFF"/>
                          <w:sz w:val="52"/>
                          <w:szCs w:val="36"/>
                        </w:rPr>
                      </w:pPr>
                      <w:r w:rsidRPr="00C2416B">
                        <w:rPr>
                          <w:rFonts w:ascii="Times New Roman" w:hAnsi="Times New Roman"/>
                          <w:noProof/>
                          <w:color w:val="FFFFFF"/>
                          <w:sz w:val="52"/>
                          <w:szCs w:val="36"/>
                        </w:rPr>
                        <w:t>Книга глазами родителей</w:t>
                      </w:r>
                    </w:p>
                  </w:txbxContent>
                </v:textbox>
              </v:shape>
            </w:pict>
          </mc:Fallback>
        </mc:AlternateContent>
      </w: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B51604" w:rsidP="00B51604">
      <w:pPr>
        <w:tabs>
          <w:tab w:val="left" w:pos="8512"/>
        </w:tabs>
      </w:pPr>
    </w:p>
    <w:p w:rsidR="00B51604" w:rsidRDefault="00B51604" w:rsidP="00B51604">
      <w:pPr>
        <w:pStyle w:val="a4"/>
      </w:pPr>
    </w:p>
    <w:p w:rsidR="00B51604" w:rsidRDefault="00B51604" w:rsidP="00B51604">
      <w:pPr>
        <w:pStyle w:val="a4"/>
      </w:pPr>
    </w:p>
    <w:p w:rsidR="00B51604" w:rsidRDefault="00B51604" w:rsidP="00B51604">
      <w:pPr>
        <w:pStyle w:val="a4"/>
      </w:pPr>
    </w:p>
    <w:p w:rsidR="00B51604" w:rsidRDefault="00B51604" w:rsidP="00B51604">
      <w:pPr>
        <w:pStyle w:val="a4"/>
      </w:pPr>
    </w:p>
    <w:p w:rsidR="00B51604" w:rsidRDefault="00B51604" w:rsidP="00B51604">
      <w:pPr>
        <w:pStyle w:val="a4"/>
      </w:pPr>
    </w:p>
    <w:p w:rsidR="00B51604" w:rsidRDefault="00B51604" w:rsidP="00B51604">
      <w:pPr>
        <w:pStyle w:val="a4"/>
      </w:pPr>
    </w:p>
    <w:p w:rsidR="00B51604" w:rsidRDefault="00B51604" w:rsidP="00B51604">
      <w:pPr>
        <w:pStyle w:val="a4"/>
      </w:pPr>
    </w:p>
    <w:p w:rsidR="00B51604" w:rsidRDefault="00B51604" w:rsidP="00B51604">
      <w:pPr>
        <w:pStyle w:val="a4"/>
        <w:jc w:val="center"/>
        <w:rPr>
          <w:rFonts w:ascii="Times New Roman" w:hAnsi="Times New Roman"/>
          <w:b/>
          <w:color w:val="E36C0A"/>
          <w:sz w:val="32"/>
          <w:szCs w:val="32"/>
        </w:rPr>
      </w:pPr>
    </w:p>
    <w:p w:rsidR="00B51604" w:rsidRDefault="00B51604" w:rsidP="00B51604">
      <w:pPr>
        <w:pStyle w:val="a4"/>
        <w:jc w:val="center"/>
        <w:rPr>
          <w:rFonts w:ascii="Times New Roman" w:hAnsi="Times New Roman"/>
          <w:b/>
          <w:color w:val="E36C0A"/>
          <w:sz w:val="32"/>
          <w:szCs w:val="32"/>
        </w:rPr>
      </w:pPr>
      <w:r>
        <w:rPr>
          <w:rFonts w:ascii="Times New Roman" w:hAnsi="Times New Roman"/>
          <w:b/>
          <w:color w:val="E36C0A"/>
          <w:sz w:val="32"/>
          <w:szCs w:val="32"/>
        </w:rPr>
        <w:lastRenderedPageBreak/>
        <w:t>Заключение</w:t>
      </w:r>
    </w:p>
    <w:p w:rsidR="00B51604" w:rsidRDefault="00B51604" w:rsidP="00B51604">
      <w:pPr>
        <w:pStyle w:val="a4"/>
        <w:jc w:val="center"/>
        <w:rPr>
          <w:rFonts w:ascii="Times New Roman" w:hAnsi="Times New Roman"/>
          <w:b/>
          <w:color w:val="E36C0A"/>
          <w:sz w:val="32"/>
          <w:szCs w:val="32"/>
        </w:rPr>
      </w:pPr>
    </w:p>
    <w:p w:rsidR="00B51604" w:rsidRPr="003C3779" w:rsidRDefault="00B51604" w:rsidP="00B51604">
      <w:pPr>
        <w:pStyle w:val="a4"/>
        <w:ind w:firstLine="708"/>
        <w:jc w:val="both"/>
        <w:rPr>
          <w:rFonts w:ascii="Times New Roman" w:hAnsi="Times New Roman"/>
          <w:b/>
          <w:color w:val="E36C0A"/>
          <w:sz w:val="32"/>
          <w:szCs w:val="32"/>
        </w:rPr>
      </w:pPr>
      <w:r w:rsidRPr="008D3D97">
        <w:rPr>
          <w:rFonts w:ascii="Times New Roman" w:hAnsi="Times New Roman"/>
          <w:sz w:val="28"/>
          <w:szCs w:val="28"/>
        </w:rPr>
        <w:t>Проблема приобщения детей дошкольного возраста к художествен</w:t>
      </w:r>
      <w:r>
        <w:rPr>
          <w:rFonts w:ascii="Times New Roman" w:hAnsi="Times New Roman"/>
          <w:sz w:val="28"/>
          <w:szCs w:val="28"/>
        </w:rPr>
        <w:t xml:space="preserve">ной литературе занимает одно из центральных мест в современной педагогике и психологии. Приобщая детей к художественной литературе, мы развиваем личность каждого ребенка, который, надеемся, будет носителем черт русского характера, русской ментальности. </w:t>
      </w:r>
      <w:proofErr w:type="gramStart"/>
      <w:r>
        <w:rPr>
          <w:rFonts w:ascii="Times New Roman" w:hAnsi="Times New Roman"/>
          <w:sz w:val="28"/>
          <w:szCs w:val="28"/>
        </w:rPr>
        <w:t>Из – за недостаточного внимания к художественной литературе,</w:t>
      </w:r>
      <w:r w:rsidRPr="008D3D97">
        <w:rPr>
          <w:rFonts w:ascii="Times New Roman" w:hAnsi="Times New Roman"/>
          <w:sz w:val="28"/>
          <w:szCs w:val="28"/>
        </w:rPr>
        <w:t xml:space="preserve"> страдают, прежде всего, дети, теряя связь с семейным чтение</w:t>
      </w:r>
      <w:r>
        <w:rPr>
          <w:rFonts w:ascii="Times New Roman" w:hAnsi="Times New Roman"/>
          <w:sz w:val="28"/>
          <w:szCs w:val="28"/>
        </w:rPr>
        <w:t>м</w:t>
      </w:r>
      <w:r w:rsidRPr="008D3D97">
        <w:rPr>
          <w:rFonts w:ascii="Times New Roman" w:hAnsi="Times New Roman"/>
          <w:sz w:val="28"/>
          <w:szCs w:val="28"/>
        </w:rPr>
        <w:t>.</w:t>
      </w:r>
      <w:proofErr w:type="gramEnd"/>
      <w:r w:rsidRPr="008D3D97">
        <w:rPr>
          <w:rFonts w:ascii="Times New Roman" w:hAnsi="Times New Roman"/>
          <w:sz w:val="28"/>
          <w:szCs w:val="28"/>
        </w:rPr>
        <w:t xml:space="preserve"> </w:t>
      </w:r>
      <w:r w:rsidRPr="00317BA9">
        <w:rPr>
          <w:rFonts w:ascii="Times New Roman" w:hAnsi="Times New Roman"/>
          <w:b/>
          <w:i/>
          <w:sz w:val="28"/>
          <w:szCs w:val="28"/>
        </w:rPr>
        <w:t>В связи с этим перед педагогикой встает проблема переосмысления ценностных ориентиров воспитательной системы, в особенности системы воспитания дошкольного детства</w:t>
      </w:r>
      <w:r w:rsidRPr="008D3D97">
        <w:rPr>
          <w:rFonts w:ascii="Times New Roman" w:hAnsi="Times New Roman"/>
          <w:sz w:val="28"/>
          <w:szCs w:val="28"/>
        </w:rPr>
        <w:t xml:space="preserve">. </w:t>
      </w:r>
      <w:r>
        <w:rPr>
          <w:rFonts w:ascii="Times New Roman" w:hAnsi="Times New Roman"/>
          <w:b/>
          <w:color w:val="E36C0A"/>
          <w:sz w:val="32"/>
          <w:szCs w:val="32"/>
        </w:rPr>
        <w:tab/>
      </w:r>
    </w:p>
    <w:p w:rsidR="00B51604" w:rsidRDefault="00B51604" w:rsidP="00B51604">
      <w:pPr>
        <w:pStyle w:val="a4"/>
        <w:jc w:val="both"/>
        <w:rPr>
          <w:rFonts w:ascii="Times New Roman" w:hAnsi="Times New Roman"/>
          <w:sz w:val="28"/>
          <w:szCs w:val="28"/>
        </w:rPr>
      </w:pPr>
      <w:r w:rsidRPr="007A1092">
        <w:rPr>
          <w:rFonts w:ascii="Times New Roman" w:hAnsi="Times New Roman"/>
          <w:sz w:val="28"/>
          <w:szCs w:val="28"/>
        </w:rPr>
        <w:t xml:space="preserve">      Итак, подводя итог, можно отметить – художественная литература является универсальным развивающим и образовательным средством, выводя ребенка за пределы непосредственно воспринимаемого, погружая его в возможные миры с широким спектром моделей человеческого поведения и ориентируя в них богатую языковую среду. </w:t>
      </w:r>
    </w:p>
    <w:p w:rsidR="00B51604" w:rsidRPr="007A1092" w:rsidRDefault="00B51604" w:rsidP="00B51604">
      <w:pPr>
        <w:pStyle w:val="a4"/>
        <w:ind w:firstLine="708"/>
        <w:jc w:val="both"/>
        <w:rPr>
          <w:rFonts w:ascii="Times New Roman" w:hAnsi="Times New Roman"/>
          <w:sz w:val="28"/>
          <w:szCs w:val="28"/>
        </w:rPr>
      </w:pPr>
      <w:r w:rsidRPr="00317BA9">
        <w:rPr>
          <w:rFonts w:ascii="Times New Roman" w:hAnsi="Times New Roman"/>
          <w:b/>
          <w:i/>
          <w:sz w:val="28"/>
          <w:szCs w:val="28"/>
        </w:rPr>
        <w:t>Речевая функция является одной из важнейших функций человека</w:t>
      </w:r>
      <w:r w:rsidRPr="007A1092">
        <w:rPr>
          <w:rFonts w:ascii="Times New Roman" w:hAnsi="Times New Roman"/>
          <w:sz w:val="28"/>
          <w:szCs w:val="28"/>
        </w:rPr>
        <w:t xml:space="preserve">. В процессе речевого развития формируются высшие психические формы познавательной деятельности, способность к понятийному мышлению. Овладение речью способствует осознанию, планированию и регуляции поведения. Речевое общение создает необходимые условия для развития различных форм деятельности и участия в коллективном труде.         Известно, что основными функциями речи являются коммуникативная и обобщающая и регулирующая. Коммуникативная и обобщающая функции речи формируются в тесном единстве: с помощью речи человек не только получает новую информацию, но и усваивает ее. Вместе с тем речь является и средством регуляции высших психических функций человека. В норме регулирующая функция речи формируется к концу дошкольного возраста и имеет большое значение для перехода ребенка к школьному обучению. Становление регулирующей функции речи приводит к возникновению у ребенка способности подчинять свое действие речевой инструкции взрослого. </w:t>
      </w:r>
    </w:p>
    <w:p w:rsidR="00B51604" w:rsidRPr="007A1092" w:rsidRDefault="00B51604" w:rsidP="00B51604">
      <w:pPr>
        <w:pStyle w:val="a4"/>
        <w:ind w:firstLine="708"/>
        <w:jc w:val="both"/>
        <w:rPr>
          <w:rFonts w:ascii="Times New Roman" w:hAnsi="Times New Roman"/>
          <w:sz w:val="28"/>
          <w:szCs w:val="28"/>
        </w:rPr>
      </w:pPr>
      <w:r w:rsidRPr="00317BA9">
        <w:rPr>
          <w:rFonts w:ascii="Times New Roman" w:hAnsi="Times New Roman"/>
          <w:b/>
          <w:i/>
          <w:sz w:val="28"/>
          <w:szCs w:val="28"/>
        </w:rPr>
        <w:t>Книга всегда была и остается основным источником формирования правильной развитой речи.</w:t>
      </w:r>
      <w:r w:rsidRPr="007A1092">
        <w:rPr>
          <w:rFonts w:ascii="Times New Roman" w:hAnsi="Times New Roman"/>
          <w:sz w:val="28"/>
          <w:szCs w:val="28"/>
        </w:rPr>
        <w:t xml:space="preserve"> Чтение обогащает не только интеллект, словарный состав, она заставляет  думать, осмыслять, формирует образы, позволяет фантазировать, развивает лично</w:t>
      </w:r>
      <w:r>
        <w:rPr>
          <w:rFonts w:ascii="Times New Roman" w:hAnsi="Times New Roman"/>
          <w:sz w:val="28"/>
          <w:szCs w:val="28"/>
        </w:rPr>
        <w:t xml:space="preserve">сть многосторонне и гармонично.  </w:t>
      </w:r>
      <w:r w:rsidRPr="007A1092">
        <w:rPr>
          <w:rFonts w:ascii="Times New Roman" w:hAnsi="Times New Roman"/>
          <w:sz w:val="28"/>
          <w:szCs w:val="28"/>
        </w:rPr>
        <w:t>Это должны осознавать, в первую очередь, взрослые люди, родители и педагоги, которые занимаются воспитанием ребенка, и привить ему любовь к художественной литературе, научить ребенка любить сам процесс чтения.</w:t>
      </w:r>
    </w:p>
    <w:p w:rsidR="00B51604" w:rsidRPr="007A1092" w:rsidRDefault="00B51604" w:rsidP="00B51604">
      <w:pPr>
        <w:pStyle w:val="a4"/>
        <w:jc w:val="both"/>
        <w:rPr>
          <w:rFonts w:ascii="Times New Roman" w:hAnsi="Times New Roman"/>
          <w:sz w:val="28"/>
          <w:szCs w:val="28"/>
        </w:rPr>
      </w:pPr>
    </w:p>
    <w:p w:rsidR="00B51604" w:rsidRPr="007A1092" w:rsidRDefault="00B51604" w:rsidP="00B51604">
      <w:pPr>
        <w:pStyle w:val="a4"/>
        <w:jc w:val="center"/>
        <w:rPr>
          <w:rFonts w:ascii="Times New Roman" w:hAnsi="Times New Roman"/>
          <w:sz w:val="28"/>
          <w:szCs w:val="28"/>
        </w:rPr>
      </w:pPr>
      <w:r w:rsidRPr="007A1092">
        <w:rPr>
          <w:rFonts w:ascii="Times New Roman" w:hAnsi="Times New Roman"/>
          <w:sz w:val="28"/>
          <w:szCs w:val="28"/>
        </w:rPr>
        <w:t>Удачи в воспитании Вашего малыша!</w:t>
      </w:r>
    </w:p>
    <w:p w:rsidR="00B51604" w:rsidRPr="007A1092" w:rsidRDefault="00B51604" w:rsidP="00B51604">
      <w:pPr>
        <w:pStyle w:val="a4"/>
        <w:jc w:val="both"/>
        <w:rPr>
          <w:rFonts w:ascii="Times New Roman" w:hAnsi="Times New Roman"/>
          <w:sz w:val="28"/>
          <w:szCs w:val="28"/>
        </w:rPr>
      </w:pPr>
      <w:bookmarkStart w:id="0" w:name="_GoBack"/>
      <w:r>
        <w:rPr>
          <w:noProof/>
          <w:lang w:eastAsia="ru-RU"/>
        </w:rPr>
        <w:drawing>
          <wp:anchor distT="0" distB="0" distL="114300" distR="114300" simplePos="0" relativeHeight="251720704" behindDoc="1" locked="0" layoutInCell="1" allowOverlap="1">
            <wp:simplePos x="0" y="0"/>
            <wp:positionH relativeFrom="column">
              <wp:posOffset>2329815</wp:posOffset>
            </wp:positionH>
            <wp:positionV relativeFrom="paragraph">
              <wp:posOffset>165100</wp:posOffset>
            </wp:positionV>
            <wp:extent cx="1362075" cy="1327785"/>
            <wp:effectExtent l="0" t="0" r="9525" b="5715"/>
            <wp:wrapNone/>
            <wp:docPr id="3" name="Рисунок 3" descr="88bca000dd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descr="88bca000dd61"/>
                    <pic:cNvPicPr>
                      <a:picLocks noChangeAspect="1" noChangeArrowheads="1"/>
                    </pic:cNvPicPr>
                  </pic:nvPicPr>
                  <pic:blipFill>
                    <a:blip r:embed="rId42">
                      <a:extLst>
                        <a:ext uri="{28A0092B-C50C-407E-A947-70E740481C1C}">
                          <a14:useLocalDpi xmlns:a14="http://schemas.microsoft.com/office/drawing/2010/main"/>
                        </a:ext>
                      </a:extLst>
                    </a:blip>
                    <a:srcRect/>
                    <a:stretch>
                      <a:fillRect/>
                    </a:stretch>
                  </pic:blipFill>
                  <pic:spPr bwMode="auto">
                    <a:xfrm>
                      <a:off x="0" y="0"/>
                      <a:ext cx="1362075" cy="132778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B51604" w:rsidRDefault="00B51604" w:rsidP="00B51604">
      <w:pPr>
        <w:spacing w:before="100" w:beforeAutospacing="1" w:after="100" w:afterAutospacing="1" w:line="240" w:lineRule="auto"/>
        <w:jc w:val="both"/>
        <w:rPr>
          <w:rFonts w:ascii="Times New Roman" w:hAnsi="Times New Roman"/>
          <w:b/>
          <w:bCs/>
          <w:sz w:val="28"/>
          <w:szCs w:val="28"/>
        </w:rPr>
      </w:pPr>
    </w:p>
    <w:p w:rsidR="00B51604" w:rsidRPr="00317BA9" w:rsidRDefault="00B51604" w:rsidP="00B51604">
      <w:pPr>
        <w:spacing w:before="100" w:beforeAutospacing="1" w:after="100" w:afterAutospacing="1" w:line="240" w:lineRule="auto"/>
        <w:jc w:val="center"/>
        <w:rPr>
          <w:rFonts w:ascii="Times New Roman" w:hAnsi="Times New Roman"/>
          <w:b/>
          <w:bCs/>
          <w:sz w:val="28"/>
          <w:szCs w:val="28"/>
        </w:rPr>
      </w:pPr>
      <w:r w:rsidRPr="00AD186F">
        <w:rPr>
          <w:rFonts w:ascii="Times New Roman" w:hAnsi="Times New Roman"/>
          <w:b/>
          <w:bCs/>
          <w:color w:val="E36C0A"/>
          <w:sz w:val="32"/>
          <w:szCs w:val="32"/>
        </w:rPr>
        <w:lastRenderedPageBreak/>
        <w:t>Литература</w:t>
      </w:r>
    </w:p>
    <w:p w:rsidR="00B51604" w:rsidRPr="007D66B7" w:rsidRDefault="00B51604" w:rsidP="00B51604">
      <w:pPr>
        <w:numPr>
          <w:ilvl w:val="0"/>
          <w:numId w:val="10"/>
        </w:numPr>
        <w:spacing w:before="100" w:beforeAutospacing="1" w:after="100" w:afterAutospacing="1" w:line="240" w:lineRule="auto"/>
        <w:rPr>
          <w:rFonts w:ascii="Times New Roman" w:hAnsi="Times New Roman"/>
          <w:sz w:val="24"/>
          <w:szCs w:val="24"/>
        </w:rPr>
      </w:pPr>
      <w:proofErr w:type="spellStart"/>
      <w:r w:rsidRPr="007D66B7">
        <w:rPr>
          <w:rFonts w:ascii="Times New Roman" w:hAnsi="Times New Roman"/>
          <w:sz w:val="24"/>
          <w:szCs w:val="24"/>
        </w:rPr>
        <w:t>Альтшуллер</w:t>
      </w:r>
      <w:proofErr w:type="spellEnd"/>
      <w:r w:rsidRPr="007D66B7">
        <w:rPr>
          <w:rFonts w:ascii="Times New Roman" w:hAnsi="Times New Roman"/>
          <w:sz w:val="24"/>
          <w:szCs w:val="24"/>
        </w:rPr>
        <w:t xml:space="preserve"> Г.С. Найти идею: введение в теорию решения изобретательской задачи. – 3-е изд., дополненное. – Петрозаводск: Скандинавия, 2003.</w:t>
      </w:r>
    </w:p>
    <w:p w:rsidR="00B51604" w:rsidRPr="007D66B7" w:rsidRDefault="00B51604" w:rsidP="00B51604">
      <w:pPr>
        <w:numPr>
          <w:ilvl w:val="0"/>
          <w:numId w:val="10"/>
        </w:numPr>
        <w:spacing w:before="100" w:beforeAutospacing="1" w:after="100" w:afterAutospacing="1" w:line="240" w:lineRule="auto"/>
        <w:rPr>
          <w:rFonts w:ascii="Times New Roman" w:hAnsi="Times New Roman"/>
          <w:sz w:val="24"/>
          <w:szCs w:val="24"/>
        </w:rPr>
      </w:pPr>
      <w:r w:rsidRPr="007D66B7">
        <w:rPr>
          <w:rFonts w:ascii="Times New Roman" w:hAnsi="Times New Roman"/>
          <w:sz w:val="24"/>
          <w:szCs w:val="24"/>
        </w:rPr>
        <w:t xml:space="preserve">Андриянова Т. Н., </w:t>
      </w:r>
      <w:proofErr w:type="spellStart"/>
      <w:r w:rsidRPr="007D66B7">
        <w:rPr>
          <w:rFonts w:ascii="Times New Roman" w:hAnsi="Times New Roman"/>
          <w:sz w:val="24"/>
          <w:szCs w:val="24"/>
        </w:rPr>
        <w:t>Гуткович</w:t>
      </w:r>
      <w:proofErr w:type="spellEnd"/>
      <w:r w:rsidRPr="007D66B7">
        <w:rPr>
          <w:rFonts w:ascii="Times New Roman" w:hAnsi="Times New Roman"/>
          <w:sz w:val="24"/>
          <w:szCs w:val="24"/>
        </w:rPr>
        <w:t xml:space="preserve"> И. Я., Самойлова О.Н. Учимся системно думать// Сборник игровых заданий по формированию системного мышления дошкольников. Под ред. Т. А. </w:t>
      </w:r>
      <w:proofErr w:type="spellStart"/>
      <w:r w:rsidRPr="007D66B7">
        <w:rPr>
          <w:rFonts w:ascii="Times New Roman" w:hAnsi="Times New Roman"/>
          <w:sz w:val="24"/>
          <w:szCs w:val="24"/>
        </w:rPr>
        <w:t>Сидорчук</w:t>
      </w:r>
      <w:proofErr w:type="spellEnd"/>
      <w:r w:rsidRPr="007D66B7">
        <w:rPr>
          <w:rFonts w:ascii="Times New Roman" w:hAnsi="Times New Roman"/>
          <w:sz w:val="24"/>
          <w:szCs w:val="24"/>
        </w:rPr>
        <w:t xml:space="preserve"> – Ульяновск, 2001.</w:t>
      </w:r>
    </w:p>
    <w:p w:rsidR="00B51604" w:rsidRPr="007D66B7" w:rsidRDefault="00B51604" w:rsidP="00B51604">
      <w:pPr>
        <w:numPr>
          <w:ilvl w:val="0"/>
          <w:numId w:val="10"/>
        </w:numPr>
        <w:spacing w:before="100" w:beforeAutospacing="1" w:after="100" w:afterAutospacing="1" w:line="240" w:lineRule="auto"/>
        <w:rPr>
          <w:rFonts w:ascii="Times New Roman" w:hAnsi="Times New Roman"/>
          <w:sz w:val="24"/>
          <w:szCs w:val="24"/>
        </w:rPr>
      </w:pPr>
      <w:r w:rsidRPr="007D66B7">
        <w:rPr>
          <w:rFonts w:ascii="Times New Roman" w:hAnsi="Times New Roman"/>
          <w:sz w:val="24"/>
          <w:szCs w:val="24"/>
        </w:rPr>
        <w:t>Выготский Л.С. Воображение и творчество в детском возрасте. М., 1990.</w:t>
      </w:r>
    </w:p>
    <w:p w:rsidR="00B51604" w:rsidRPr="007D66B7" w:rsidRDefault="00B51604" w:rsidP="00B51604">
      <w:pPr>
        <w:numPr>
          <w:ilvl w:val="0"/>
          <w:numId w:val="10"/>
        </w:numPr>
        <w:spacing w:before="100" w:beforeAutospacing="1" w:after="100" w:afterAutospacing="1" w:line="240" w:lineRule="auto"/>
        <w:rPr>
          <w:rFonts w:ascii="Times New Roman" w:hAnsi="Times New Roman"/>
          <w:sz w:val="24"/>
          <w:szCs w:val="24"/>
        </w:rPr>
      </w:pPr>
      <w:r w:rsidRPr="007D66B7">
        <w:rPr>
          <w:rFonts w:ascii="Times New Roman" w:hAnsi="Times New Roman"/>
          <w:sz w:val="24"/>
          <w:szCs w:val="24"/>
        </w:rPr>
        <w:t>Герасимова А.С. Уникальное руководство по развитию речи / Под ред. Б.Ф. Сергеева. – 2-е изд. – М.: Айрис – Пресс, 2004.</w:t>
      </w:r>
    </w:p>
    <w:p w:rsidR="00B51604" w:rsidRPr="007D66B7" w:rsidRDefault="00B51604" w:rsidP="00B51604">
      <w:pPr>
        <w:numPr>
          <w:ilvl w:val="0"/>
          <w:numId w:val="10"/>
        </w:numPr>
        <w:spacing w:before="100" w:beforeAutospacing="1" w:after="100" w:afterAutospacing="1" w:line="240" w:lineRule="auto"/>
        <w:rPr>
          <w:rFonts w:ascii="Times New Roman" w:hAnsi="Times New Roman"/>
          <w:sz w:val="24"/>
          <w:szCs w:val="24"/>
        </w:rPr>
      </w:pPr>
      <w:r w:rsidRPr="007D66B7">
        <w:rPr>
          <w:rFonts w:ascii="Times New Roman" w:hAnsi="Times New Roman"/>
          <w:sz w:val="24"/>
          <w:szCs w:val="24"/>
        </w:rPr>
        <w:t>Дубинина Т.Н. Умей объяснить и доказать: развитие связной речи у дошкольников: Пособие для педагогов дошкольных учреждений. – Беларусь. – 2002.</w:t>
      </w:r>
    </w:p>
    <w:p w:rsidR="00B51604" w:rsidRPr="007D66B7" w:rsidRDefault="00B51604" w:rsidP="00B51604">
      <w:pPr>
        <w:numPr>
          <w:ilvl w:val="0"/>
          <w:numId w:val="10"/>
        </w:numPr>
        <w:spacing w:before="100" w:beforeAutospacing="1" w:after="100" w:afterAutospacing="1" w:line="240" w:lineRule="auto"/>
        <w:rPr>
          <w:rFonts w:ascii="Times New Roman" w:hAnsi="Times New Roman"/>
          <w:sz w:val="24"/>
          <w:szCs w:val="24"/>
        </w:rPr>
      </w:pPr>
      <w:proofErr w:type="spellStart"/>
      <w:r w:rsidRPr="007D66B7">
        <w:rPr>
          <w:rFonts w:ascii="Times New Roman" w:hAnsi="Times New Roman"/>
          <w:sz w:val="24"/>
          <w:szCs w:val="24"/>
        </w:rPr>
        <w:t>Зизатуллина</w:t>
      </w:r>
      <w:proofErr w:type="spellEnd"/>
      <w:r w:rsidRPr="007D66B7">
        <w:rPr>
          <w:rFonts w:ascii="Times New Roman" w:hAnsi="Times New Roman"/>
          <w:sz w:val="24"/>
          <w:szCs w:val="24"/>
        </w:rPr>
        <w:t xml:space="preserve"> Д.Х. Развитие внимания, памяти, фонематического слуха, мышления, воображения на занятиях по русому языку. – СПб, 1998.</w:t>
      </w:r>
    </w:p>
    <w:p w:rsidR="00B51604" w:rsidRPr="007D66B7" w:rsidRDefault="00B51604" w:rsidP="00B51604">
      <w:pPr>
        <w:numPr>
          <w:ilvl w:val="0"/>
          <w:numId w:val="10"/>
        </w:numPr>
        <w:spacing w:before="100" w:beforeAutospacing="1" w:after="100" w:afterAutospacing="1" w:line="240" w:lineRule="auto"/>
        <w:rPr>
          <w:rFonts w:ascii="Times New Roman" w:hAnsi="Times New Roman"/>
          <w:sz w:val="24"/>
          <w:szCs w:val="24"/>
        </w:rPr>
      </w:pPr>
      <w:r w:rsidRPr="007D66B7">
        <w:rPr>
          <w:rFonts w:ascii="Times New Roman" w:hAnsi="Times New Roman"/>
          <w:sz w:val="24"/>
          <w:szCs w:val="24"/>
        </w:rPr>
        <w:t>Комплексная подготовка детей к школе. Книга для детей и взрослых. / Под ред. Ю.Г. Исаевич. – М., 2002.</w:t>
      </w:r>
    </w:p>
    <w:p w:rsidR="00B51604" w:rsidRPr="007D66B7" w:rsidRDefault="00B51604" w:rsidP="00B51604">
      <w:pPr>
        <w:numPr>
          <w:ilvl w:val="0"/>
          <w:numId w:val="10"/>
        </w:numPr>
        <w:spacing w:before="100" w:beforeAutospacing="1" w:after="100" w:afterAutospacing="1" w:line="240" w:lineRule="auto"/>
        <w:rPr>
          <w:rFonts w:ascii="Times New Roman" w:hAnsi="Times New Roman"/>
          <w:sz w:val="24"/>
          <w:szCs w:val="24"/>
        </w:rPr>
      </w:pPr>
      <w:r w:rsidRPr="007D66B7">
        <w:rPr>
          <w:rFonts w:ascii="Times New Roman" w:hAnsi="Times New Roman"/>
          <w:sz w:val="24"/>
          <w:szCs w:val="24"/>
        </w:rPr>
        <w:t>Корзун А.В. Веселая дидактика: Использование элементов ТРИЗ и РТВ в работе с дошкольниками.- Минск, 2000.</w:t>
      </w:r>
    </w:p>
    <w:p w:rsidR="00B51604" w:rsidRPr="007D66B7" w:rsidRDefault="00B51604" w:rsidP="00B51604">
      <w:pPr>
        <w:numPr>
          <w:ilvl w:val="0"/>
          <w:numId w:val="10"/>
        </w:numPr>
        <w:spacing w:before="100" w:beforeAutospacing="1" w:after="100" w:afterAutospacing="1" w:line="240" w:lineRule="auto"/>
        <w:rPr>
          <w:rFonts w:ascii="Times New Roman" w:hAnsi="Times New Roman"/>
          <w:sz w:val="24"/>
          <w:szCs w:val="24"/>
        </w:rPr>
      </w:pPr>
      <w:r w:rsidRPr="007D66B7">
        <w:rPr>
          <w:rFonts w:ascii="Times New Roman" w:hAnsi="Times New Roman"/>
          <w:sz w:val="24"/>
          <w:szCs w:val="24"/>
        </w:rPr>
        <w:t>Придумай слово. Речевые игры и упражнения для дошкольников. / Под ред. О.С. Ушаковой. – М.: Издательство института психотерапии, 2001.</w:t>
      </w:r>
    </w:p>
    <w:p w:rsidR="00B51604" w:rsidRPr="007D66B7" w:rsidRDefault="00B51604" w:rsidP="00B51604">
      <w:pPr>
        <w:numPr>
          <w:ilvl w:val="0"/>
          <w:numId w:val="10"/>
        </w:numPr>
        <w:spacing w:before="100" w:beforeAutospacing="1" w:after="100" w:afterAutospacing="1" w:line="240" w:lineRule="auto"/>
        <w:rPr>
          <w:rFonts w:ascii="Times New Roman" w:hAnsi="Times New Roman"/>
          <w:sz w:val="24"/>
          <w:szCs w:val="24"/>
        </w:rPr>
      </w:pPr>
      <w:proofErr w:type="spellStart"/>
      <w:r w:rsidRPr="007D66B7">
        <w:rPr>
          <w:rFonts w:ascii="Times New Roman" w:hAnsi="Times New Roman"/>
          <w:sz w:val="24"/>
          <w:szCs w:val="24"/>
        </w:rPr>
        <w:t>Сидорчук</w:t>
      </w:r>
      <w:proofErr w:type="spellEnd"/>
      <w:r w:rsidRPr="007D66B7">
        <w:rPr>
          <w:rFonts w:ascii="Times New Roman" w:hAnsi="Times New Roman"/>
          <w:sz w:val="24"/>
          <w:szCs w:val="24"/>
        </w:rPr>
        <w:t xml:space="preserve"> Т.А., Кузнецова А.Б. Обучение дошкольников творческому рассказыванию по картине. – Ульяновск, 1997.</w:t>
      </w:r>
    </w:p>
    <w:p w:rsidR="00B51604" w:rsidRPr="007D66B7" w:rsidRDefault="00B51604" w:rsidP="00B51604">
      <w:pPr>
        <w:numPr>
          <w:ilvl w:val="0"/>
          <w:numId w:val="10"/>
        </w:numPr>
        <w:spacing w:before="100" w:beforeAutospacing="1" w:after="100" w:afterAutospacing="1" w:line="240" w:lineRule="auto"/>
        <w:rPr>
          <w:rFonts w:ascii="Times New Roman" w:hAnsi="Times New Roman"/>
          <w:sz w:val="24"/>
          <w:szCs w:val="24"/>
        </w:rPr>
      </w:pPr>
      <w:proofErr w:type="spellStart"/>
      <w:r w:rsidRPr="007D66B7">
        <w:rPr>
          <w:rFonts w:ascii="Times New Roman" w:hAnsi="Times New Roman"/>
          <w:sz w:val="24"/>
          <w:szCs w:val="24"/>
        </w:rPr>
        <w:t>Сидорчук</w:t>
      </w:r>
      <w:proofErr w:type="spellEnd"/>
      <w:r w:rsidRPr="007D66B7">
        <w:rPr>
          <w:rFonts w:ascii="Times New Roman" w:hAnsi="Times New Roman"/>
          <w:sz w:val="24"/>
          <w:szCs w:val="24"/>
        </w:rPr>
        <w:t xml:space="preserve"> Т.А., Кузнецова А.Б. Технология составления творческих текстов по картине. (Пособие для преподавателей и студентов педагогических учебных заведений). – Челябинск: ИИЦ "ТРИЗ – инфо". 2000.</w:t>
      </w:r>
    </w:p>
    <w:p w:rsidR="00B51604" w:rsidRPr="007D66B7" w:rsidRDefault="00B51604" w:rsidP="00B51604">
      <w:pPr>
        <w:numPr>
          <w:ilvl w:val="0"/>
          <w:numId w:val="10"/>
        </w:numPr>
        <w:spacing w:before="100" w:beforeAutospacing="1" w:after="100" w:afterAutospacing="1" w:line="240" w:lineRule="auto"/>
        <w:rPr>
          <w:rFonts w:ascii="Times New Roman" w:hAnsi="Times New Roman"/>
          <w:sz w:val="24"/>
          <w:szCs w:val="24"/>
        </w:rPr>
      </w:pPr>
      <w:r w:rsidRPr="007D66B7">
        <w:rPr>
          <w:rFonts w:ascii="Times New Roman" w:hAnsi="Times New Roman"/>
          <w:sz w:val="24"/>
          <w:szCs w:val="24"/>
        </w:rPr>
        <w:t>Ушакова О.С</w:t>
      </w:r>
      <w:r>
        <w:rPr>
          <w:rFonts w:ascii="Times New Roman" w:hAnsi="Times New Roman"/>
          <w:sz w:val="24"/>
          <w:szCs w:val="24"/>
        </w:rPr>
        <w:t>.</w:t>
      </w:r>
      <w:r w:rsidRPr="007D66B7">
        <w:rPr>
          <w:rFonts w:ascii="Times New Roman" w:hAnsi="Times New Roman"/>
          <w:sz w:val="24"/>
          <w:szCs w:val="24"/>
        </w:rPr>
        <w:t>, Струнина Е.М. Методика развития речи детей дошкольного возраста. Учебно-методическое пособие для воспитателей дошкольных учреждений. – М.: Издательство Центр ВЛАДОС, 2004.</w:t>
      </w:r>
    </w:p>
    <w:p w:rsidR="00B51604" w:rsidRPr="007D66B7" w:rsidRDefault="00B51604" w:rsidP="00B51604">
      <w:pPr>
        <w:numPr>
          <w:ilvl w:val="0"/>
          <w:numId w:val="10"/>
        </w:numPr>
        <w:spacing w:before="100" w:beforeAutospacing="1" w:after="100" w:afterAutospacing="1" w:line="240" w:lineRule="auto"/>
        <w:rPr>
          <w:rFonts w:ascii="Times New Roman" w:hAnsi="Times New Roman"/>
          <w:sz w:val="24"/>
          <w:szCs w:val="24"/>
        </w:rPr>
      </w:pPr>
      <w:r w:rsidRPr="007D66B7">
        <w:rPr>
          <w:rFonts w:ascii="Times New Roman" w:hAnsi="Times New Roman"/>
          <w:sz w:val="24"/>
          <w:szCs w:val="24"/>
        </w:rPr>
        <w:t>Л.П.Федоренко, Г.А.Фомичева, В.К.Лотарев «Методика развития речи детей дошкольного возраста», М., 1977 г.</w:t>
      </w:r>
    </w:p>
    <w:p w:rsidR="00B51604" w:rsidRPr="007D66B7" w:rsidRDefault="00B51604" w:rsidP="00B51604">
      <w:pPr>
        <w:numPr>
          <w:ilvl w:val="0"/>
          <w:numId w:val="10"/>
        </w:numPr>
        <w:spacing w:before="100" w:beforeAutospacing="1" w:after="100" w:afterAutospacing="1" w:line="240" w:lineRule="auto"/>
        <w:rPr>
          <w:rFonts w:ascii="Times New Roman" w:hAnsi="Times New Roman"/>
          <w:sz w:val="24"/>
          <w:szCs w:val="24"/>
        </w:rPr>
      </w:pPr>
      <w:r w:rsidRPr="007D66B7">
        <w:rPr>
          <w:rFonts w:ascii="Times New Roman" w:hAnsi="Times New Roman"/>
          <w:sz w:val="24"/>
          <w:szCs w:val="24"/>
        </w:rPr>
        <w:t>Алексеев В. А. « Физкультура и спорт» М.: Просвещение 1986</w:t>
      </w:r>
    </w:p>
    <w:p w:rsidR="00B51604" w:rsidRPr="007D66B7" w:rsidRDefault="00B51604" w:rsidP="00B51604">
      <w:pPr>
        <w:numPr>
          <w:ilvl w:val="0"/>
          <w:numId w:val="10"/>
        </w:numPr>
        <w:spacing w:before="100" w:beforeAutospacing="1" w:after="100" w:afterAutospacing="1" w:line="240" w:lineRule="auto"/>
        <w:rPr>
          <w:rFonts w:ascii="Times New Roman" w:hAnsi="Times New Roman"/>
          <w:sz w:val="24"/>
          <w:szCs w:val="24"/>
        </w:rPr>
      </w:pPr>
      <w:r w:rsidRPr="007D66B7">
        <w:rPr>
          <w:rFonts w:ascii="Times New Roman" w:hAnsi="Times New Roman"/>
          <w:sz w:val="24"/>
          <w:szCs w:val="24"/>
        </w:rPr>
        <w:t>Андронов О.П. « Физическая культура, как средство влияния на формирование личности » М.: Мир, 1992</w:t>
      </w:r>
    </w:p>
    <w:p w:rsidR="00B51604" w:rsidRPr="007D66B7" w:rsidRDefault="00B51604" w:rsidP="00B51604">
      <w:pPr>
        <w:numPr>
          <w:ilvl w:val="0"/>
          <w:numId w:val="10"/>
        </w:numPr>
        <w:spacing w:before="100" w:beforeAutospacing="1" w:after="100" w:afterAutospacing="1" w:line="240" w:lineRule="auto"/>
        <w:rPr>
          <w:rFonts w:ascii="Times New Roman" w:hAnsi="Times New Roman"/>
          <w:sz w:val="24"/>
          <w:szCs w:val="24"/>
        </w:rPr>
      </w:pPr>
      <w:r w:rsidRPr="007D66B7">
        <w:rPr>
          <w:rFonts w:ascii="Times New Roman" w:hAnsi="Times New Roman"/>
          <w:sz w:val="24"/>
          <w:szCs w:val="24"/>
        </w:rPr>
        <w:t>Крутецкий В.А « Основы педагогической психологии» М., 1992</w:t>
      </w:r>
    </w:p>
    <w:p w:rsidR="00B51604" w:rsidRPr="007D66B7" w:rsidRDefault="00B51604" w:rsidP="00B51604">
      <w:pPr>
        <w:numPr>
          <w:ilvl w:val="0"/>
          <w:numId w:val="10"/>
        </w:numPr>
        <w:spacing w:before="100" w:beforeAutospacing="1" w:after="100" w:afterAutospacing="1" w:line="240" w:lineRule="auto"/>
        <w:rPr>
          <w:rFonts w:ascii="Times New Roman" w:hAnsi="Times New Roman"/>
          <w:sz w:val="24"/>
          <w:szCs w:val="24"/>
        </w:rPr>
      </w:pPr>
      <w:r w:rsidRPr="007D66B7">
        <w:rPr>
          <w:rFonts w:ascii="Times New Roman" w:hAnsi="Times New Roman"/>
          <w:sz w:val="24"/>
          <w:szCs w:val="24"/>
        </w:rPr>
        <w:t>Станкин М.И. « Нравственное воспитание школьников на занятиях физической культурой» М., 1994</w:t>
      </w:r>
    </w:p>
    <w:p w:rsidR="00B51604" w:rsidRPr="007D66B7" w:rsidRDefault="00B51604" w:rsidP="00B51604">
      <w:pPr>
        <w:numPr>
          <w:ilvl w:val="0"/>
          <w:numId w:val="10"/>
        </w:numPr>
        <w:spacing w:before="100" w:beforeAutospacing="1" w:after="100" w:afterAutospacing="1" w:line="240" w:lineRule="auto"/>
        <w:rPr>
          <w:rFonts w:ascii="Times New Roman" w:hAnsi="Times New Roman"/>
          <w:sz w:val="24"/>
          <w:szCs w:val="24"/>
        </w:rPr>
      </w:pPr>
      <w:r w:rsidRPr="007D66B7">
        <w:rPr>
          <w:rFonts w:ascii="Times New Roman" w:hAnsi="Times New Roman"/>
          <w:sz w:val="24"/>
          <w:szCs w:val="24"/>
        </w:rPr>
        <w:t>Аксарина Н. М. Воспитание детей раннего возраста. Изд. 2-е, М., «Медицина», 1972.</w:t>
      </w:r>
    </w:p>
    <w:p w:rsidR="00B51604" w:rsidRPr="007D66B7" w:rsidRDefault="00B51604" w:rsidP="00B51604">
      <w:pPr>
        <w:numPr>
          <w:ilvl w:val="0"/>
          <w:numId w:val="10"/>
        </w:numPr>
        <w:spacing w:before="100" w:beforeAutospacing="1" w:after="100" w:afterAutospacing="1" w:line="240" w:lineRule="auto"/>
        <w:rPr>
          <w:rFonts w:ascii="Times New Roman" w:hAnsi="Times New Roman"/>
          <w:sz w:val="24"/>
          <w:szCs w:val="24"/>
        </w:rPr>
      </w:pPr>
      <w:r w:rsidRPr="007D66B7">
        <w:rPr>
          <w:rFonts w:ascii="Times New Roman" w:hAnsi="Times New Roman"/>
          <w:sz w:val="24"/>
          <w:szCs w:val="24"/>
        </w:rPr>
        <w:t>Боголюбская М. К., Шевченко В. В. Художественное чтение</w:t>
      </w:r>
      <w:r>
        <w:rPr>
          <w:rFonts w:ascii="Times New Roman" w:hAnsi="Times New Roman"/>
          <w:sz w:val="24"/>
          <w:szCs w:val="24"/>
        </w:rPr>
        <w:t xml:space="preserve"> и</w:t>
      </w:r>
      <w:r w:rsidRPr="007D66B7">
        <w:rPr>
          <w:rFonts w:ascii="Times New Roman" w:hAnsi="Times New Roman"/>
          <w:sz w:val="24"/>
          <w:szCs w:val="24"/>
        </w:rPr>
        <w:t xml:space="preserve"> рассказывание в детском саду. Изд.-3-в. М., «Просвещение», 1970.</w:t>
      </w:r>
    </w:p>
    <w:p w:rsidR="00B51604" w:rsidRPr="007D66B7" w:rsidRDefault="00B51604" w:rsidP="00B51604">
      <w:pPr>
        <w:numPr>
          <w:ilvl w:val="0"/>
          <w:numId w:val="10"/>
        </w:numPr>
        <w:spacing w:before="100" w:beforeAutospacing="1" w:after="100" w:afterAutospacing="1" w:line="240" w:lineRule="auto"/>
        <w:rPr>
          <w:rFonts w:ascii="Times New Roman" w:hAnsi="Times New Roman"/>
          <w:sz w:val="24"/>
          <w:szCs w:val="24"/>
        </w:rPr>
      </w:pPr>
      <w:r w:rsidRPr="007D66B7">
        <w:rPr>
          <w:rFonts w:ascii="Times New Roman" w:hAnsi="Times New Roman"/>
          <w:sz w:val="24"/>
          <w:szCs w:val="24"/>
        </w:rPr>
        <w:t>Бондаренко А. К. Словесные игры в детском саду. М., «Просвещение», 1977.</w:t>
      </w:r>
    </w:p>
    <w:p w:rsidR="00B51604" w:rsidRPr="007D66B7" w:rsidRDefault="00B51604" w:rsidP="00B51604">
      <w:pPr>
        <w:numPr>
          <w:ilvl w:val="0"/>
          <w:numId w:val="10"/>
        </w:numPr>
        <w:spacing w:before="100" w:beforeAutospacing="1" w:after="100" w:afterAutospacing="1" w:line="240" w:lineRule="auto"/>
        <w:rPr>
          <w:rFonts w:ascii="Times New Roman" w:hAnsi="Times New Roman"/>
          <w:sz w:val="24"/>
          <w:szCs w:val="24"/>
        </w:rPr>
      </w:pPr>
      <w:r w:rsidRPr="007D66B7">
        <w:rPr>
          <w:rFonts w:ascii="Times New Roman" w:hAnsi="Times New Roman"/>
          <w:sz w:val="24"/>
          <w:szCs w:val="24"/>
        </w:rPr>
        <w:t>Бородич А. М. Методика развития речи детей. Курс - лекций. М., «Просвещение», 1974.</w:t>
      </w:r>
    </w:p>
    <w:p w:rsidR="00B51604" w:rsidRPr="007D66B7" w:rsidRDefault="00B51604" w:rsidP="00B51604">
      <w:pPr>
        <w:numPr>
          <w:ilvl w:val="0"/>
          <w:numId w:val="10"/>
        </w:numPr>
        <w:spacing w:before="100" w:beforeAutospacing="1" w:after="100" w:afterAutospacing="1" w:line="240" w:lineRule="auto"/>
        <w:rPr>
          <w:rFonts w:ascii="Times New Roman" w:hAnsi="Times New Roman"/>
          <w:sz w:val="24"/>
          <w:szCs w:val="24"/>
        </w:rPr>
      </w:pPr>
      <w:r w:rsidRPr="007D66B7">
        <w:rPr>
          <w:rFonts w:ascii="Times New Roman" w:hAnsi="Times New Roman"/>
          <w:sz w:val="24"/>
          <w:szCs w:val="24"/>
        </w:rPr>
        <w:t xml:space="preserve">Воспитание детей раннего возраста (Пособие для работников яслей-садов). Под ред. Г. М. </w:t>
      </w:r>
      <w:proofErr w:type="spellStart"/>
      <w:r w:rsidRPr="007D66B7">
        <w:rPr>
          <w:rFonts w:ascii="Times New Roman" w:hAnsi="Times New Roman"/>
          <w:sz w:val="24"/>
          <w:szCs w:val="24"/>
        </w:rPr>
        <w:t>Ляминой</w:t>
      </w:r>
      <w:proofErr w:type="spellEnd"/>
      <w:r w:rsidRPr="007D66B7">
        <w:rPr>
          <w:rFonts w:ascii="Times New Roman" w:hAnsi="Times New Roman"/>
          <w:sz w:val="24"/>
          <w:szCs w:val="24"/>
        </w:rPr>
        <w:t>. М., «Просвещение», 1974.</w:t>
      </w:r>
    </w:p>
    <w:p w:rsidR="00B51604" w:rsidRPr="007D66B7" w:rsidRDefault="00B51604" w:rsidP="00B51604">
      <w:pPr>
        <w:numPr>
          <w:ilvl w:val="0"/>
          <w:numId w:val="10"/>
        </w:numPr>
        <w:spacing w:before="100" w:beforeAutospacing="1" w:after="100" w:afterAutospacing="1" w:line="240" w:lineRule="auto"/>
        <w:rPr>
          <w:rFonts w:ascii="Times New Roman" w:hAnsi="Times New Roman"/>
          <w:sz w:val="24"/>
          <w:szCs w:val="24"/>
        </w:rPr>
      </w:pPr>
      <w:r w:rsidRPr="007D66B7">
        <w:rPr>
          <w:rFonts w:ascii="Times New Roman" w:hAnsi="Times New Roman"/>
          <w:sz w:val="24"/>
          <w:szCs w:val="24"/>
        </w:rPr>
        <w:t>Дидактические игры и занятия с детьми раннего</w:t>
      </w:r>
      <w:r>
        <w:rPr>
          <w:rFonts w:ascii="Times New Roman" w:hAnsi="Times New Roman"/>
          <w:sz w:val="24"/>
          <w:szCs w:val="24"/>
        </w:rPr>
        <w:t xml:space="preserve"> </w:t>
      </w:r>
      <w:r w:rsidRPr="007D66B7">
        <w:rPr>
          <w:rFonts w:ascii="Times New Roman" w:hAnsi="Times New Roman"/>
          <w:sz w:val="24"/>
          <w:szCs w:val="24"/>
        </w:rPr>
        <w:t xml:space="preserve">возраста. Под ред. С. Л. </w:t>
      </w:r>
      <w:proofErr w:type="spellStart"/>
      <w:r w:rsidRPr="007D66B7">
        <w:rPr>
          <w:rFonts w:ascii="Times New Roman" w:hAnsi="Times New Roman"/>
          <w:sz w:val="24"/>
          <w:szCs w:val="24"/>
        </w:rPr>
        <w:t>Новоселовой</w:t>
      </w:r>
      <w:proofErr w:type="spellEnd"/>
      <w:r w:rsidRPr="007D66B7">
        <w:rPr>
          <w:rFonts w:ascii="Times New Roman" w:hAnsi="Times New Roman"/>
          <w:sz w:val="24"/>
          <w:szCs w:val="24"/>
        </w:rPr>
        <w:t>. Изд. 3-е. М., «Просвещение», 1977.</w:t>
      </w:r>
    </w:p>
    <w:p w:rsidR="00B51604" w:rsidRPr="007D66B7" w:rsidRDefault="00B51604" w:rsidP="00B51604">
      <w:pPr>
        <w:numPr>
          <w:ilvl w:val="0"/>
          <w:numId w:val="10"/>
        </w:numPr>
        <w:spacing w:before="100" w:beforeAutospacing="1" w:after="100" w:afterAutospacing="1" w:line="240" w:lineRule="auto"/>
        <w:rPr>
          <w:rFonts w:ascii="Times New Roman" w:hAnsi="Times New Roman"/>
          <w:sz w:val="24"/>
          <w:szCs w:val="24"/>
        </w:rPr>
      </w:pPr>
      <w:proofErr w:type="spellStart"/>
      <w:r w:rsidRPr="007D66B7">
        <w:rPr>
          <w:rFonts w:ascii="Times New Roman" w:hAnsi="Times New Roman"/>
          <w:sz w:val="24"/>
          <w:szCs w:val="24"/>
        </w:rPr>
        <w:t>Журова</w:t>
      </w:r>
      <w:proofErr w:type="spellEnd"/>
      <w:r w:rsidRPr="007D66B7">
        <w:rPr>
          <w:rFonts w:ascii="Times New Roman" w:hAnsi="Times New Roman"/>
          <w:sz w:val="24"/>
          <w:szCs w:val="24"/>
        </w:rPr>
        <w:t xml:space="preserve"> Л. Е., Туманова Г. А. Родной язык. — В </w:t>
      </w:r>
      <w:proofErr w:type="spellStart"/>
      <w:r w:rsidRPr="007D66B7">
        <w:rPr>
          <w:rFonts w:ascii="Times New Roman" w:hAnsi="Times New Roman"/>
          <w:sz w:val="24"/>
          <w:szCs w:val="24"/>
        </w:rPr>
        <w:t>кн</w:t>
      </w:r>
      <w:proofErr w:type="spellEnd"/>
      <w:r w:rsidRPr="007D66B7">
        <w:rPr>
          <w:rFonts w:ascii="Times New Roman" w:hAnsi="Times New Roman"/>
          <w:sz w:val="24"/>
          <w:szCs w:val="24"/>
        </w:rPr>
        <w:t xml:space="preserve">: Сенсорное воспитание в детском саду. Под ред. Н. П. </w:t>
      </w:r>
      <w:proofErr w:type="spellStart"/>
      <w:r w:rsidRPr="007D66B7">
        <w:rPr>
          <w:rFonts w:ascii="Times New Roman" w:hAnsi="Times New Roman"/>
          <w:sz w:val="24"/>
          <w:szCs w:val="24"/>
        </w:rPr>
        <w:t>Сакулиной</w:t>
      </w:r>
      <w:proofErr w:type="spellEnd"/>
      <w:r w:rsidRPr="007D66B7">
        <w:rPr>
          <w:rFonts w:ascii="Times New Roman" w:hAnsi="Times New Roman"/>
          <w:sz w:val="24"/>
          <w:szCs w:val="24"/>
        </w:rPr>
        <w:t xml:space="preserve"> и Н. Н. </w:t>
      </w:r>
      <w:proofErr w:type="spellStart"/>
      <w:r w:rsidRPr="007D66B7">
        <w:rPr>
          <w:rFonts w:ascii="Times New Roman" w:hAnsi="Times New Roman"/>
          <w:sz w:val="24"/>
          <w:szCs w:val="24"/>
        </w:rPr>
        <w:t>Поддьякова</w:t>
      </w:r>
      <w:proofErr w:type="spellEnd"/>
      <w:r w:rsidRPr="007D66B7">
        <w:rPr>
          <w:rFonts w:ascii="Times New Roman" w:hAnsi="Times New Roman"/>
          <w:sz w:val="24"/>
          <w:szCs w:val="24"/>
        </w:rPr>
        <w:t>. М., «Просвещение», 1969.</w:t>
      </w:r>
    </w:p>
    <w:p w:rsidR="00B51604" w:rsidRPr="007D66B7" w:rsidRDefault="00B51604" w:rsidP="00B51604">
      <w:pPr>
        <w:numPr>
          <w:ilvl w:val="0"/>
          <w:numId w:val="10"/>
        </w:numPr>
        <w:spacing w:before="100" w:beforeAutospacing="1" w:after="100" w:afterAutospacing="1" w:line="240" w:lineRule="auto"/>
        <w:rPr>
          <w:rFonts w:ascii="Times New Roman" w:hAnsi="Times New Roman"/>
          <w:sz w:val="24"/>
          <w:szCs w:val="24"/>
        </w:rPr>
      </w:pPr>
      <w:r w:rsidRPr="007D66B7">
        <w:rPr>
          <w:rFonts w:ascii="Times New Roman" w:hAnsi="Times New Roman"/>
          <w:sz w:val="24"/>
          <w:szCs w:val="24"/>
        </w:rPr>
        <w:t>Карпинская Н. С. Художественное слово в воспитании детей. М., «Педагогика», 1972.</w:t>
      </w:r>
    </w:p>
    <w:p w:rsidR="00B51604" w:rsidRPr="007D66B7" w:rsidRDefault="00B51604" w:rsidP="00B51604">
      <w:pPr>
        <w:numPr>
          <w:ilvl w:val="0"/>
          <w:numId w:val="10"/>
        </w:numPr>
        <w:spacing w:before="100" w:beforeAutospacing="1" w:after="100" w:afterAutospacing="1" w:line="240" w:lineRule="auto"/>
        <w:rPr>
          <w:rFonts w:ascii="Times New Roman" w:hAnsi="Times New Roman"/>
          <w:sz w:val="24"/>
          <w:szCs w:val="24"/>
        </w:rPr>
      </w:pPr>
      <w:r w:rsidRPr="007D66B7">
        <w:rPr>
          <w:rFonts w:ascii="Times New Roman" w:hAnsi="Times New Roman"/>
          <w:sz w:val="24"/>
          <w:szCs w:val="24"/>
        </w:rPr>
        <w:lastRenderedPageBreak/>
        <w:t xml:space="preserve">Каше Г. А., Филичева Т. Б. Дидактический материал </w:t>
      </w:r>
      <w:r>
        <w:rPr>
          <w:rFonts w:ascii="Times New Roman" w:hAnsi="Times New Roman"/>
          <w:sz w:val="24"/>
          <w:szCs w:val="24"/>
        </w:rPr>
        <w:t>п</w:t>
      </w:r>
      <w:r w:rsidRPr="007D66B7">
        <w:rPr>
          <w:rFonts w:ascii="Times New Roman" w:hAnsi="Times New Roman"/>
          <w:sz w:val="24"/>
          <w:szCs w:val="24"/>
        </w:rPr>
        <w:t>о исправлению недостатков произношения у детей дошкольного возраста. Наглядное пособие для детских садов. М., «Просвещение», 1971.</w:t>
      </w:r>
    </w:p>
    <w:p w:rsidR="00B51604" w:rsidRPr="007D66B7" w:rsidRDefault="00B51604" w:rsidP="00B51604">
      <w:pPr>
        <w:numPr>
          <w:ilvl w:val="0"/>
          <w:numId w:val="10"/>
        </w:numPr>
        <w:spacing w:before="100" w:beforeAutospacing="1" w:after="100" w:afterAutospacing="1" w:line="240" w:lineRule="auto"/>
        <w:rPr>
          <w:rFonts w:ascii="Times New Roman" w:hAnsi="Times New Roman"/>
          <w:sz w:val="24"/>
          <w:szCs w:val="24"/>
        </w:rPr>
      </w:pPr>
      <w:r w:rsidRPr="007D66B7">
        <w:rPr>
          <w:rFonts w:ascii="Times New Roman" w:hAnsi="Times New Roman"/>
          <w:sz w:val="24"/>
          <w:szCs w:val="24"/>
        </w:rPr>
        <w:t>Кирюшкин В. А., Ляховская Ю. С. Альбом для словарно-логических упражнений на занятиях по родному языку в детском саду. М., «Просвещение», 1973.</w:t>
      </w:r>
    </w:p>
    <w:p w:rsidR="00B51604" w:rsidRPr="007D66B7" w:rsidRDefault="00B51604" w:rsidP="00B51604">
      <w:pPr>
        <w:numPr>
          <w:ilvl w:val="0"/>
          <w:numId w:val="10"/>
        </w:numPr>
        <w:spacing w:before="100" w:beforeAutospacing="1" w:after="100" w:afterAutospacing="1" w:line="240" w:lineRule="auto"/>
        <w:rPr>
          <w:rFonts w:ascii="Times New Roman" w:hAnsi="Times New Roman"/>
          <w:sz w:val="24"/>
          <w:szCs w:val="24"/>
        </w:rPr>
      </w:pPr>
      <w:proofErr w:type="spellStart"/>
      <w:r w:rsidRPr="007D66B7">
        <w:rPr>
          <w:rFonts w:ascii="Times New Roman" w:hAnsi="Times New Roman"/>
          <w:sz w:val="24"/>
          <w:szCs w:val="24"/>
        </w:rPr>
        <w:t>Леонарди</w:t>
      </w:r>
      <w:proofErr w:type="spellEnd"/>
      <w:r w:rsidRPr="007D66B7">
        <w:rPr>
          <w:rFonts w:ascii="Times New Roman" w:hAnsi="Times New Roman"/>
          <w:sz w:val="24"/>
          <w:szCs w:val="24"/>
        </w:rPr>
        <w:t xml:space="preserve"> Е. И. Дикция и орфоэпия. М., «Просвещение», 1967.</w:t>
      </w:r>
    </w:p>
    <w:p w:rsidR="00B51604" w:rsidRPr="007D66B7" w:rsidRDefault="00B51604" w:rsidP="00B51604">
      <w:pPr>
        <w:numPr>
          <w:ilvl w:val="0"/>
          <w:numId w:val="10"/>
        </w:numPr>
        <w:spacing w:before="100" w:beforeAutospacing="1" w:after="100" w:afterAutospacing="1" w:line="240" w:lineRule="auto"/>
        <w:rPr>
          <w:rFonts w:ascii="Times New Roman" w:hAnsi="Times New Roman"/>
          <w:sz w:val="24"/>
          <w:szCs w:val="24"/>
        </w:rPr>
      </w:pPr>
      <w:r w:rsidRPr="007D66B7">
        <w:rPr>
          <w:rFonts w:ascii="Times New Roman" w:hAnsi="Times New Roman"/>
          <w:sz w:val="24"/>
          <w:szCs w:val="24"/>
        </w:rPr>
        <w:t>Мелехова Л. В., Фомичева М. Ф. Речь дошкольника и ее исправление. М., «Просвещение», 1967.</w:t>
      </w:r>
    </w:p>
    <w:p w:rsidR="00B51604" w:rsidRPr="007D66B7" w:rsidRDefault="00B51604" w:rsidP="00B51604">
      <w:pPr>
        <w:numPr>
          <w:ilvl w:val="0"/>
          <w:numId w:val="10"/>
        </w:numPr>
        <w:spacing w:before="100" w:beforeAutospacing="1" w:after="100" w:afterAutospacing="1" w:line="240" w:lineRule="auto"/>
        <w:rPr>
          <w:rFonts w:ascii="Times New Roman" w:hAnsi="Times New Roman"/>
          <w:sz w:val="24"/>
          <w:szCs w:val="24"/>
        </w:rPr>
      </w:pPr>
      <w:r w:rsidRPr="007D66B7">
        <w:rPr>
          <w:rFonts w:ascii="Times New Roman" w:hAnsi="Times New Roman"/>
          <w:sz w:val="24"/>
          <w:szCs w:val="24"/>
        </w:rPr>
        <w:t>Методические указания к «Программе воспитания в детском саду». М., «Просвещение», 1975.</w:t>
      </w:r>
    </w:p>
    <w:p w:rsidR="00B51604" w:rsidRPr="007D66B7" w:rsidRDefault="00B51604" w:rsidP="00B51604">
      <w:pPr>
        <w:numPr>
          <w:ilvl w:val="0"/>
          <w:numId w:val="10"/>
        </w:numPr>
        <w:spacing w:before="100" w:beforeAutospacing="1" w:after="100" w:afterAutospacing="1" w:line="240" w:lineRule="auto"/>
        <w:rPr>
          <w:rFonts w:ascii="Times New Roman" w:hAnsi="Times New Roman"/>
          <w:sz w:val="24"/>
          <w:szCs w:val="24"/>
        </w:rPr>
      </w:pPr>
      <w:r w:rsidRPr="007D66B7">
        <w:rPr>
          <w:rFonts w:ascii="Times New Roman" w:hAnsi="Times New Roman"/>
          <w:sz w:val="24"/>
          <w:szCs w:val="24"/>
        </w:rPr>
        <w:t>Найденов Б. С. Выразительность речи и чтения. М., «Просвещение», 1969. Петрова В. А. Занятия по развитию речи с детьми до трех лет. Изд. 3-е. М., «Просвещение», 1970.</w:t>
      </w:r>
    </w:p>
    <w:p w:rsidR="00B51604" w:rsidRPr="007D66B7" w:rsidRDefault="00B51604" w:rsidP="00B51604">
      <w:pPr>
        <w:numPr>
          <w:ilvl w:val="0"/>
          <w:numId w:val="10"/>
        </w:numPr>
        <w:spacing w:before="100" w:beforeAutospacing="1" w:after="100" w:afterAutospacing="1" w:line="240" w:lineRule="auto"/>
        <w:rPr>
          <w:rFonts w:ascii="Times New Roman" w:hAnsi="Times New Roman"/>
          <w:sz w:val="24"/>
          <w:szCs w:val="24"/>
        </w:rPr>
      </w:pPr>
      <w:r w:rsidRPr="007D66B7">
        <w:rPr>
          <w:rFonts w:ascii="Times New Roman" w:hAnsi="Times New Roman"/>
          <w:sz w:val="24"/>
          <w:szCs w:val="24"/>
        </w:rPr>
        <w:t xml:space="preserve">Подготовительная к школе группа в детском саду. Под ред. М. В. </w:t>
      </w:r>
      <w:proofErr w:type="spellStart"/>
      <w:r w:rsidRPr="007D66B7">
        <w:rPr>
          <w:rFonts w:ascii="Times New Roman" w:hAnsi="Times New Roman"/>
          <w:sz w:val="24"/>
          <w:szCs w:val="24"/>
        </w:rPr>
        <w:t>Залужской</w:t>
      </w:r>
      <w:proofErr w:type="spellEnd"/>
      <w:r w:rsidRPr="007D66B7">
        <w:rPr>
          <w:rFonts w:ascii="Times New Roman" w:hAnsi="Times New Roman"/>
          <w:sz w:val="24"/>
          <w:szCs w:val="24"/>
        </w:rPr>
        <w:t>. Изд. 2-е. М., «Просвещение, 1975.</w:t>
      </w:r>
    </w:p>
    <w:p w:rsidR="00B51604" w:rsidRPr="007D66B7" w:rsidRDefault="00B51604" w:rsidP="00B51604">
      <w:pPr>
        <w:numPr>
          <w:ilvl w:val="0"/>
          <w:numId w:val="10"/>
        </w:numPr>
        <w:spacing w:before="100" w:beforeAutospacing="1" w:after="100" w:afterAutospacing="1" w:line="240" w:lineRule="auto"/>
        <w:rPr>
          <w:rFonts w:ascii="Times New Roman" w:hAnsi="Times New Roman"/>
          <w:sz w:val="24"/>
          <w:szCs w:val="24"/>
        </w:rPr>
      </w:pPr>
      <w:proofErr w:type="spellStart"/>
      <w:r w:rsidRPr="007D66B7">
        <w:rPr>
          <w:rFonts w:ascii="Times New Roman" w:hAnsi="Times New Roman"/>
          <w:sz w:val="24"/>
          <w:szCs w:val="24"/>
        </w:rPr>
        <w:t>Радина</w:t>
      </w:r>
      <w:proofErr w:type="spellEnd"/>
      <w:r w:rsidRPr="007D66B7">
        <w:rPr>
          <w:rFonts w:ascii="Times New Roman" w:hAnsi="Times New Roman"/>
          <w:sz w:val="24"/>
          <w:szCs w:val="24"/>
        </w:rPr>
        <w:t xml:space="preserve"> Е. И., </w:t>
      </w:r>
      <w:proofErr w:type="spellStart"/>
      <w:r w:rsidRPr="007D66B7">
        <w:rPr>
          <w:rFonts w:ascii="Times New Roman" w:hAnsi="Times New Roman"/>
          <w:sz w:val="24"/>
          <w:szCs w:val="24"/>
        </w:rPr>
        <w:t>Езикеёва</w:t>
      </w:r>
      <w:proofErr w:type="spellEnd"/>
      <w:r w:rsidRPr="007D66B7">
        <w:rPr>
          <w:rFonts w:ascii="Times New Roman" w:hAnsi="Times New Roman"/>
          <w:sz w:val="24"/>
          <w:szCs w:val="24"/>
        </w:rPr>
        <w:t xml:space="preserve"> В. А. Картины для расширения представлений об окружающем и развития речи детей второго и третьего года жизни. Изд. 2-е. М., «Просвещение», 1968</w:t>
      </w:r>
    </w:p>
    <w:p w:rsidR="00B51604" w:rsidRPr="007D66B7" w:rsidRDefault="00B51604" w:rsidP="00B51604">
      <w:pPr>
        <w:numPr>
          <w:ilvl w:val="0"/>
          <w:numId w:val="10"/>
        </w:numPr>
        <w:spacing w:before="100" w:beforeAutospacing="1" w:after="100" w:afterAutospacing="1" w:line="240" w:lineRule="auto"/>
        <w:rPr>
          <w:rFonts w:ascii="Times New Roman" w:hAnsi="Times New Roman"/>
          <w:sz w:val="24"/>
          <w:szCs w:val="24"/>
        </w:rPr>
      </w:pPr>
      <w:proofErr w:type="spellStart"/>
      <w:r w:rsidRPr="007D66B7">
        <w:rPr>
          <w:rFonts w:ascii="Times New Roman" w:hAnsi="Times New Roman"/>
          <w:sz w:val="24"/>
          <w:szCs w:val="24"/>
        </w:rPr>
        <w:t>Pay</w:t>
      </w:r>
      <w:proofErr w:type="spellEnd"/>
      <w:r w:rsidRPr="007D66B7">
        <w:rPr>
          <w:rFonts w:ascii="Times New Roman" w:hAnsi="Times New Roman"/>
          <w:sz w:val="24"/>
          <w:szCs w:val="24"/>
        </w:rPr>
        <w:t xml:space="preserve"> Е. Ф., Синяк Е. А. Логопедия (пособие для учащихся педагогических училищ). М., «Просвещение», 1969.</w:t>
      </w:r>
    </w:p>
    <w:p w:rsidR="00B51604" w:rsidRPr="007D66B7" w:rsidRDefault="00B51604" w:rsidP="00B51604">
      <w:pPr>
        <w:numPr>
          <w:ilvl w:val="0"/>
          <w:numId w:val="10"/>
        </w:numPr>
        <w:spacing w:before="100" w:beforeAutospacing="1" w:after="100" w:afterAutospacing="1" w:line="240" w:lineRule="auto"/>
        <w:rPr>
          <w:rFonts w:ascii="Times New Roman" w:hAnsi="Times New Roman"/>
          <w:sz w:val="24"/>
          <w:szCs w:val="24"/>
        </w:rPr>
      </w:pPr>
      <w:r w:rsidRPr="007D66B7">
        <w:rPr>
          <w:rFonts w:ascii="Times New Roman" w:hAnsi="Times New Roman"/>
          <w:sz w:val="24"/>
          <w:szCs w:val="24"/>
        </w:rPr>
        <w:t xml:space="preserve">Рождественская В. И., </w:t>
      </w:r>
      <w:proofErr w:type="spellStart"/>
      <w:r w:rsidRPr="007D66B7">
        <w:rPr>
          <w:rFonts w:ascii="Times New Roman" w:hAnsi="Times New Roman"/>
          <w:sz w:val="24"/>
          <w:szCs w:val="24"/>
        </w:rPr>
        <w:t>Радина</w:t>
      </w:r>
      <w:proofErr w:type="spellEnd"/>
      <w:r w:rsidRPr="007D66B7">
        <w:rPr>
          <w:rFonts w:ascii="Times New Roman" w:hAnsi="Times New Roman"/>
          <w:sz w:val="24"/>
          <w:szCs w:val="24"/>
        </w:rPr>
        <w:t xml:space="preserve"> Е. И. Воспитание правильной речи у детей дошкольного возраста. Изд. 5-е. М., «Просвещение», 1968.</w:t>
      </w:r>
    </w:p>
    <w:tbl>
      <w:tblPr>
        <w:tblW w:w="2250" w:type="dxa"/>
        <w:tblCellSpacing w:w="0" w:type="dxa"/>
        <w:tblCellMar>
          <w:left w:w="0" w:type="dxa"/>
          <w:right w:w="0" w:type="dxa"/>
        </w:tblCellMar>
        <w:tblLook w:val="04A0" w:firstRow="1" w:lastRow="0" w:firstColumn="1" w:lastColumn="0" w:noHBand="0" w:noVBand="1"/>
      </w:tblPr>
      <w:tblGrid>
        <w:gridCol w:w="2250"/>
      </w:tblGrid>
      <w:tr w:rsidR="00B51604" w:rsidRPr="00491FCC" w:rsidTr="002615DB">
        <w:trPr>
          <w:tblCellSpacing w:w="0" w:type="dxa"/>
        </w:trPr>
        <w:tc>
          <w:tcPr>
            <w:tcW w:w="0" w:type="auto"/>
            <w:vAlign w:val="bottom"/>
            <w:hideMark/>
          </w:tcPr>
          <w:p w:rsidR="00B51604" w:rsidRPr="00491FCC" w:rsidRDefault="00B51604" w:rsidP="002615DB">
            <w:pPr>
              <w:spacing w:after="0" w:line="240" w:lineRule="auto"/>
              <w:rPr>
                <w:rFonts w:ascii="Times New Roman" w:hAnsi="Times New Roman"/>
                <w:color w:val="333333"/>
                <w:sz w:val="24"/>
                <w:szCs w:val="24"/>
              </w:rPr>
            </w:pPr>
          </w:p>
        </w:tc>
      </w:tr>
    </w:tbl>
    <w:p w:rsidR="00B51604" w:rsidRPr="005E64E5" w:rsidRDefault="00B51604" w:rsidP="00B51604">
      <w:pPr>
        <w:spacing w:before="100" w:beforeAutospacing="1" w:after="100" w:afterAutospacing="1" w:line="240" w:lineRule="auto"/>
        <w:rPr>
          <w:rFonts w:ascii="Times New Roman" w:hAnsi="Times New Roman"/>
          <w:color w:val="C0504D"/>
          <w:sz w:val="24"/>
          <w:szCs w:val="24"/>
        </w:rPr>
      </w:pPr>
    </w:p>
    <w:p w:rsidR="00B51604" w:rsidRDefault="00B51604" w:rsidP="00B51604">
      <w:pPr>
        <w:tabs>
          <w:tab w:val="left" w:pos="960"/>
        </w:tabs>
        <w:rPr>
          <w:rFonts w:ascii="Times New Roman" w:hAnsi="Times New Roman"/>
          <w:noProof/>
          <w:color w:val="1F497D"/>
          <w:sz w:val="40"/>
          <w:szCs w:val="40"/>
        </w:rPr>
      </w:pPr>
    </w:p>
    <w:p w:rsidR="00B51604" w:rsidRDefault="00B51604" w:rsidP="00B51604">
      <w:pPr>
        <w:tabs>
          <w:tab w:val="left" w:pos="960"/>
        </w:tabs>
        <w:rPr>
          <w:rFonts w:ascii="Times New Roman" w:hAnsi="Times New Roman"/>
          <w:noProof/>
          <w:color w:val="1F497D"/>
          <w:sz w:val="40"/>
          <w:szCs w:val="40"/>
        </w:rPr>
      </w:pPr>
    </w:p>
    <w:p w:rsidR="00B51604" w:rsidRDefault="00B51604" w:rsidP="00B51604">
      <w:pPr>
        <w:tabs>
          <w:tab w:val="left" w:pos="960"/>
        </w:tabs>
        <w:rPr>
          <w:rFonts w:ascii="Times New Roman" w:hAnsi="Times New Roman"/>
          <w:noProof/>
          <w:color w:val="1F497D"/>
          <w:sz w:val="40"/>
          <w:szCs w:val="40"/>
        </w:rPr>
      </w:pPr>
    </w:p>
    <w:p w:rsidR="00B51604" w:rsidRDefault="00B51604" w:rsidP="00B51604">
      <w:pPr>
        <w:tabs>
          <w:tab w:val="left" w:pos="960"/>
        </w:tabs>
        <w:rPr>
          <w:rFonts w:ascii="Times New Roman" w:hAnsi="Times New Roman"/>
          <w:noProof/>
          <w:color w:val="1F497D"/>
          <w:sz w:val="40"/>
          <w:szCs w:val="40"/>
        </w:rPr>
      </w:pPr>
    </w:p>
    <w:p w:rsidR="00B51604" w:rsidRDefault="00B51604" w:rsidP="00B51604">
      <w:pPr>
        <w:tabs>
          <w:tab w:val="left" w:pos="960"/>
        </w:tabs>
        <w:rPr>
          <w:rFonts w:ascii="Times New Roman" w:hAnsi="Times New Roman"/>
          <w:noProof/>
          <w:color w:val="1F497D"/>
          <w:sz w:val="40"/>
          <w:szCs w:val="40"/>
        </w:rPr>
      </w:pPr>
    </w:p>
    <w:p w:rsidR="00B51604" w:rsidRDefault="00B51604" w:rsidP="00B51604">
      <w:pPr>
        <w:tabs>
          <w:tab w:val="left" w:pos="960"/>
        </w:tabs>
        <w:rPr>
          <w:rFonts w:ascii="Times New Roman" w:hAnsi="Times New Roman"/>
          <w:noProof/>
          <w:color w:val="1F497D"/>
          <w:sz w:val="40"/>
          <w:szCs w:val="40"/>
        </w:rPr>
      </w:pPr>
    </w:p>
    <w:p w:rsidR="00B51604" w:rsidRDefault="00B51604" w:rsidP="00B51604">
      <w:pPr>
        <w:tabs>
          <w:tab w:val="left" w:pos="960"/>
        </w:tabs>
        <w:rPr>
          <w:rFonts w:ascii="Times New Roman" w:hAnsi="Times New Roman"/>
          <w:noProof/>
          <w:color w:val="1F497D"/>
          <w:sz w:val="40"/>
          <w:szCs w:val="40"/>
        </w:rPr>
      </w:pPr>
    </w:p>
    <w:p w:rsidR="00B51604" w:rsidRDefault="00B51604" w:rsidP="00B51604">
      <w:pPr>
        <w:tabs>
          <w:tab w:val="left" w:pos="960"/>
        </w:tabs>
        <w:rPr>
          <w:rFonts w:ascii="Times New Roman" w:hAnsi="Times New Roman"/>
          <w:noProof/>
          <w:color w:val="1F497D"/>
          <w:sz w:val="40"/>
          <w:szCs w:val="40"/>
        </w:rPr>
      </w:pPr>
    </w:p>
    <w:p w:rsidR="00B51604" w:rsidRDefault="00B51604" w:rsidP="00B51604">
      <w:pPr>
        <w:tabs>
          <w:tab w:val="left" w:pos="960"/>
        </w:tabs>
        <w:rPr>
          <w:rFonts w:ascii="Times New Roman" w:hAnsi="Times New Roman"/>
          <w:noProof/>
          <w:color w:val="1F497D"/>
          <w:sz w:val="40"/>
          <w:szCs w:val="40"/>
        </w:rPr>
      </w:pPr>
    </w:p>
    <w:p w:rsidR="00CA3C72" w:rsidRDefault="00CA3C72"/>
    <w:sectPr w:rsidR="00CA3C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2754C"/>
    <w:multiLevelType w:val="hybridMultilevel"/>
    <w:tmpl w:val="00AAE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55A78"/>
    <w:multiLevelType w:val="hybridMultilevel"/>
    <w:tmpl w:val="CD3634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164C7B"/>
    <w:multiLevelType w:val="hybridMultilevel"/>
    <w:tmpl w:val="A9F818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96B798D"/>
    <w:multiLevelType w:val="hybridMultilevel"/>
    <w:tmpl w:val="E2D4A4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CCE2F69"/>
    <w:multiLevelType w:val="hybridMultilevel"/>
    <w:tmpl w:val="F7DC68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FB3441E"/>
    <w:multiLevelType w:val="multilevel"/>
    <w:tmpl w:val="E6BA0D46"/>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
    <w:nsid w:val="69DD0C29"/>
    <w:multiLevelType w:val="hybridMultilevel"/>
    <w:tmpl w:val="739247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91B576B"/>
    <w:multiLevelType w:val="hybridMultilevel"/>
    <w:tmpl w:val="0ABAC6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A142910"/>
    <w:multiLevelType w:val="hybridMultilevel"/>
    <w:tmpl w:val="05B8DB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C092F4E"/>
    <w:multiLevelType w:val="multilevel"/>
    <w:tmpl w:val="FE047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9"/>
  </w:num>
  <w:num w:numId="3">
    <w:abstractNumId w:val="1"/>
  </w:num>
  <w:num w:numId="4">
    <w:abstractNumId w:val="3"/>
  </w:num>
  <w:num w:numId="5">
    <w:abstractNumId w:val="2"/>
  </w:num>
  <w:num w:numId="6">
    <w:abstractNumId w:val="8"/>
  </w:num>
  <w:num w:numId="7">
    <w:abstractNumId w:val="4"/>
  </w:num>
  <w:num w:numId="8">
    <w:abstractNumId w:val="6"/>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604"/>
    <w:rsid w:val="00A43287"/>
    <w:rsid w:val="00B51604"/>
    <w:rsid w:val="00CA3C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60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1604"/>
    <w:pPr>
      <w:ind w:left="720"/>
      <w:contextualSpacing/>
    </w:pPr>
  </w:style>
  <w:style w:type="paragraph" w:styleId="a4">
    <w:name w:val="No Spacing"/>
    <w:uiPriority w:val="1"/>
    <w:qFormat/>
    <w:rsid w:val="00B51604"/>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B5160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5160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60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1604"/>
    <w:pPr>
      <w:ind w:left="720"/>
      <w:contextualSpacing/>
    </w:pPr>
  </w:style>
  <w:style w:type="paragraph" w:styleId="a4">
    <w:name w:val="No Spacing"/>
    <w:uiPriority w:val="1"/>
    <w:qFormat/>
    <w:rsid w:val="00B51604"/>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B5160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5160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diagramDrawing" Target="diagrams/drawing1.xml"/><Relationship Id="rId18" Type="http://schemas.openxmlformats.org/officeDocument/2006/relationships/image" Target="media/image7.jpeg"/><Relationship Id="rId26" Type="http://schemas.microsoft.com/office/2007/relationships/diagramDrawing" Target="diagrams/drawing2.xml"/><Relationship Id="rId39" Type="http://schemas.openxmlformats.org/officeDocument/2006/relationships/diagramQuickStyle" Target="diagrams/quickStyle5.xml"/><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diagramQuickStyle" Target="diagrams/quickStyle4.xml"/><Relationship Id="rId42" Type="http://schemas.openxmlformats.org/officeDocument/2006/relationships/image" Target="media/image11.png"/><Relationship Id="rId7" Type="http://schemas.openxmlformats.org/officeDocument/2006/relationships/image" Target="media/image1.png"/><Relationship Id="rId12" Type="http://schemas.openxmlformats.org/officeDocument/2006/relationships/diagramColors" Target="diagrams/colors1.xml"/><Relationship Id="rId17" Type="http://schemas.openxmlformats.org/officeDocument/2006/relationships/image" Target="media/image6.jpeg"/><Relationship Id="rId25" Type="http://schemas.openxmlformats.org/officeDocument/2006/relationships/diagramColors" Target="diagrams/colors2.xml"/><Relationship Id="rId33" Type="http://schemas.openxmlformats.org/officeDocument/2006/relationships/diagramLayout" Target="diagrams/layout4.xml"/><Relationship Id="rId38" Type="http://schemas.openxmlformats.org/officeDocument/2006/relationships/diagramLayout" Target="diagrams/layout5.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diagramQuickStyle" Target="diagrams/quickStyle3.xml"/><Relationship Id="rId41" Type="http://schemas.microsoft.com/office/2007/relationships/diagramDrawing" Target="diagrams/drawing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diagramQuickStyle" Target="diagrams/quickStyle2.xml"/><Relationship Id="rId32" Type="http://schemas.openxmlformats.org/officeDocument/2006/relationships/diagramData" Target="diagrams/data4.xml"/><Relationship Id="rId37" Type="http://schemas.openxmlformats.org/officeDocument/2006/relationships/diagramData" Target="diagrams/data5.xml"/><Relationship Id="rId40" Type="http://schemas.openxmlformats.org/officeDocument/2006/relationships/diagramColors" Target="diagrams/colors5.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diagramLayout" Target="diagrams/layout2.xml"/><Relationship Id="rId28" Type="http://schemas.openxmlformats.org/officeDocument/2006/relationships/diagramLayout" Target="diagrams/layout3.xml"/><Relationship Id="rId36" Type="http://schemas.microsoft.com/office/2007/relationships/diagramDrawing" Target="diagrams/drawing4.xml"/><Relationship Id="rId10" Type="http://schemas.openxmlformats.org/officeDocument/2006/relationships/diagramLayout" Target="diagrams/layout1.xml"/><Relationship Id="rId19" Type="http://schemas.openxmlformats.org/officeDocument/2006/relationships/image" Target="media/image8.png"/><Relationship Id="rId31" Type="http://schemas.microsoft.com/office/2007/relationships/diagramDrawing" Target="diagrams/drawing3.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image" Target="media/image3.jpeg"/><Relationship Id="rId22" Type="http://schemas.openxmlformats.org/officeDocument/2006/relationships/diagramData" Target="diagrams/data2.xml"/><Relationship Id="rId27" Type="http://schemas.openxmlformats.org/officeDocument/2006/relationships/diagramData" Target="diagrams/data3.xml"/><Relationship Id="rId30" Type="http://schemas.openxmlformats.org/officeDocument/2006/relationships/diagramColors" Target="diagrams/colors3.xml"/><Relationship Id="rId35" Type="http://schemas.openxmlformats.org/officeDocument/2006/relationships/diagramColors" Target="diagrams/colors4.xml"/><Relationship Id="rId43"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A2782D2-02B3-447A-AC4D-50ED7F0BD03B}" type="doc">
      <dgm:prSet loTypeId="urn:microsoft.com/office/officeart/2008/layout/AlternatingHexagons" loCatId="list" qsTypeId="urn:microsoft.com/office/officeart/2005/8/quickstyle/simple1" qsCatId="simple" csTypeId="urn:microsoft.com/office/officeart/2005/8/colors/accent1_2" csCatId="accent1" phldr="1"/>
      <dgm:spPr/>
      <dgm:t>
        <a:bodyPr/>
        <a:lstStyle/>
        <a:p>
          <a:endParaRPr lang="ru-RU"/>
        </a:p>
      </dgm:t>
    </dgm:pt>
    <dgm:pt modelId="{44128EAC-201A-4823-A51A-8497A2FF4FED}">
      <dgm:prSet phldrT="[Текст]"/>
      <dgm:spPr>
        <a:xfrm rot="5400000">
          <a:off x="2605565" y="1329657"/>
          <a:ext cx="2041541" cy="342241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a:solidFill>
                <a:sysClr val="window" lastClr="FFFFFF"/>
              </a:solidFill>
              <a:latin typeface="Calibri"/>
              <a:ea typeface="+mn-ea"/>
              <a:cs typeface="+mn-cs"/>
            </a:rPr>
            <a:t>Программа развитие речи детей дошкольного возраста О.С. Ушаковой</a:t>
          </a:r>
        </a:p>
      </dgm:t>
    </dgm:pt>
    <dgm:pt modelId="{5C08DBC2-BA04-43DF-A94B-82050E0A1506}" type="parTrans" cxnId="{8A7318D4-B43E-4825-BE29-0AA472EC2BDD}">
      <dgm:prSet/>
      <dgm:spPr/>
      <dgm:t>
        <a:bodyPr/>
        <a:lstStyle/>
        <a:p>
          <a:endParaRPr lang="ru-RU"/>
        </a:p>
      </dgm:t>
    </dgm:pt>
    <dgm:pt modelId="{4EDC067E-511A-4894-8FA1-E7D26BF12F6E}" type="sibTrans" cxnId="{8A7318D4-B43E-4825-BE29-0AA472EC2BDD}">
      <dgm:prSet/>
      <dgm:spPr>
        <a:xfrm rot="5400000">
          <a:off x="-88739" y="88739"/>
          <a:ext cx="2062173" cy="188469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a:solidFill>
                <a:sysClr val="window" lastClr="FFFFFF"/>
              </a:solidFill>
              <a:latin typeface="Calibri"/>
              <a:ea typeface="+mn-ea"/>
              <a:cs typeface="+mn-cs"/>
            </a:rPr>
            <a:t>Базовая программа</a:t>
          </a:r>
        </a:p>
      </dgm:t>
    </dgm:pt>
    <dgm:pt modelId="{543EDD93-993C-4C70-8692-6223057B8DCF}">
      <dgm:prSet phldrT="[Текст]"/>
      <dgm:spPr>
        <a:xfrm rot="5400000">
          <a:off x="-113895" y="2112230"/>
          <a:ext cx="2015118" cy="178732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a:solidFill>
                <a:sysClr val="window" lastClr="FFFFFF"/>
              </a:solidFill>
              <a:latin typeface="Calibri"/>
              <a:ea typeface="+mn-ea"/>
              <a:cs typeface="+mn-cs"/>
            </a:rPr>
            <a:t>Парциальные программы</a:t>
          </a:r>
        </a:p>
      </dgm:t>
    </dgm:pt>
    <dgm:pt modelId="{04039905-718B-4DA1-9D28-206F920D4636}" type="parTrans" cxnId="{2648EACD-45F0-44E9-8B85-1DCE88030862}">
      <dgm:prSet/>
      <dgm:spPr/>
      <dgm:t>
        <a:bodyPr/>
        <a:lstStyle/>
        <a:p>
          <a:endParaRPr lang="ru-RU"/>
        </a:p>
      </dgm:t>
    </dgm:pt>
    <dgm:pt modelId="{9C228DD0-4751-4339-8360-6DD9E2125FA7}" type="sibTrans" cxnId="{2648EACD-45F0-44E9-8B85-1DCE88030862}">
      <dgm:prSet/>
      <dgm:spPr>
        <a:xfrm rot="5400000">
          <a:off x="2628256" y="-647542"/>
          <a:ext cx="2028642" cy="332372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a:solidFill>
                <a:sysClr val="window" lastClr="FFFFFF"/>
              </a:solidFill>
              <a:latin typeface="Calibri"/>
              <a:ea typeface="+mn-ea"/>
              <a:cs typeface="+mn-cs"/>
            </a:rPr>
            <a:t>Основная общеобразовательная программа дошкольного образования"От рождения до школы" под редакцией Н.Е. Веракса</a:t>
          </a:r>
        </a:p>
      </dgm:t>
    </dgm:pt>
    <dgm:pt modelId="{96DF5FE9-BCEB-472A-9A45-959BA9EF228A}">
      <dgm:prSet phldrT="[Текст]"/>
      <dgm:spPr>
        <a:xfrm rot="5400000">
          <a:off x="2472465" y="5466387"/>
          <a:ext cx="1046757" cy="224453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a:solidFill>
                <a:sysClr val="window" lastClr="FFFFFF"/>
              </a:solidFill>
              <a:latin typeface="Calibri"/>
              <a:ea typeface="+mn-ea"/>
              <a:cs typeface="+mn-cs"/>
            </a:rPr>
            <a:t>википендия, яндекс,  рамблер</a:t>
          </a:r>
        </a:p>
        <a:p>
          <a:r>
            <a:rPr lang="en-US">
              <a:solidFill>
                <a:sysClr val="window" lastClr="FFFFFF"/>
              </a:solidFill>
              <a:latin typeface="Calibri"/>
              <a:ea typeface="+mn-ea"/>
              <a:cs typeface="+mn-cs"/>
            </a:rPr>
            <a:t>www.mame.ru</a:t>
          </a:r>
        </a:p>
        <a:p>
          <a:r>
            <a:rPr lang="en-US">
              <a:solidFill>
                <a:sysClr val="window" lastClr="FFFFFF"/>
              </a:solidFill>
              <a:latin typeface="Calibri"/>
              <a:ea typeface="+mn-ea"/>
              <a:cs typeface="+mn-cs"/>
            </a:rPr>
            <a:t>nsportal.ru</a:t>
          </a:r>
          <a:endParaRPr lang="ru-RU">
            <a:solidFill>
              <a:sysClr val="window" lastClr="FFFFFF"/>
            </a:solidFill>
            <a:latin typeface="Calibri"/>
            <a:ea typeface="+mn-ea"/>
            <a:cs typeface="+mn-cs"/>
          </a:endParaRPr>
        </a:p>
      </dgm:t>
    </dgm:pt>
    <dgm:pt modelId="{95E2E7CA-7A9B-4A0F-8F62-F953ACE5DFBC}" type="sibTrans" cxnId="{183B878E-BCBA-4B49-8F24-C8D606769057}">
      <dgm:prSet custT="1"/>
      <dgm:spPr>
        <a:xfrm rot="5400000">
          <a:off x="-16304" y="3970847"/>
          <a:ext cx="1971555" cy="193893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400">
              <a:solidFill>
                <a:sysClr val="window" lastClr="FFFFFF"/>
              </a:solidFill>
              <a:latin typeface="Calibri"/>
              <a:ea typeface="+mn-ea"/>
              <a:cs typeface="+mn-cs"/>
            </a:rPr>
            <a:t>Дополнительная литература</a:t>
          </a:r>
        </a:p>
      </dgm:t>
    </dgm:pt>
    <dgm:pt modelId="{3AA77B6E-D445-4F17-A49C-CA0AD331F7A7}" type="parTrans" cxnId="{183B878E-BCBA-4B49-8F24-C8D606769057}">
      <dgm:prSet/>
      <dgm:spPr/>
      <dgm:t>
        <a:bodyPr/>
        <a:lstStyle/>
        <a:p>
          <a:endParaRPr lang="ru-RU"/>
        </a:p>
      </dgm:t>
    </dgm:pt>
    <dgm:pt modelId="{2B601C76-3A2A-4615-B299-A199E758FD76}">
      <dgm:prSet/>
      <dgm:spPr>
        <a:xfrm rot="5400000">
          <a:off x="2632789" y="3500211"/>
          <a:ext cx="2113717" cy="333543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a:solidFill>
                <a:sysClr val="window" lastClr="FFFFFF"/>
              </a:solidFill>
              <a:latin typeface="Calibri"/>
              <a:ea typeface="+mn-ea"/>
              <a:cs typeface="+mn-cs"/>
            </a:rPr>
            <a:t>Знакомство дошкольников с литературой О.С. Ушакова, Н.В. Гавриш.</a:t>
          </a:r>
        </a:p>
        <a:p>
          <a:r>
            <a:rPr lang="ru-RU">
              <a:solidFill>
                <a:sysClr val="window" lastClr="FFFFFF"/>
              </a:solidFill>
              <a:latin typeface="Calibri"/>
              <a:ea typeface="+mn-ea"/>
              <a:cs typeface="+mn-cs"/>
            </a:rPr>
            <a:t>Художественное чтение и рассказывание в детском саду </a:t>
          </a:r>
        </a:p>
        <a:p>
          <a:r>
            <a:rPr lang="ru-RU">
              <a:solidFill>
                <a:sysClr val="window" lastClr="FFFFFF"/>
              </a:solidFill>
              <a:latin typeface="Calibri"/>
              <a:ea typeface="+mn-ea"/>
              <a:cs typeface="+mn-cs"/>
            </a:rPr>
            <a:t>М.К. Боголюбская, В.В. Шевченко.</a:t>
          </a:r>
        </a:p>
        <a:p>
          <a:r>
            <a:rPr lang="ru-RU">
              <a:solidFill>
                <a:sysClr val="window" lastClr="FFFFFF"/>
              </a:solidFill>
              <a:latin typeface="Calibri"/>
              <a:ea typeface="+mn-ea"/>
              <a:cs typeface="+mn-cs"/>
            </a:rPr>
            <a:t>дошкольное воспитание </a:t>
          </a:r>
        </a:p>
      </dgm:t>
    </dgm:pt>
    <dgm:pt modelId="{5BE22723-E035-4D24-8E41-297A27F20F2A}" type="parTrans" cxnId="{AE2982CA-33B3-4273-B04D-C4E6626E49B7}">
      <dgm:prSet/>
      <dgm:spPr/>
      <dgm:t>
        <a:bodyPr/>
        <a:lstStyle/>
        <a:p>
          <a:endParaRPr lang="ru-RU"/>
        </a:p>
      </dgm:t>
    </dgm:pt>
    <dgm:pt modelId="{69C9D457-2741-473B-B6E8-F87B60969A94}" type="sibTrans" cxnId="{AE2982CA-33B3-4273-B04D-C4E6626E49B7}">
      <dgm:prSet custT="1"/>
      <dgm:spPr>
        <a:xfrm rot="5400000">
          <a:off x="376035" y="5636083"/>
          <a:ext cx="1132622" cy="188469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400">
              <a:solidFill>
                <a:sysClr val="window" lastClr="FFFFFF"/>
              </a:solidFill>
              <a:latin typeface="Calibri"/>
              <a:ea typeface="+mn-ea"/>
              <a:cs typeface="+mn-cs"/>
            </a:rPr>
            <a:t>ИНТЕРНЕТ-РЕСУРСЫ</a:t>
          </a:r>
          <a:endParaRPr lang="ru-RU" sz="2100">
            <a:solidFill>
              <a:sysClr val="window" lastClr="FFFFFF"/>
            </a:solidFill>
            <a:latin typeface="Calibri"/>
            <a:ea typeface="+mn-ea"/>
            <a:cs typeface="+mn-cs"/>
          </a:endParaRPr>
        </a:p>
      </dgm:t>
    </dgm:pt>
    <dgm:pt modelId="{43B1CC54-3454-4576-B182-E139D6E77F8E}" type="pres">
      <dgm:prSet presAssocID="{DA2782D2-02B3-447A-AC4D-50ED7F0BD03B}" presName="Name0" presStyleCnt="0">
        <dgm:presLayoutVars>
          <dgm:chMax/>
          <dgm:chPref/>
          <dgm:dir/>
          <dgm:animLvl val="lvl"/>
        </dgm:presLayoutVars>
      </dgm:prSet>
      <dgm:spPr/>
      <dgm:t>
        <a:bodyPr/>
        <a:lstStyle/>
        <a:p>
          <a:endParaRPr lang="ru-RU"/>
        </a:p>
      </dgm:t>
    </dgm:pt>
    <dgm:pt modelId="{62796429-AC92-4EE5-AD54-376F492A5288}" type="pres">
      <dgm:prSet presAssocID="{44128EAC-201A-4823-A51A-8497A2FF4FED}" presName="composite" presStyleCnt="0"/>
      <dgm:spPr/>
    </dgm:pt>
    <dgm:pt modelId="{4D81E63A-D786-4097-AEF2-833BA2B23925}" type="pres">
      <dgm:prSet presAssocID="{44128EAC-201A-4823-A51A-8497A2FF4FED}" presName="Parent1" presStyleLbl="node1" presStyleIdx="0" presStyleCnt="8" custScaleX="283909" custScaleY="147341" custLinFactY="45002" custLinFactNeighborX="47675" custLinFactNeighborY="100000">
        <dgm:presLayoutVars>
          <dgm:chMax val="1"/>
          <dgm:chPref val="1"/>
          <dgm:bulletEnabled val="1"/>
        </dgm:presLayoutVars>
      </dgm:prSet>
      <dgm:spPr>
        <a:prstGeom prst="hexagon">
          <a:avLst>
            <a:gd name="adj" fmla="val 25000"/>
            <a:gd name="vf" fmla="val 115470"/>
          </a:avLst>
        </a:prstGeom>
      </dgm:spPr>
      <dgm:t>
        <a:bodyPr/>
        <a:lstStyle/>
        <a:p>
          <a:endParaRPr lang="ru-RU"/>
        </a:p>
      </dgm:t>
    </dgm:pt>
    <dgm:pt modelId="{E3CF9472-5734-4EAA-BE2C-28D9AB84E5EF}" type="pres">
      <dgm:prSet presAssocID="{44128EAC-201A-4823-A51A-8497A2FF4FED}" presName="Childtext1" presStyleLbl="revTx" presStyleIdx="0" presStyleCnt="4">
        <dgm:presLayoutVars>
          <dgm:chMax val="0"/>
          <dgm:chPref val="0"/>
          <dgm:bulletEnabled val="1"/>
        </dgm:presLayoutVars>
      </dgm:prSet>
      <dgm:spPr>
        <a:xfrm>
          <a:off x="3690943" y="616057"/>
          <a:ext cx="1546318" cy="831353"/>
        </a:xfrm>
        <a:prstGeom prst="rect">
          <a:avLst/>
        </a:prstGeom>
        <a:noFill/>
        <a:ln>
          <a:noFill/>
        </a:ln>
        <a:effectLst/>
      </dgm:spPr>
      <dgm:t>
        <a:bodyPr/>
        <a:lstStyle/>
        <a:p>
          <a:endParaRPr lang="ru-RU"/>
        </a:p>
      </dgm:t>
    </dgm:pt>
    <dgm:pt modelId="{D78C9565-FD71-4F87-BEAB-D1AD2C82C20C}" type="pres">
      <dgm:prSet presAssocID="{44128EAC-201A-4823-A51A-8497A2FF4FED}" presName="BalanceSpacing" presStyleCnt="0"/>
      <dgm:spPr/>
    </dgm:pt>
    <dgm:pt modelId="{AB3EDA85-54DA-46F1-B48B-B382FCFCC07C}" type="pres">
      <dgm:prSet presAssocID="{44128EAC-201A-4823-A51A-8497A2FF4FED}" presName="BalanceSpacing1" presStyleCnt="0"/>
      <dgm:spPr/>
    </dgm:pt>
    <dgm:pt modelId="{46564D5A-314F-4180-9D6B-CB1A35DAC314}" type="pres">
      <dgm:prSet presAssocID="{4EDC067E-511A-4894-8FA1-E7D26BF12F6E}" presName="Accent1Text" presStyleLbl="node1" presStyleIdx="1" presStyleCnt="8" custScaleX="156346" custScaleY="148830" custLinFactNeighborX="-70451" custLinFactNeighborY="-2146"/>
      <dgm:spPr>
        <a:prstGeom prst="hexagon">
          <a:avLst>
            <a:gd name="adj" fmla="val 25000"/>
            <a:gd name="vf" fmla="val 115470"/>
          </a:avLst>
        </a:prstGeom>
      </dgm:spPr>
      <dgm:t>
        <a:bodyPr/>
        <a:lstStyle/>
        <a:p>
          <a:endParaRPr lang="ru-RU"/>
        </a:p>
      </dgm:t>
    </dgm:pt>
    <dgm:pt modelId="{79D69F73-F092-4DD5-A28D-A57131348A46}" type="pres">
      <dgm:prSet presAssocID="{4EDC067E-511A-4894-8FA1-E7D26BF12F6E}" presName="spaceBetweenRectangles" presStyleCnt="0"/>
      <dgm:spPr/>
    </dgm:pt>
    <dgm:pt modelId="{2759FD7C-982D-4C7B-B60B-7929C6C54220}" type="pres">
      <dgm:prSet presAssocID="{543EDD93-993C-4C70-8692-6223057B8DCF}" presName="composite" presStyleCnt="0"/>
      <dgm:spPr/>
    </dgm:pt>
    <dgm:pt modelId="{3F1E0FB7-BC98-4309-8269-D46E5059C66B}" type="pres">
      <dgm:prSet presAssocID="{543EDD93-993C-4C70-8692-6223057B8DCF}" presName="Parent1" presStyleLbl="node1" presStyleIdx="2" presStyleCnt="8" custScaleX="148269" custScaleY="145434" custLinFactX="-28283" custLinFactNeighborX="-100000" custLinFactNeighborY="9978">
        <dgm:presLayoutVars>
          <dgm:chMax val="1"/>
          <dgm:chPref val="1"/>
          <dgm:bulletEnabled val="1"/>
        </dgm:presLayoutVars>
      </dgm:prSet>
      <dgm:spPr>
        <a:prstGeom prst="hexagon">
          <a:avLst>
            <a:gd name="adj" fmla="val 25000"/>
            <a:gd name="vf" fmla="val 115470"/>
          </a:avLst>
        </a:prstGeom>
      </dgm:spPr>
      <dgm:t>
        <a:bodyPr/>
        <a:lstStyle/>
        <a:p>
          <a:endParaRPr lang="ru-RU"/>
        </a:p>
      </dgm:t>
    </dgm:pt>
    <dgm:pt modelId="{247149B1-4D52-44F1-9498-CC19C6555BB3}" type="pres">
      <dgm:prSet presAssocID="{543EDD93-993C-4C70-8692-6223057B8DCF}" presName="Childtext1" presStyleLbl="revTx" presStyleIdx="1" presStyleCnt="4">
        <dgm:presLayoutVars>
          <dgm:chMax val="0"/>
          <dgm:chPref val="0"/>
          <dgm:bulletEnabled val="1"/>
        </dgm:presLayoutVars>
      </dgm:prSet>
      <dgm:spPr>
        <a:xfrm>
          <a:off x="186793" y="2451963"/>
          <a:ext cx="1496437" cy="831353"/>
        </a:xfrm>
        <a:prstGeom prst="rect">
          <a:avLst/>
        </a:prstGeom>
        <a:noFill/>
        <a:ln>
          <a:noFill/>
        </a:ln>
        <a:effectLst/>
      </dgm:spPr>
      <dgm:t>
        <a:bodyPr/>
        <a:lstStyle/>
        <a:p>
          <a:endParaRPr lang="ru-RU"/>
        </a:p>
      </dgm:t>
    </dgm:pt>
    <dgm:pt modelId="{72D49563-D3E6-4C1F-84C5-4C9FF4AD1E1A}" type="pres">
      <dgm:prSet presAssocID="{543EDD93-993C-4C70-8692-6223057B8DCF}" presName="BalanceSpacing" presStyleCnt="0"/>
      <dgm:spPr/>
    </dgm:pt>
    <dgm:pt modelId="{783F9ABF-47ED-4F32-88C4-F9C16AB9967F}" type="pres">
      <dgm:prSet presAssocID="{543EDD93-993C-4C70-8692-6223057B8DCF}" presName="BalanceSpacing1" presStyleCnt="0"/>
      <dgm:spPr/>
    </dgm:pt>
    <dgm:pt modelId="{C3DA67B2-75E3-481A-9BF9-1D141F543D75}" type="pres">
      <dgm:prSet presAssocID="{9C228DD0-4751-4339-8360-6DD9E2125FA7}" presName="Accent1Text" presStyleLbl="node1" presStyleIdx="3" presStyleCnt="8" custScaleX="275722" custScaleY="146410" custLinFactY="-33757" custLinFactNeighborX="401" custLinFactNeighborY="-100000"/>
      <dgm:spPr>
        <a:prstGeom prst="hexagon">
          <a:avLst>
            <a:gd name="adj" fmla="val 25000"/>
            <a:gd name="vf" fmla="val 115470"/>
          </a:avLst>
        </a:prstGeom>
      </dgm:spPr>
      <dgm:t>
        <a:bodyPr/>
        <a:lstStyle/>
        <a:p>
          <a:endParaRPr lang="ru-RU"/>
        </a:p>
      </dgm:t>
    </dgm:pt>
    <dgm:pt modelId="{978DFA1D-362C-4D04-9185-24E6145A93C1}" type="pres">
      <dgm:prSet presAssocID="{9C228DD0-4751-4339-8360-6DD9E2125FA7}" presName="spaceBetweenRectangles" presStyleCnt="0"/>
      <dgm:spPr/>
    </dgm:pt>
    <dgm:pt modelId="{1E626A10-B3A9-4328-8F1C-CD57A2274867}" type="pres">
      <dgm:prSet presAssocID="{2B601C76-3A2A-4615-B299-A199E758FD76}" presName="composite" presStyleCnt="0"/>
      <dgm:spPr/>
    </dgm:pt>
    <dgm:pt modelId="{DFB366C3-A135-43EE-A677-DF2DC44B94BB}" type="pres">
      <dgm:prSet presAssocID="{2B601C76-3A2A-4615-B299-A199E758FD76}" presName="Parent1" presStyleLbl="node1" presStyleIdx="4" presStyleCnt="8" custScaleX="276693" custScaleY="152550" custLinFactNeighborX="52927" custLinFactNeighborY="31655">
        <dgm:presLayoutVars>
          <dgm:chMax val="1"/>
          <dgm:chPref val="1"/>
          <dgm:bulletEnabled val="1"/>
        </dgm:presLayoutVars>
      </dgm:prSet>
      <dgm:spPr>
        <a:prstGeom prst="hexagon">
          <a:avLst>
            <a:gd name="adj" fmla="val 25000"/>
            <a:gd name="vf" fmla="val 115470"/>
          </a:avLst>
        </a:prstGeom>
      </dgm:spPr>
      <dgm:t>
        <a:bodyPr/>
        <a:lstStyle/>
        <a:p>
          <a:endParaRPr lang="ru-RU"/>
        </a:p>
      </dgm:t>
    </dgm:pt>
    <dgm:pt modelId="{CD63D49C-9BF5-42BE-AE97-0166D3269AFB}" type="pres">
      <dgm:prSet presAssocID="{2B601C76-3A2A-4615-B299-A199E758FD76}" presName="Childtext1" presStyleLbl="revTx" presStyleIdx="2" presStyleCnt="4">
        <dgm:presLayoutVars>
          <dgm:chMax val="0"/>
          <dgm:chPref val="0"/>
          <dgm:bulletEnabled val="1"/>
        </dgm:presLayoutVars>
      </dgm:prSet>
      <dgm:spPr>
        <a:xfrm>
          <a:off x="3690943" y="4313642"/>
          <a:ext cx="1546318" cy="831353"/>
        </a:xfrm>
        <a:prstGeom prst="rect">
          <a:avLst/>
        </a:prstGeom>
        <a:noFill/>
        <a:ln>
          <a:noFill/>
        </a:ln>
        <a:effectLst/>
      </dgm:spPr>
      <dgm:t>
        <a:bodyPr/>
        <a:lstStyle/>
        <a:p>
          <a:endParaRPr lang="ru-RU"/>
        </a:p>
      </dgm:t>
    </dgm:pt>
    <dgm:pt modelId="{217F8D8D-B7C1-4E1E-94FA-BAC41B9BBF0C}" type="pres">
      <dgm:prSet presAssocID="{2B601C76-3A2A-4615-B299-A199E758FD76}" presName="BalanceSpacing" presStyleCnt="0"/>
      <dgm:spPr/>
    </dgm:pt>
    <dgm:pt modelId="{FA5F2AE7-EA46-4F71-906A-51D7BC3F05A1}" type="pres">
      <dgm:prSet presAssocID="{2B601C76-3A2A-4615-B299-A199E758FD76}" presName="BalanceSpacing1" presStyleCnt="0"/>
      <dgm:spPr/>
    </dgm:pt>
    <dgm:pt modelId="{4A250D1F-0CB2-4A1D-8916-5A15CAF84CC8}" type="pres">
      <dgm:prSet presAssocID="{69C9D457-2741-473B-B6E8-F87B60969A94}" presName="Accent1Text" presStyleLbl="node1" presStyleIdx="5" presStyleCnt="8" custScaleX="156346" custScaleY="81743" custLinFactY="33453" custLinFactNeighborX="-70451" custLinFactNeighborY="100000"/>
      <dgm:spPr>
        <a:prstGeom prst="hexagon">
          <a:avLst>
            <a:gd name="adj" fmla="val 25000"/>
            <a:gd name="vf" fmla="val 115470"/>
          </a:avLst>
        </a:prstGeom>
      </dgm:spPr>
      <dgm:t>
        <a:bodyPr/>
        <a:lstStyle/>
        <a:p>
          <a:endParaRPr lang="ru-RU"/>
        </a:p>
      </dgm:t>
    </dgm:pt>
    <dgm:pt modelId="{BC2E79F4-DED8-4F0F-B864-4BDF35F5EA69}" type="pres">
      <dgm:prSet presAssocID="{69C9D457-2741-473B-B6E8-F87B60969A94}" presName="spaceBetweenRectangles" presStyleCnt="0"/>
      <dgm:spPr/>
    </dgm:pt>
    <dgm:pt modelId="{7588D9B7-0B1C-47B7-A6CE-C39E8CFB2421}" type="pres">
      <dgm:prSet presAssocID="{96DF5FE9-BCEB-472A-9A45-959BA9EF228A}" presName="composite" presStyleCnt="0"/>
      <dgm:spPr/>
    </dgm:pt>
    <dgm:pt modelId="{46F577D8-BFE2-49EE-B72A-24D535BFAF32}" type="pres">
      <dgm:prSet presAssocID="{96DF5FE9-BCEB-472A-9A45-959BA9EF228A}" presName="Parent1" presStyleLbl="node1" presStyleIdx="6" presStyleCnt="8" custScaleX="186197" custScaleY="75546" custLinFactNeighborX="49579" custLinFactNeighborY="1891">
        <dgm:presLayoutVars>
          <dgm:chMax val="1"/>
          <dgm:chPref val="1"/>
          <dgm:bulletEnabled val="1"/>
        </dgm:presLayoutVars>
      </dgm:prSet>
      <dgm:spPr>
        <a:prstGeom prst="hexagon">
          <a:avLst>
            <a:gd name="adj" fmla="val 25000"/>
            <a:gd name="vf" fmla="val 115470"/>
          </a:avLst>
        </a:prstGeom>
      </dgm:spPr>
      <dgm:t>
        <a:bodyPr/>
        <a:lstStyle/>
        <a:p>
          <a:endParaRPr lang="ru-RU"/>
        </a:p>
      </dgm:t>
    </dgm:pt>
    <dgm:pt modelId="{3868AD0A-52F1-4623-962D-9D7CD2506DC2}" type="pres">
      <dgm:prSet presAssocID="{96DF5FE9-BCEB-472A-9A45-959BA9EF228A}" presName="Childtext1" presStyleLbl="revTx" presStyleIdx="3" presStyleCnt="4">
        <dgm:presLayoutVars>
          <dgm:chMax val="0"/>
          <dgm:chPref val="0"/>
          <dgm:bulletEnabled val="1"/>
        </dgm:presLayoutVars>
      </dgm:prSet>
      <dgm:spPr>
        <a:xfrm>
          <a:off x="249138" y="6146777"/>
          <a:ext cx="1496437" cy="831353"/>
        </a:xfrm>
        <a:prstGeom prst="rect">
          <a:avLst/>
        </a:prstGeom>
        <a:noFill/>
        <a:ln>
          <a:noFill/>
        </a:ln>
        <a:effectLst/>
      </dgm:spPr>
      <dgm:t>
        <a:bodyPr/>
        <a:lstStyle/>
        <a:p>
          <a:endParaRPr lang="ru-RU"/>
        </a:p>
      </dgm:t>
    </dgm:pt>
    <dgm:pt modelId="{B75A6DB6-8D6D-4D84-8103-1EAD1D07BDB3}" type="pres">
      <dgm:prSet presAssocID="{96DF5FE9-BCEB-472A-9A45-959BA9EF228A}" presName="BalanceSpacing" presStyleCnt="0"/>
      <dgm:spPr/>
    </dgm:pt>
    <dgm:pt modelId="{B9D1CB39-CE1F-4461-81A1-F20FE1CADE1E}" type="pres">
      <dgm:prSet presAssocID="{96DF5FE9-BCEB-472A-9A45-959BA9EF228A}" presName="BalanceSpacing1" presStyleCnt="0"/>
      <dgm:spPr/>
    </dgm:pt>
    <dgm:pt modelId="{01E8D6B0-3A0D-42E3-BA7B-814EEAD19C62}" type="pres">
      <dgm:prSet presAssocID="{95E2E7CA-7A9B-4A0F-8F62-F953ACE5DFBC}" presName="Accent1Text" presStyleLbl="node1" presStyleIdx="7" presStyleCnt="8" custScaleX="160846" custScaleY="142290" custLinFactX="-100000" custLinFactY="-17072" custLinFactNeighborX="-126520" custLinFactNeighborY="-100000"/>
      <dgm:spPr>
        <a:prstGeom prst="hexagon">
          <a:avLst>
            <a:gd name="adj" fmla="val 25000"/>
            <a:gd name="vf" fmla="val 115470"/>
          </a:avLst>
        </a:prstGeom>
      </dgm:spPr>
      <dgm:t>
        <a:bodyPr/>
        <a:lstStyle/>
        <a:p>
          <a:endParaRPr lang="ru-RU"/>
        </a:p>
      </dgm:t>
    </dgm:pt>
  </dgm:ptLst>
  <dgm:cxnLst>
    <dgm:cxn modelId="{183B878E-BCBA-4B49-8F24-C8D606769057}" srcId="{DA2782D2-02B3-447A-AC4D-50ED7F0BD03B}" destId="{96DF5FE9-BCEB-472A-9A45-959BA9EF228A}" srcOrd="3" destOrd="0" parTransId="{3AA77B6E-D445-4F17-A49C-CA0AD331F7A7}" sibTransId="{95E2E7CA-7A9B-4A0F-8F62-F953ACE5DFBC}"/>
    <dgm:cxn modelId="{3C44A8F6-6627-42C2-B747-AE205A99AD87}" type="presOf" srcId="{95E2E7CA-7A9B-4A0F-8F62-F953ACE5DFBC}" destId="{01E8D6B0-3A0D-42E3-BA7B-814EEAD19C62}" srcOrd="0" destOrd="0" presId="urn:microsoft.com/office/officeart/2008/layout/AlternatingHexagons"/>
    <dgm:cxn modelId="{AE2982CA-33B3-4273-B04D-C4E6626E49B7}" srcId="{DA2782D2-02B3-447A-AC4D-50ED7F0BD03B}" destId="{2B601C76-3A2A-4615-B299-A199E758FD76}" srcOrd="2" destOrd="0" parTransId="{5BE22723-E035-4D24-8E41-297A27F20F2A}" sibTransId="{69C9D457-2741-473B-B6E8-F87B60969A94}"/>
    <dgm:cxn modelId="{95768A8E-1C59-4983-B19C-E04B8A849996}" type="presOf" srcId="{96DF5FE9-BCEB-472A-9A45-959BA9EF228A}" destId="{46F577D8-BFE2-49EE-B72A-24D535BFAF32}" srcOrd="0" destOrd="0" presId="urn:microsoft.com/office/officeart/2008/layout/AlternatingHexagons"/>
    <dgm:cxn modelId="{BBB94F13-F624-4CAB-B6C2-10C5D40CBD22}" type="presOf" srcId="{44128EAC-201A-4823-A51A-8497A2FF4FED}" destId="{4D81E63A-D786-4097-AEF2-833BA2B23925}" srcOrd="0" destOrd="0" presId="urn:microsoft.com/office/officeart/2008/layout/AlternatingHexagons"/>
    <dgm:cxn modelId="{8ACAFBA7-356E-4028-84DC-50EBC8DF853B}" type="presOf" srcId="{DA2782D2-02B3-447A-AC4D-50ED7F0BD03B}" destId="{43B1CC54-3454-4576-B182-E139D6E77F8E}" srcOrd="0" destOrd="0" presId="urn:microsoft.com/office/officeart/2008/layout/AlternatingHexagons"/>
    <dgm:cxn modelId="{CA8A76C7-E281-48B0-8C9F-05D0452ED77F}" type="presOf" srcId="{543EDD93-993C-4C70-8692-6223057B8DCF}" destId="{3F1E0FB7-BC98-4309-8269-D46E5059C66B}" srcOrd="0" destOrd="0" presId="urn:microsoft.com/office/officeart/2008/layout/AlternatingHexagons"/>
    <dgm:cxn modelId="{824485ED-E650-4150-8FAD-3E9AB07C567E}" type="presOf" srcId="{4EDC067E-511A-4894-8FA1-E7D26BF12F6E}" destId="{46564D5A-314F-4180-9D6B-CB1A35DAC314}" srcOrd="0" destOrd="0" presId="urn:microsoft.com/office/officeart/2008/layout/AlternatingHexagons"/>
    <dgm:cxn modelId="{2648EACD-45F0-44E9-8B85-1DCE88030862}" srcId="{DA2782D2-02B3-447A-AC4D-50ED7F0BD03B}" destId="{543EDD93-993C-4C70-8692-6223057B8DCF}" srcOrd="1" destOrd="0" parTransId="{04039905-718B-4DA1-9D28-206F920D4636}" sibTransId="{9C228DD0-4751-4339-8360-6DD9E2125FA7}"/>
    <dgm:cxn modelId="{1A697B12-5215-4A09-8CC5-9F87745E3B1F}" type="presOf" srcId="{2B601C76-3A2A-4615-B299-A199E758FD76}" destId="{DFB366C3-A135-43EE-A677-DF2DC44B94BB}" srcOrd="0" destOrd="0" presId="urn:microsoft.com/office/officeart/2008/layout/AlternatingHexagons"/>
    <dgm:cxn modelId="{A9E9E80C-ECE2-416E-89D3-817885451885}" type="presOf" srcId="{69C9D457-2741-473B-B6E8-F87B60969A94}" destId="{4A250D1F-0CB2-4A1D-8916-5A15CAF84CC8}" srcOrd="0" destOrd="0" presId="urn:microsoft.com/office/officeart/2008/layout/AlternatingHexagons"/>
    <dgm:cxn modelId="{8A7318D4-B43E-4825-BE29-0AA472EC2BDD}" srcId="{DA2782D2-02B3-447A-AC4D-50ED7F0BD03B}" destId="{44128EAC-201A-4823-A51A-8497A2FF4FED}" srcOrd="0" destOrd="0" parTransId="{5C08DBC2-BA04-43DF-A94B-82050E0A1506}" sibTransId="{4EDC067E-511A-4894-8FA1-E7D26BF12F6E}"/>
    <dgm:cxn modelId="{5EF45B56-FFF9-42F6-8DB5-227330D3DE1F}" type="presOf" srcId="{9C228DD0-4751-4339-8360-6DD9E2125FA7}" destId="{C3DA67B2-75E3-481A-9BF9-1D141F543D75}" srcOrd="0" destOrd="0" presId="urn:microsoft.com/office/officeart/2008/layout/AlternatingHexagons"/>
    <dgm:cxn modelId="{3D60E9B1-0A9C-4F4E-98D3-5620E54E6EB9}" type="presParOf" srcId="{43B1CC54-3454-4576-B182-E139D6E77F8E}" destId="{62796429-AC92-4EE5-AD54-376F492A5288}" srcOrd="0" destOrd="0" presId="urn:microsoft.com/office/officeart/2008/layout/AlternatingHexagons"/>
    <dgm:cxn modelId="{B6E7B823-C9ED-4444-90B9-670D960FCEFF}" type="presParOf" srcId="{62796429-AC92-4EE5-AD54-376F492A5288}" destId="{4D81E63A-D786-4097-AEF2-833BA2B23925}" srcOrd="0" destOrd="0" presId="urn:microsoft.com/office/officeart/2008/layout/AlternatingHexagons"/>
    <dgm:cxn modelId="{D73D0ED4-4548-4478-B02A-2B6F3B4E62F3}" type="presParOf" srcId="{62796429-AC92-4EE5-AD54-376F492A5288}" destId="{E3CF9472-5734-4EAA-BE2C-28D9AB84E5EF}" srcOrd="1" destOrd="0" presId="urn:microsoft.com/office/officeart/2008/layout/AlternatingHexagons"/>
    <dgm:cxn modelId="{83663DDE-960B-429D-AE75-D8AF3FA7CB66}" type="presParOf" srcId="{62796429-AC92-4EE5-AD54-376F492A5288}" destId="{D78C9565-FD71-4F87-BEAB-D1AD2C82C20C}" srcOrd="2" destOrd="0" presId="urn:microsoft.com/office/officeart/2008/layout/AlternatingHexagons"/>
    <dgm:cxn modelId="{97ABF4F9-3A99-44D2-9C2B-616A0C792289}" type="presParOf" srcId="{62796429-AC92-4EE5-AD54-376F492A5288}" destId="{AB3EDA85-54DA-46F1-B48B-B382FCFCC07C}" srcOrd="3" destOrd="0" presId="urn:microsoft.com/office/officeart/2008/layout/AlternatingHexagons"/>
    <dgm:cxn modelId="{C0F1DB89-5D21-4F68-B5B3-C3B9A43629D0}" type="presParOf" srcId="{62796429-AC92-4EE5-AD54-376F492A5288}" destId="{46564D5A-314F-4180-9D6B-CB1A35DAC314}" srcOrd="4" destOrd="0" presId="urn:microsoft.com/office/officeart/2008/layout/AlternatingHexagons"/>
    <dgm:cxn modelId="{41AFB984-E632-48BB-BAE8-618122BC3CAA}" type="presParOf" srcId="{43B1CC54-3454-4576-B182-E139D6E77F8E}" destId="{79D69F73-F092-4DD5-A28D-A57131348A46}" srcOrd="1" destOrd="0" presId="urn:microsoft.com/office/officeart/2008/layout/AlternatingHexagons"/>
    <dgm:cxn modelId="{E306F70C-336E-407B-8DFB-79F4987EB4B2}" type="presParOf" srcId="{43B1CC54-3454-4576-B182-E139D6E77F8E}" destId="{2759FD7C-982D-4C7B-B60B-7929C6C54220}" srcOrd="2" destOrd="0" presId="urn:microsoft.com/office/officeart/2008/layout/AlternatingHexagons"/>
    <dgm:cxn modelId="{0129ABBE-DEE6-42AE-92C6-252360A7E512}" type="presParOf" srcId="{2759FD7C-982D-4C7B-B60B-7929C6C54220}" destId="{3F1E0FB7-BC98-4309-8269-D46E5059C66B}" srcOrd="0" destOrd="0" presId="urn:microsoft.com/office/officeart/2008/layout/AlternatingHexagons"/>
    <dgm:cxn modelId="{52201B17-4A4F-40E0-ABDF-C1E873A5B6FC}" type="presParOf" srcId="{2759FD7C-982D-4C7B-B60B-7929C6C54220}" destId="{247149B1-4D52-44F1-9498-CC19C6555BB3}" srcOrd="1" destOrd="0" presId="urn:microsoft.com/office/officeart/2008/layout/AlternatingHexagons"/>
    <dgm:cxn modelId="{0E03CBF2-786B-42D4-BDAF-5995F47598AC}" type="presParOf" srcId="{2759FD7C-982D-4C7B-B60B-7929C6C54220}" destId="{72D49563-D3E6-4C1F-84C5-4C9FF4AD1E1A}" srcOrd="2" destOrd="0" presId="urn:microsoft.com/office/officeart/2008/layout/AlternatingHexagons"/>
    <dgm:cxn modelId="{56656B65-EBA6-4135-9570-8FBD8AD0F59C}" type="presParOf" srcId="{2759FD7C-982D-4C7B-B60B-7929C6C54220}" destId="{783F9ABF-47ED-4F32-88C4-F9C16AB9967F}" srcOrd="3" destOrd="0" presId="urn:microsoft.com/office/officeart/2008/layout/AlternatingHexagons"/>
    <dgm:cxn modelId="{145C8923-CBF7-4344-8E00-FF525C9CAA17}" type="presParOf" srcId="{2759FD7C-982D-4C7B-B60B-7929C6C54220}" destId="{C3DA67B2-75E3-481A-9BF9-1D141F543D75}" srcOrd="4" destOrd="0" presId="urn:microsoft.com/office/officeart/2008/layout/AlternatingHexagons"/>
    <dgm:cxn modelId="{5479FB72-FD16-4181-92CB-A509A80317BF}" type="presParOf" srcId="{43B1CC54-3454-4576-B182-E139D6E77F8E}" destId="{978DFA1D-362C-4D04-9185-24E6145A93C1}" srcOrd="3" destOrd="0" presId="urn:microsoft.com/office/officeart/2008/layout/AlternatingHexagons"/>
    <dgm:cxn modelId="{563B1751-2CAE-4E4C-B35B-E5C16B2D106B}" type="presParOf" srcId="{43B1CC54-3454-4576-B182-E139D6E77F8E}" destId="{1E626A10-B3A9-4328-8F1C-CD57A2274867}" srcOrd="4" destOrd="0" presId="urn:microsoft.com/office/officeart/2008/layout/AlternatingHexagons"/>
    <dgm:cxn modelId="{5C5C38C4-AF95-48B9-B369-A9EDE20DCE03}" type="presParOf" srcId="{1E626A10-B3A9-4328-8F1C-CD57A2274867}" destId="{DFB366C3-A135-43EE-A677-DF2DC44B94BB}" srcOrd="0" destOrd="0" presId="urn:microsoft.com/office/officeart/2008/layout/AlternatingHexagons"/>
    <dgm:cxn modelId="{124FF3C1-71B9-4815-8140-71D3CAD614AC}" type="presParOf" srcId="{1E626A10-B3A9-4328-8F1C-CD57A2274867}" destId="{CD63D49C-9BF5-42BE-AE97-0166D3269AFB}" srcOrd="1" destOrd="0" presId="urn:microsoft.com/office/officeart/2008/layout/AlternatingHexagons"/>
    <dgm:cxn modelId="{E0FB5E13-6C35-4BBF-A560-E80B2A378161}" type="presParOf" srcId="{1E626A10-B3A9-4328-8F1C-CD57A2274867}" destId="{217F8D8D-B7C1-4E1E-94FA-BAC41B9BBF0C}" srcOrd="2" destOrd="0" presId="urn:microsoft.com/office/officeart/2008/layout/AlternatingHexagons"/>
    <dgm:cxn modelId="{41669700-286D-462D-AB64-D00C99C067F9}" type="presParOf" srcId="{1E626A10-B3A9-4328-8F1C-CD57A2274867}" destId="{FA5F2AE7-EA46-4F71-906A-51D7BC3F05A1}" srcOrd="3" destOrd="0" presId="urn:microsoft.com/office/officeart/2008/layout/AlternatingHexagons"/>
    <dgm:cxn modelId="{97A50B16-A427-4A8D-9D9C-45E228868EA6}" type="presParOf" srcId="{1E626A10-B3A9-4328-8F1C-CD57A2274867}" destId="{4A250D1F-0CB2-4A1D-8916-5A15CAF84CC8}" srcOrd="4" destOrd="0" presId="urn:microsoft.com/office/officeart/2008/layout/AlternatingHexagons"/>
    <dgm:cxn modelId="{B42408AC-CE10-489B-95B3-90E5675E772A}" type="presParOf" srcId="{43B1CC54-3454-4576-B182-E139D6E77F8E}" destId="{BC2E79F4-DED8-4F0F-B864-4BDF35F5EA69}" srcOrd="5" destOrd="0" presId="urn:microsoft.com/office/officeart/2008/layout/AlternatingHexagons"/>
    <dgm:cxn modelId="{1E939588-CBA7-4454-ADD9-56AC4BBB8958}" type="presParOf" srcId="{43B1CC54-3454-4576-B182-E139D6E77F8E}" destId="{7588D9B7-0B1C-47B7-A6CE-C39E8CFB2421}" srcOrd="6" destOrd="0" presId="urn:microsoft.com/office/officeart/2008/layout/AlternatingHexagons"/>
    <dgm:cxn modelId="{83F6955B-B413-417D-963D-D3518BE29323}" type="presParOf" srcId="{7588D9B7-0B1C-47B7-A6CE-C39E8CFB2421}" destId="{46F577D8-BFE2-49EE-B72A-24D535BFAF32}" srcOrd="0" destOrd="0" presId="urn:microsoft.com/office/officeart/2008/layout/AlternatingHexagons"/>
    <dgm:cxn modelId="{71969D7C-6FA4-4867-87DE-8AB83D832DB7}" type="presParOf" srcId="{7588D9B7-0B1C-47B7-A6CE-C39E8CFB2421}" destId="{3868AD0A-52F1-4623-962D-9D7CD2506DC2}" srcOrd="1" destOrd="0" presId="urn:microsoft.com/office/officeart/2008/layout/AlternatingHexagons"/>
    <dgm:cxn modelId="{B1A4AB98-F629-4A9C-B38A-2F6F23E5B0C5}" type="presParOf" srcId="{7588D9B7-0B1C-47B7-A6CE-C39E8CFB2421}" destId="{B75A6DB6-8D6D-4D84-8103-1EAD1D07BDB3}" srcOrd="2" destOrd="0" presId="urn:microsoft.com/office/officeart/2008/layout/AlternatingHexagons"/>
    <dgm:cxn modelId="{D7F1CDBE-FDBC-4387-ADAE-6A0A88A39BB8}" type="presParOf" srcId="{7588D9B7-0B1C-47B7-A6CE-C39E8CFB2421}" destId="{B9D1CB39-CE1F-4461-81A1-F20FE1CADE1E}" srcOrd="3" destOrd="0" presId="urn:microsoft.com/office/officeart/2008/layout/AlternatingHexagons"/>
    <dgm:cxn modelId="{0556DC13-3252-4BAB-B407-3D9FE0DACFFD}" type="presParOf" srcId="{7588D9B7-0B1C-47B7-A6CE-C39E8CFB2421}" destId="{01E8D6B0-3A0D-42E3-BA7B-814EEAD19C62}" srcOrd="4" destOrd="0" presId="urn:microsoft.com/office/officeart/2008/layout/AlternatingHexagons"/>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62B07EE-3C74-46E2-B587-B6EDE05C87D0}"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ru-RU"/>
        </a:p>
      </dgm:t>
    </dgm:pt>
    <dgm:pt modelId="{ED9BBE9B-BE07-406B-BD4B-BDD1FBB2280E}">
      <dgm:prSet phldrT="[Текст]" custT="1"/>
      <dgm:spPr>
        <a:xfrm>
          <a:off x="2540001" y="977"/>
          <a:ext cx="2905756" cy="210562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400">
              <a:solidFill>
                <a:sysClr val="window" lastClr="FFFFFF"/>
              </a:solidFill>
              <a:latin typeface="Calibri"/>
              <a:ea typeface="+mn-ea"/>
              <a:cs typeface="+mn-cs"/>
            </a:rPr>
            <a:t>проведение  с воспитателем чтение художественной литературы , усиливающих эмоциональное восприятие ребенком природы;</a:t>
          </a:r>
        </a:p>
      </dgm:t>
    </dgm:pt>
    <dgm:pt modelId="{7F7F65D6-39B3-4517-BF64-098C9BDCDB2C}" type="parTrans" cxnId="{0194804B-D10A-4297-8B26-0066A50B97EB}">
      <dgm:prSet/>
      <dgm:spPr/>
      <dgm:t>
        <a:bodyPr/>
        <a:lstStyle/>
        <a:p>
          <a:endParaRPr lang="ru-RU"/>
        </a:p>
      </dgm:t>
    </dgm:pt>
    <dgm:pt modelId="{A697ED66-DEF0-46BB-99BC-BEF703307C4F}" type="sibTrans" cxnId="{0194804B-D10A-4297-8B26-0066A50B97EB}">
      <dgm:prSet/>
      <dgm:spPr>
        <a:xfrm rot="2160000">
          <a:off x="5125690" y="1682964"/>
          <a:ext cx="444476" cy="710646"/>
        </a:xfrm>
        <a:solidFill>
          <a:srgbClr val="4F81BD">
            <a:tint val="60000"/>
            <a:hueOff val="0"/>
            <a:satOff val="0"/>
            <a:lumOff val="0"/>
            <a:alphaOff val="0"/>
          </a:srgbClr>
        </a:solidFill>
        <a:ln>
          <a:noFill/>
        </a:ln>
        <a:effectLst/>
      </dgm:spPr>
      <dgm:t>
        <a:bodyPr/>
        <a:lstStyle/>
        <a:p>
          <a:endParaRPr lang="ru-RU">
            <a:solidFill>
              <a:sysClr val="window" lastClr="FFFFFF"/>
            </a:solidFill>
            <a:latin typeface="Calibri"/>
            <a:ea typeface="+mn-ea"/>
            <a:cs typeface="+mn-cs"/>
          </a:endParaRPr>
        </a:p>
      </dgm:t>
    </dgm:pt>
    <dgm:pt modelId="{A1AAC19A-1EC0-4918-B18F-E2384908E19A}">
      <dgm:prSet phldrT="[Текст]" custT="1"/>
      <dgm:spPr>
        <a:xfrm>
          <a:off x="5496271" y="1858166"/>
          <a:ext cx="2105620" cy="210562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400">
              <a:solidFill>
                <a:sysClr val="window" lastClr="FFFFFF"/>
              </a:solidFill>
              <a:latin typeface="Calibri"/>
              <a:ea typeface="+mn-ea"/>
              <a:cs typeface="+mn-cs"/>
            </a:rPr>
            <a:t>разработка сценариев, подготовка исценировок, театров по художественной литературе;</a:t>
          </a:r>
        </a:p>
      </dgm:t>
    </dgm:pt>
    <dgm:pt modelId="{03373FA6-5571-4F13-B1BA-FC0BC8F91276}" type="parTrans" cxnId="{5CFD5350-22D0-41CB-B231-05E408AE9F5B}">
      <dgm:prSet/>
      <dgm:spPr/>
      <dgm:t>
        <a:bodyPr/>
        <a:lstStyle/>
        <a:p>
          <a:endParaRPr lang="ru-RU"/>
        </a:p>
      </dgm:t>
    </dgm:pt>
    <dgm:pt modelId="{57937EBF-8F37-4A48-9319-A4151058CEC6}" type="sibTrans" cxnId="{5CFD5350-22D0-41CB-B231-05E408AE9F5B}">
      <dgm:prSet/>
      <dgm:spPr>
        <a:xfrm rot="6480000">
          <a:off x="5786461" y="4043114"/>
          <a:ext cx="558629" cy="710646"/>
        </a:xfrm>
        <a:solidFill>
          <a:srgbClr val="4F81BD">
            <a:tint val="60000"/>
            <a:hueOff val="0"/>
            <a:satOff val="0"/>
            <a:lumOff val="0"/>
            <a:alphaOff val="0"/>
          </a:srgbClr>
        </a:solidFill>
        <a:ln>
          <a:noFill/>
        </a:ln>
        <a:effectLst/>
      </dgm:spPr>
      <dgm:t>
        <a:bodyPr/>
        <a:lstStyle/>
        <a:p>
          <a:endParaRPr lang="ru-RU">
            <a:solidFill>
              <a:sysClr val="window" lastClr="FFFFFF"/>
            </a:solidFill>
            <a:latin typeface="Calibri"/>
            <a:ea typeface="+mn-ea"/>
            <a:cs typeface="+mn-cs"/>
          </a:endParaRPr>
        </a:p>
      </dgm:t>
    </dgm:pt>
    <dgm:pt modelId="{84662D2A-4BFC-4261-A37C-4E13D23CA9F8}">
      <dgm:prSet phldrT="[Текст]" custT="1"/>
      <dgm:spPr>
        <a:xfrm>
          <a:off x="4519889" y="4863161"/>
          <a:ext cx="2105620" cy="210562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400">
              <a:solidFill>
                <a:sysClr val="window" lastClr="FFFFFF"/>
              </a:solidFill>
              <a:latin typeface="Calibri"/>
              <a:ea typeface="+mn-ea"/>
              <a:cs typeface="+mn-cs"/>
            </a:rPr>
            <a:t>развитие речевого аппарата, укрепление дыхания, эстетическое развитие.</a:t>
          </a:r>
        </a:p>
      </dgm:t>
    </dgm:pt>
    <dgm:pt modelId="{39DBD3A3-CCAB-49FA-AEFF-9EF69A906CB0}" type="parTrans" cxnId="{EAE0E44A-0818-4BA1-90A8-42CFC9FBC7F4}">
      <dgm:prSet/>
      <dgm:spPr/>
      <dgm:t>
        <a:bodyPr/>
        <a:lstStyle/>
        <a:p>
          <a:endParaRPr lang="ru-RU"/>
        </a:p>
      </dgm:t>
    </dgm:pt>
    <dgm:pt modelId="{543EDB3C-1567-4EA8-B5BA-A114E17F5F64}" type="sibTrans" cxnId="{EAE0E44A-0818-4BA1-90A8-42CFC9FBC7F4}">
      <dgm:prSet/>
      <dgm:spPr>
        <a:xfrm rot="10800000">
          <a:off x="3729375" y="5560648"/>
          <a:ext cx="558629" cy="710646"/>
        </a:xfrm>
        <a:solidFill>
          <a:srgbClr val="4F81BD">
            <a:tint val="60000"/>
            <a:hueOff val="0"/>
            <a:satOff val="0"/>
            <a:lumOff val="0"/>
            <a:alphaOff val="0"/>
          </a:srgbClr>
        </a:solidFill>
        <a:ln>
          <a:noFill/>
        </a:ln>
        <a:effectLst/>
      </dgm:spPr>
      <dgm:t>
        <a:bodyPr/>
        <a:lstStyle/>
        <a:p>
          <a:endParaRPr lang="ru-RU">
            <a:solidFill>
              <a:sysClr val="window" lastClr="FFFFFF"/>
            </a:solidFill>
            <a:latin typeface="Calibri"/>
            <a:ea typeface="+mn-ea"/>
            <a:cs typeface="+mn-cs"/>
          </a:endParaRPr>
        </a:p>
      </dgm:t>
    </dgm:pt>
    <dgm:pt modelId="{A7A4669C-E044-4841-A4F5-1F256A1E6276}">
      <dgm:prSet phldrT="[Текст]" custT="1"/>
      <dgm:spPr>
        <a:xfrm>
          <a:off x="1360250" y="4863161"/>
          <a:ext cx="2105620" cy="210562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400">
              <a:solidFill>
                <a:sysClr val="window" lastClr="FFFFFF"/>
              </a:solidFill>
              <a:latin typeface="Calibri"/>
              <a:ea typeface="+mn-ea"/>
              <a:cs typeface="+mn-cs"/>
            </a:rPr>
            <a:t>музыкальное сопровождение при чтение  художественной литературы;</a:t>
          </a:r>
        </a:p>
      </dgm:t>
    </dgm:pt>
    <dgm:pt modelId="{6ED82476-C1CB-4B3C-B84C-D336859713AA}" type="parTrans" cxnId="{EB726344-CF9E-465B-AC12-AAB4EDBE26AF}">
      <dgm:prSet/>
      <dgm:spPr/>
      <dgm:t>
        <a:bodyPr/>
        <a:lstStyle/>
        <a:p>
          <a:endParaRPr lang="ru-RU"/>
        </a:p>
      </dgm:t>
    </dgm:pt>
    <dgm:pt modelId="{ECBA22A0-8FE1-49D7-9FE6-AFB1623B82FD}" type="sibTrans" cxnId="{EB726344-CF9E-465B-AC12-AAB4EDBE26AF}">
      <dgm:prSet/>
      <dgm:spPr>
        <a:xfrm rot="15120000">
          <a:off x="1650440" y="4073187"/>
          <a:ext cx="558629" cy="710646"/>
        </a:xfrm>
        <a:solidFill>
          <a:srgbClr val="4F81BD">
            <a:tint val="60000"/>
            <a:hueOff val="0"/>
            <a:satOff val="0"/>
            <a:lumOff val="0"/>
            <a:alphaOff val="0"/>
          </a:srgbClr>
        </a:solidFill>
        <a:ln>
          <a:noFill/>
        </a:ln>
        <a:effectLst/>
      </dgm:spPr>
      <dgm:t>
        <a:bodyPr/>
        <a:lstStyle/>
        <a:p>
          <a:endParaRPr lang="ru-RU">
            <a:solidFill>
              <a:sysClr val="window" lastClr="FFFFFF"/>
            </a:solidFill>
            <a:latin typeface="Calibri"/>
            <a:ea typeface="+mn-ea"/>
            <a:cs typeface="+mn-cs"/>
          </a:endParaRPr>
        </a:p>
      </dgm:t>
    </dgm:pt>
    <dgm:pt modelId="{509B7E9E-51DB-457A-A024-D217C57CAA66}">
      <dgm:prSet phldrT="[Текст]" custT="1"/>
      <dgm:spPr>
        <a:xfrm>
          <a:off x="383868" y="1858166"/>
          <a:ext cx="2105620" cy="210562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400">
              <a:solidFill>
                <a:sysClr val="window" lastClr="FFFFFF"/>
              </a:solidFill>
              <a:latin typeface="Calibri"/>
              <a:ea typeface="+mn-ea"/>
              <a:cs typeface="+mn-cs"/>
            </a:rPr>
            <a:t>использование художественной литературы в целях развития речи детей дошкольного возраста;</a:t>
          </a:r>
        </a:p>
      </dgm:t>
    </dgm:pt>
    <dgm:pt modelId="{7458F45D-1E64-4162-85B9-4A9F8B1D18B8}" type="parTrans" cxnId="{9E48B4C5-025D-4B72-88D2-5D19DD59B519}">
      <dgm:prSet/>
      <dgm:spPr/>
      <dgm:t>
        <a:bodyPr/>
        <a:lstStyle/>
        <a:p>
          <a:endParaRPr lang="ru-RU"/>
        </a:p>
      </dgm:t>
    </dgm:pt>
    <dgm:pt modelId="{4EE09ED5-14E2-4CE1-AB79-B68792A4DC35}" type="sibTrans" cxnId="{9E48B4C5-025D-4B72-88D2-5D19DD59B519}">
      <dgm:prSet/>
      <dgm:spPr>
        <a:xfrm rot="19440000">
          <a:off x="2395239" y="1697752"/>
          <a:ext cx="444476" cy="710646"/>
        </a:xfrm>
        <a:solidFill>
          <a:srgbClr val="4F81BD">
            <a:tint val="60000"/>
            <a:hueOff val="0"/>
            <a:satOff val="0"/>
            <a:lumOff val="0"/>
            <a:alphaOff val="0"/>
          </a:srgbClr>
        </a:solidFill>
        <a:ln>
          <a:noFill/>
        </a:ln>
        <a:effectLst/>
      </dgm:spPr>
      <dgm:t>
        <a:bodyPr/>
        <a:lstStyle/>
        <a:p>
          <a:endParaRPr lang="ru-RU">
            <a:solidFill>
              <a:sysClr val="window" lastClr="FFFFFF"/>
            </a:solidFill>
            <a:latin typeface="Calibri"/>
            <a:ea typeface="+mn-ea"/>
            <a:cs typeface="+mn-cs"/>
          </a:endParaRPr>
        </a:p>
      </dgm:t>
    </dgm:pt>
    <dgm:pt modelId="{A995621B-1619-4FCB-A890-6C7C3E0F6846}" type="pres">
      <dgm:prSet presAssocID="{D62B07EE-3C74-46E2-B587-B6EDE05C87D0}" presName="cycle" presStyleCnt="0">
        <dgm:presLayoutVars>
          <dgm:dir/>
          <dgm:resizeHandles val="exact"/>
        </dgm:presLayoutVars>
      </dgm:prSet>
      <dgm:spPr/>
      <dgm:t>
        <a:bodyPr/>
        <a:lstStyle/>
        <a:p>
          <a:endParaRPr lang="ru-RU"/>
        </a:p>
      </dgm:t>
    </dgm:pt>
    <dgm:pt modelId="{95FB2E79-EF1A-4D82-91CA-FC89B4A4C465}" type="pres">
      <dgm:prSet presAssocID="{ED9BBE9B-BE07-406B-BD4B-BDD1FBB2280E}" presName="node" presStyleLbl="node1" presStyleIdx="0" presStyleCnt="5" custScaleX="138000">
        <dgm:presLayoutVars>
          <dgm:bulletEnabled val="1"/>
        </dgm:presLayoutVars>
      </dgm:prSet>
      <dgm:spPr>
        <a:prstGeom prst="ellipse">
          <a:avLst/>
        </a:prstGeom>
      </dgm:spPr>
      <dgm:t>
        <a:bodyPr/>
        <a:lstStyle/>
        <a:p>
          <a:endParaRPr lang="ru-RU"/>
        </a:p>
      </dgm:t>
    </dgm:pt>
    <dgm:pt modelId="{57461D1F-7113-4249-80F1-A05548888CA6}" type="pres">
      <dgm:prSet presAssocID="{A697ED66-DEF0-46BB-99BC-BEF703307C4F}" presName="sibTrans" presStyleLbl="sibTrans2D1" presStyleIdx="0" presStyleCnt="5"/>
      <dgm:spPr>
        <a:prstGeom prst="rightArrow">
          <a:avLst>
            <a:gd name="adj1" fmla="val 60000"/>
            <a:gd name="adj2" fmla="val 50000"/>
          </a:avLst>
        </a:prstGeom>
      </dgm:spPr>
      <dgm:t>
        <a:bodyPr/>
        <a:lstStyle/>
        <a:p>
          <a:endParaRPr lang="ru-RU"/>
        </a:p>
      </dgm:t>
    </dgm:pt>
    <dgm:pt modelId="{35068338-9B4C-474C-82C8-9EF60DE36F76}" type="pres">
      <dgm:prSet presAssocID="{A697ED66-DEF0-46BB-99BC-BEF703307C4F}" presName="connectorText" presStyleLbl="sibTrans2D1" presStyleIdx="0" presStyleCnt="5"/>
      <dgm:spPr/>
      <dgm:t>
        <a:bodyPr/>
        <a:lstStyle/>
        <a:p>
          <a:endParaRPr lang="ru-RU"/>
        </a:p>
      </dgm:t>
    </dgm:pt>
    <dgm:pt modelId="{8D97306D-DC92-484D-B9EA-E9D17FD6A27B}" type="pres">
      <dgm:prSet presAssocID="{A1AAC19A-1EC0-4918-B18F-E2384908E19A}" presName="node" presStyleLbl="node1" presStyleIdx="1" presStyleCnt="5">
        <dgm:presLayoutVars>
          <dgm:bulletEnabled val="1"/>
        </dgm:presLayoutVars>
      </dgm:prSet>
      <dgm:spPr>
        <a:prstGeom prst="ellipse">
          <a:avLst/>
        </a:prstGeom>
      </dgm:spPr>
      <dgm:t>
        <a:bodyPr/>
        <a:lstStyle/>
        <a:p>
          <a:endParaRPr lang="ru-RU"/>
        </a:p>
      </dgm:t>
    </dgm:pt>
    <dgm:pt modelId="{CB85B297-A072-4B2C-BA68-4C1EE6A5788D}" type="pres">
      <dgm:prSet presAssocID="{57937EBF-8F37-4A48-9319-A4151058CEC6}" presName="sibTrans" presStyleLbl="sibTrans2D1" presStyleIdx="1" presStyleCnt="5"/>
      <dgm:spPr>
        <a:prstGeom prst="rightArrow">
          <a:avLst>
            <a:gd name="adj1" fmla="val 60000"/>
            <a:gd name="adj2" fmla="val 50000"/>
          </a:avLst>
        </a:prstGeom>
      </dgm:spPr>
      <dgm:t>
        <a:bodyPr/>
        <a:lstStyle/>
        <a:p>
          <a:endParaRPr lang="ru-RU"/>
        </a:p>
      </dgm:t>
    </dgm:pt>
    <dgm:pt modelId="{F5048C2F-D9BE-4622-AF14-8CC1FF709E0C}" type="pres">
      <dgm:prSet presAssocID="{57937EBF-8F37-4A48-9319-A4151058CEC6}" presName="connectorText" presStyleLbl="sibTrans2D1" presStyleIdx="1" presStyleCnt="5"/>
      <dgm:spPr/>
      <dgm:t>
        <a:bodyPr/>
        <a:lstStyle/>
        <a:p>
          <a:endParaRPr lang="ru-RU"/>
        </a:p>
      </dgm:t>
    </dgm:pt>
    <dgm:pt modelId="{0A235412-AF99-42C2-BDAF-86C260030A1A}" type="pres">
      <dgm:prSet presAssocID="{84662D2A-4BFC-4261-A37C-4E13D23CA9F8}" presName="node" presStyleLbl="node1" presStyleIdx="2" presStyleCnt="5">
        <dgm:presLayoutVars>
          <dgm:bulletEnabled val="1"/>
        </dgm:presLayoutVars>
      </dgm:prSet>
      <dgm:spPr>
        <a:prstGeom prst="ellipse">
          <a:avLst/>
        </a:prstGeom>
      </dgm:spPr>
      <dgm:t>
        <a:bodyPr/>
        <a:lstStyle/>
        <a:p>
          <a:endParaRPr lang="ru-RU"/>
        </a:p>
      </dgm:t>
    </dgm:pt>
    <dgm:pt modelId="{E7BE3071-59AF-4CBE-B38C-8D6D132D46AA}" type="pres">
      <dgm:prSet presAssocID="{543EDB3C-1567-4EA8-B5BA-A114E17F5F64}" presName="sibTrans" presStyleLbl="sibTrans2D1" presStyleIdx="2" presStyleCnt="5"/>
      <dgm:spPr>
        <a:prstGeom prst="rightArrow">
          <a:avLst>
            <a:gd name="adj1" fmla="val 60000"/>
            <a:gd name="adj2" fmla="val 50000"/>
          </a:avLst>
        </a:prstGeom>
      </dgm:spPr>
      <dgm:t>
        <a:bodyPr/>
        <a:lstStyle/>
        <a:p>
          <a:endParaRPr lang="ru-RU"/>
        </a:p>
      </dgm:t>
    </dgm:pt>
    <dgm:pt modelId="{FF85B826-1B0B-41D3-A22A-A84B2908A854}" type="pres">
      <dgm:prSet presAssocID="{543EDB3C-1567-4EA8-B5BA-A114E17F5F64}" presName="connectorText" presStyleLbl="sibTrans2D1" presStyleIdx="2" presStyleCnt="5"/>
      <dgm:spPr/>
      <dgm:t>
        <a:bodyPr/>
        <a:lstStyle/>
        <a:p>
          <a:endParaRPr lang="ru-RU"/>
        </a:p>
      </dgm:t>
    </dgm:pt>
    <dgm:pt modelId="{6AF696DF-3661-4865-BDA5-4B6372666A26}" type="pres">
      <dgm:prSet presAssocID="{A7A4669C-E044-4841-A4F5-1F256A1E6276}" presName="node" presStyleLbl="node1" presStyleIdx="3" presStyleCnt="5">
        <dgm:presLayoutVars>
          <dgm:bulletEnabled val="1"/>
        </dgm:presLayoutVars>
      </dgm:prSet>
      <dgm:spPr>
        <a:prstGeom prst="ellipse">
          <a:avLst/>
        </a:prstGeom>
      </dgm:spPr>
      <dgm:t>
        <a:bodyPr/>
        <a:lstStyle/>
        <a:p>
          <a:endParaRPr lang="ru-RU"/>
        </a:p>
      </dgm:t>
    </dgm:pt>
    <dgm:pt modelId="{A42D545C-DA75-44B3-8949-06566C02E773}" type="pres">
      <dgm:prSet presAssocID="{ECBA22A0-8FE1-49D7-9FE6-AFB1623B82FD}" presName="sibTrans" presStyleLbl="sibTrans2D1" presStyleIdx="3" presStyleCnt="5"/>
      <dgm:spPr>
        <a:prstGeom prst="rightArrow">
          <a:avLst>
            <a:gd name="adj1" fmla="val 60000"/>
            <a:gd name="adj2" fmla="val 50000"/>
          </a:avLst>
        </a:prstGeom>
      </dgm:spPr>
      <dgm:t>
        <a:bodyPr/>
        <a:lstStyle/>
        <a:p>
          <a:endParaRPr lang="ru-RU"/>
        </a:p>
      </dgm:t>
    </dgm:pt>
    <dgm:pt modelId="{5AFFFFA6-7339-47A9-85A1-282909230E4F}" type="pres">
      <dgm:prSet presAssocID="{ECBA22A0-8FE1-49D7-9FE6-AFB1623B82FD}" presName="connectorText" presStyleLbl="sibTrans2D1" presStyleIdx="3" presStyleCnt="5"/>
      <dgm:spPr/>
      <dgm:t>
        <a:bodyPr/>
        <a:lstStyle/>
        <a:p>
          <a:endParaRPr lang="ru-RU"/>
        </a:p>
      </dgm:t>
    </dgm:pt>
    <dgm:pt modelId="{B7B9706E-5C0B-4FF9-ABC6-1327E242C338}" type="pres">
      <dgm:prSet presAssocID="{509B7E9E-51DB-457A-A024-D217C57CAA66}" presName="node" presStyleLbl="node1" presStyleIdx="4" presStyleCnt="5">
        <dgm:presLayoutVars>
          <dgm:bulletEnabled val="1"/>
        </dgm:presLayoutVars>
      </dgm:prSet>
      <dgm:spPr>
        <a:prstGeom prst="ellipse">
          <a:avLst/>
        </a:prstGeom>
      </dgm:spPr>
      <dgm:t>
        <a:bodyPr/>
        <a:lstStyle/>
        <a:p>
          <a:endParaRPr lang="ru-RU"/>
        </a:p>
      </dgm:t>
    </dgm:pt>
    <dgm:pt modelId="{EEA3BAB1-B25B-4F6A-B0D9-E378E82CA499}" type="pres">
      <dgm:prSet presAssocID="{4EE09ED5-14E2-4CE1-AB79-B68792A4DC35}" presName="sibTrans" presStyleLbl="sibTrans2D1" presStyleIdx="4" presStyleCnt="5"/>
      <dgm:spPr>
        <a:prstGeom prst="rightArrow">
          <a:avLst>
            <a:gd name="adj1" fmla="val 60000"/>
            <a:gd name="adj2" fmla="val 50000"/>
          </a:avLst>
        </a:prstGeom>
      </dgm:spPr>
      <dgm:t>
        <a:bodyPr/>
        <a:lstStyle/>
        <a:p>
          <a:endParaRPr lang="ru-RU"/>
        </a:p>
      </dgm:t>
    </dgm:pt>
    <dgm:pt modelId="{8263E842-A3B2-4070-8107-F8E62FC9D770}" type="pres">
      <dgm:prSet presAssocID="{4EE09ED5-14E2-4CE1-AB79-B68792A4DC35}" presName="connectorText" presStyleLbl="sibTrans2D1" presStyleIdx="4" presStyleCnt="5"/>
      <dgm:spPr/>
      <dgm:t>
        <a:bodyPr/>
        <a:lstStyle/>
        <a:p>
          <a:endParaRPr lang="ru-RU"/>
        </a:p>
      </dgm:t>
    </dgm:pt>
  </dgm:ptLst>
  <dgm:cxnLst>
    <dgm:cxn modelId="{E24C8F20-7618-408B-97EE-65E17F43749C}" type="presOf" srcId="{543EDB3C-1567-4EA8-B5BA-A114E17F5F64}" destId="{E7BE3071-59AF-4CBE-B38C-8D6D132D46AA}" srcOrd="0" destOrd="0" presId="urn:microsoft.com/office/officeart/2005/8/layout/cycle2"/>
    <dgm:cxn modelId="{8BEF03E2-DB97-4302-B494-0B43108CB7F0}" type="presOf" srcId="{ECBA22A0-8FE1-49D7-9FE6-AFB1623B82FD}" destId="{5AFFFFA6-7339-47A9-85A1-282909230E4F}" srcOrd="1" destOrd="0" presId="urn:microsoft.com/office/officeart/2005/8/layout/cycle2"/>
    <dgm:cxn modelId="{6921CB56-DBE7-4F57-834A-05996AC275D7}" type="presOf" srcId="{509B7E9E-51DB-457A-A024-D217C57CAA66}" destId="{B7B9706E-5C0B-4FF9-ABC6-1327E242C338}" srcOrd="0" destOrd="0" presId="urn:microsoft.com/office/officeart/2005/8/layout/cycle2"/>
    <dgm:cxn modelId="{288263C2-53BA-45A7-93F5-59C60EFE8EF8}" type="presOf" srcId="{4EE09ED5-14E2-4CE1-AB79-B68792A4DC35}" destId="{EEA3BAB1-B25B-4F6A-B0D9-E378E82CA499}" srcOrd="0" destOrd="0" presId="urn:microsoft.com/office/officeart/2005/8/layout/cycle2"/>
    <dgm:cxn modelId="{3B4FC116-B5F6-4DC6-9351-461F5D4C39A6}" type="presOf" srcId="{A1AAC19A-1EC0-4918-B18F-E2384908E19A}" destId="{8D97306D-DC92-484D-B9EA-E9D17FD6A27B}" srcOrd="0" destOrd="0" presId="urn:microsoft.com/office/officeart/2005/8/layout/cycle2"/>
    <dgm:cxn modelId="{4EE1A428-95A1-42A8-B570-74AEBBB2E12A}" type="presOf" srcId="{543EDB3C-1567-4EA8-B5BA-A114E17F5F64}" destId="{FF85B826-1B0B-41D3-A22A-A84B2908A854}" srcOrd="1" destOrd="0" presId="urn:microsoft.com/office/officeart/2005/8/layout/cycle2"/>
    <dgm:cxn modelId="{CBAA01AF-BE12-4404-95EC-25DA27ED401B}" type="presOf" srcId="{A7A4669C-E044-4841-A4F5-1F256A1E6276}" destId="{6AF696DF-3661-4865-BDA5-4B6372666A26}" srcOrd="0" destOrd="0" presId="urn:microsoft.com/office/officeart/2005/8/layout/cycle2"/>
    <dgm:cxn modelId="{9C8629DF-12C4-443E-9978-E2E14AA9C122}" type="presOf" srcId="{84662D2A-4BFC-4261-A37C-4E13D23CA9F8}" destId="{0A235412-AF99-42C2-BDAF-86C260030A1A}" srcOrd="0" destOrd="0" presId="urn:microsoft.com/office/officeart/2005/8/layout/cycle2"/>
    <dgm:cxn modelId="{31092506-77D0-4EAF-AAC3-5D6D57AC3AB6}" type="presOf" srcId="{ECBA22A0-8FE1-49D7-9FE6-AFB1623B82FD}" destId="{A42D545C-DA75-44B3-8949-06566C02E773}" srcOrd="0" destOrd="0" presId="urn:microsoft.com/office/officeart/2005/8/layout/cycle2"/>
    <dgm:cxn modelId="{1644CB8C-9801-4A91-AB80-FF43E12F6501}" type="presOf" srcId="{A697ED66-DEF0-46BB-99BC-BEF703307C4F}" destId="{57461D1F-7113-4249-80F1-A05548888CA6}" srcOrd="0" destOrd="0" presId="urn:microsoft.com/office/officeart/2005/8/layout/cycle2"/>
    <dgm:cxn modelId="{84B8C21C-8A82-40D3-A7DA-C9FC740A9FD5}" type="presOf" srcId="{D62B07EE-3C74-46E2-B587-B6EDE05C87D0}" destId="{A995621B-1619-4FCB-A890-6C7C3E0F6846}" srcOrd="0" destOrd="0" presId="urn:microsoft.com/office/officeart/2005/8/layout/cycle2"/>
    <dgm:cxn modelId="{4E9D29A7-65F7-4F4D-9404-287E5BB462CB}" type="presOf" srcId="{A697ED66-DEF0-46BB-99BC-BEF703307C4F}" destId="{35068338-9B4C-474C-82C8-9EF60DE36F76}" srcOrd="1" destOrd="0" presId="urn:microsoft.com/office/officeart/2005/8/layout/cycle2"/>
    <dgm:cxn modelId="{59B327A1-8658-4005-8D71-98908BA713F5}" type="presOf" srcId="{ED9BBE9B-BE07-406B-BD4B-BDD1FBB2280E}" destId="{95FB2E79-EF1A-4D82-91CA-FC89B4A4C465}" srcOrd="0" destOrd="0" presId="urn:microsoft.com/office/officeart/2005/8/layout/cycle2"/>
    <dgm:cxn modelId="{0E2749C0-D743-4459-9BEC-C5CFEE460460}" type="presOf" srcId="{57937EBF-8F37-4A48-9319-A4151058CEC6}" destId="{CB85B297-A072-4B2C-BA68-4C1EE6A5788D}" srcOrd="0" destOrd="0" presId="urn:microsoft.com/office/officeart/2005/8/layout/cycle2"/>
    <dgm:cxn modelId="{5CFD5350-22D0-41CB-B231-05E408AE9F5B}" srcId="{D62B07EE-3C74-46E2-B587-B6EDE05C87D0}" destId="{A1AAC19A-1EC0-4918-B18F-E2384908E19A}" srcOrd="1" destOrd="0" parTransId="{03373FA6-5571-4F13-B1BA-FC0BC8F91276}" sibTransId="{57937EBF-8F37-4A48-9319-A4151058CEC6}"/>
    <dgm:cxn modelId="{9E48B4C5-025D-4B72-88D2-5D19DD59B519}" srcId="{D62B07EE-3C74-46E2-B587-B6EDE05C87D0}" destId="{509B7E9E-51DB-457A-A024-D217C57CAA66}" srcOrd="4" destOrd="0" parTransId="{7458F45D-1E64-4162-85B9-4A9F8B1D18B8}" sibTransId="{4EE09ED5-14E2-4CE1-AB79-B68792A4DC35}"/>
    <dgm:cxn modelId="{0194804B-D10A-4297-8B26-0066A50B97EB}" srcId="{D62B07EE-3C74-46E2-B587-B6EDE05C87D0}" destId="{ED9BBE9B-BE07-406B-BD4B-BDD1FBB2280E}" srcOrd="0" destOrd="0" parTransId="{7F7F65D6-39B3-4517-BF64-098C9BDCDB2C}" sibTransId="{A697ED66-DEF0-46BB-99BC-BEF703307C4F}"/>
    <dgm:cxn modelId="{EAE0E44A-0818-4BA1-90A8-42CFC9FBC7F4}" srcId="{D62B07EE-3C74-46E2-B587-B6EDE05C87D0}" destId="{84662D2A-4BFC-4261-A37C-4E13D23CA9F8}" srcOrd="2" destOrd="0" parTransId="{39DBD3A3-CCAB-49FA-AEFF-9EF69A906CB0}" sibTransId="{543EDB3C-1567-4EA8-B5BA-A114E17F5F64}"/>
    <dgm:cxn modelId="{A029E3B8-C130-44BC-82CB-4EB7CC66B839}" type="presOf" srcId="{4EE09ED5-14E2-4CE1-AB79-B68792A4DC35}" destId="{8263E842-A3B2-4070-8107-F8E62FC9D770}" srcOrd="1" destOrd="0" presId="urn:microsoft.com/office/officeart/2005/8/layout/cycle2"/>
    <dgm:cxn modelId="{EB726344-CF9E-465B-AC12-AAB4EDBE26AF}" srcId="{D62B07EE-3C74-46E2-B587-B6EDE05C87D0}" destId="{A7A4669C-E044-4841-A4F5-1F256A1E6276}" srcOrd="3" destOrd="0" parTransId="{6ED82476-C1CB-4B3C-B84C-D336859713AA}" sibTransId="{ECBA22A0-8FE1-49D7-9FE6-AFB1623B82FD}"/>
    <dgm:cxn modelId="{447AAF71-3F2B-4443-8055-DF32795A7006}" type="presOf" srcId="{57937EBF-8F37-4A48-9319-A4151058CEC6}" destId="{F5048C2F-D9BE-4622-AF14-8CC1FF709E0C}" srcOrd="1" destOrd="0" presId="urn:microsoft.com/office/officeart/2005/8/layout/cycle2"/>
    <dgm:cxn modelId="{83CE58C2-B2E9-4C5C-BF34-F3FCD397144F}" type="presParOf" srcId="{A995621B-1619-4FCB-A890-6C7C3E0F6846}" destId="{95FB2E79-EF1A-4D82-91CA-FC89B4A4C465}" srcOrd="0" destOrd="0" presId="urn:microsoft.com/office/officeart/2005/8/layout/cycle2"/>
    <dgm:cxn modelId="{2EF78BC9-6F33-42C5-BCB9-6D9EF9A0FD25}" type="presParOf" srcId="{A995621B-1619-4FCB-A890-6C7C3E0F6846}" destId="{57461D1F-7113-4249-80F1-A05548888CA6}" srcOrd="1" destOrd="0" presId="urn:microsoft.com/office/officeart/2005/8/layout/cycle2"/>
    <dgm:cxn modelId="{B5508F3B-6CC8-4AAE-B6A0-FA3BE1B7079C}" type="presParOf" srcId="{57461D1F-7113-4249-80F1-A05548888CA6}" destId="{35068338-9B4C-474C-82C8-9EF60DE36F76}" srcOrd="0" destOrd="0" presId="urn:microsoft.com/office/officeart/2005/8/layout/cycle2"/>
    <dgm:cxn modelId="{37819C5B-3B9B-42D2-80CA-B13BC5C5B7E6}" type="presParOf" srcId="{A995621B-1619-4FCB-A890-6C7C3E0F6846}" destId="{8D97306D-DC92-484D-B9EA-E9D17FD6A27B}" srcOrd="2" destOrd="0" presId="urn:microsoft.com/office/officeart/2005/8/layout/cycle2"/>
    <dgm:cxn modelId="{430DECCC-63CA-46B0-BBC6-FC2F93FC6723}" type="presParOf" srcId="{A995621B-1619-4FCB-A890-6C7C3E0F6846}" destId="{CB85B297-A072-4B2C-BA68-4C1EE6A5788D}" srcOrd="3" destOrd="0" presId="urn:microsoft.com/office/officeart/2005/8/layout/cycle2"/>
    <dgm:cxn modelId="{116D45DB-82D9-4A05-B229-AB22355998C8}" type="presParOf" srcId="{CB85B297-A072-4B2C-BA68-4C1EE6A5788D}" destId="{F5048C2F-D9BE-4622-AF14-8CC1FF709E0C}" srcOrd="0" destOrd="0" presId="urn:microsoft.com/office/officeart/2005/8/layout/cycle2"/>
    <dgm:cxn modelId="{9582E2FC-A8F3-461C-BF5C-6EBF16AD811F}" type="presParOf" srcId="{A995621B-1619-4FCB-A890-6C7C3E0F6846}" destId="{0A235412-AF99-42C2-BDAF-86C260030A1A}" srcOrd="4" destOrd="0" presId="urn:microsoft.com/office/officeart/2005/8/layout/cycle2"/>
    <dgm:cxn modelId="{7C452632-6F67-4605-B9DA-83F4279AE2DA}" type="presParOf" srcId="{A995621B-1619-4FCB-A890-6C7C3E0F6846}" destId="{E7BE3071-59AF-4CBE-B38C-8D6D132D46AA}" srcOrd="5" destOrd="0" presId="urn:microsoft.com/office/officeart/2005/8/layout/cycle2"/>
    <dgm:cxn modelId="{31C2C6A0-6119-48C3-B9AF-B1AC45C23D46}" type="presParOf" srcId="{E7BE3071-59AF-4CBE-B38C-8D6D132D46AA}" destId="{FF85B826-1B0B-41D3-A22A-A84B2908A854}" srcOrd="0" destOrd="0" presId="urn:microsoft.com/office/officeart/2005/8/layout/cycle2"/>
    <dgm:cxn modelId="{8FEB3A79-DAB0-4E27-B93F-4C4255BC250B}" type="presParOf" srcId="{A995621B-1619-4FCB-A890-6C7C3E0F6846}" destId="{6AF696DF-3661-4865-BDA5-4B6372666A26}" srcOrd="6" destOrd="0" presId="urn:microsoft.com/office/officeart/2005/8/layout/cycle2"/>
    <dgm:cxn modelId="{5C3AFED6-150B-4026-8A98-1D86A736920F}" type="presParOf" srcId="{A995621B-1619-4FCB-A890-6C7C3E0F6846}" destId="{A42D545C-DA75-44B3-8949-06566C02E773}" srcOrd="7" destOrd="0" presId="urn:microsoft.com/office/officeart/2005/8/layout/cycle2"/>
    <dgm:cxn modelId="{22453F91-CC19-4C93-B27E-DE83905F8291}" type="presParOf" srcId="{A42D545C-DA75-44B3-8949-06566C02E773}" destId="{5AFFFFA6-7339-47A9-85A1-282909230E4F}" srcOrd="0" destOrd="0" presId="urn:microsoft.com/office/officeart/2005/8/layout/cycle2"/>
    <dgm:cxn modelId="{D1C61372-3856-4519-BDDC-3F9E1539BF52}" type="presParOf" srcId="{A995621B-1619-4FCB-A890-6C7C3E0F6846}" destId="{B7B9706E-5C0B-4FF9-ABC6-1327E242C338}" srcOrd="8" destOrd="0" presId="urn:microsoft.com/office/officeart/2005/8/layout/cycle2"/>
    <dgm:cxn modelId="{52BBC72A-DC75-4C85-B84E-0DB9BDEF7AFE}" type="presParOf" srcId="{A995621B-1619-4FCB-A890-6C7C3E0F6846}" destId="{EEA3BAB1-B25B-4F6A-B0D9-E378E82CA499}" srcOrd="9" destOrd="0" presId="urn:microsoft.com/office/officeart/2005/8/layout/cycle2"/>
    <dgm:cxn modelId="{ABC821EF-721D-4809-8AB6-96C57D397C25}" type="presParOf" srcId="{EEA3BAB1-B25B-4F6A-B0D9-E378E82CA499}" destId="{8263E842-A3B2-4070-8107-F8E62FC9D770}" srcOrd="0" destOrd="0" presId="urn:microsoft.com/office/officeart/2005/8/layout/cycle2"/>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62B07EE-3C74-46E2-B587-B6EDE05C87D0}"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ru-RU"/>
        </a:p>
      </dgm:t>
    </dgm:pt>
    <dgm:pt modelId="{ED9BBE9B-BE07-406B-BD4B-BDD1FBB2280E}">
      <dgm:prSet phldrT="[Текст]" custT="1"/>
      <dgm:spPr>
        <a:xfrm>
          <a:off x="2296157" y="0"/>
          <a:ext cx="3393445" cy="220975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400">
              <a:solidFill>
                <a:sysClr val="window" lastClr="FFFFFF"/>
              </a:solidFill>
              <a:latin typeface="Calibri"/>
              <a:ea typeface="+mn-ea"/>
              <a:cs typeface="+mn-cs"/>
            </a:rPr>
            <a:t>включение в образовательную деятельность определенной художественной литературы - потешки, прибаутки, считалки, приговорки;</a:t>
          </a:r>
        </a:p>
      </dgm:t>
    </dgm:pt>
    <dgm:pt modelId="{7F7F65D6-39B3-4517-BF64-098C9BDCDB2C}" type="parTrans" cxnId="{0194804B-D10A-4297-8B26-0066A50B97EB}">
      <dgm:prSet/>
      <dgm:spPr/>
      <dgm:t>
        <a:bodyPr/>
        <a:lstStyle/>
        <a:p>
          <a:endParaRPr lang="ru-RU"/>
        </a:p>
      </dgm:t>
    </dgm:pt>
    <dgm:pt modelId="{A697ED66-DEF0-46BB-99BC-BEF703307C4F}" type="sibTrans" cxnId="{0194804B-D10A-4297-8B26-0066A50B97EB}">
      <dgm:prSet/>
      <dgm:spPr>
        <a:xfrm rot="3716311">
          <a:off x="5957775" y="2215273"/>
          <a:ext cx="1125826" cy="1022541"/>
        </a:xfrm>
        <a:solidFill>
          <a:srgbClr val="4F81BD">
            <a:tint val="60000"/>
            <a:hueOff val="0"/>
            <a:satOff val="0"/>
            <a:lumOff val="0"/>
            <a:alphaOff val="0"/>
          </a:srgbClr>
        </a:solidFill>
        <a:ln>
          <a:noFill/>
        </a:ln>
        <a:effectLst/>
      </dgm:spPr>
      <dgm:t>
        <a:bodyPr/>
        <a:lstStyle/>
        <a:p>
          <a:endParaRPr lang="ru-RU">
            <a:solidFill>
              <a:sysClr val="window" lastClr="FFFFFF"/>
            </a:solidFill>
            <a:latin typeface="Calibri"/>
            <a:ea typeface="+mn-ea"/>
            <a:cs typeface="+mn-cs"/>
          </a:endParaRPr>
        </a:p>
      </dgm:t>
    </dgm:pt>
    <dgm:pt modelId="{A1AAC19A-1EC0-4918-B18F-E2384908E19A}">
      <dgm:prSet phldrT="[Текст]" custT="1"/>
      <dgm:spPr>
        <a:xfrm>
          <a:off x="4746315" y="3845052"/>
          <a:ext cx="3029753" cy="302975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400">
              <a:solidFill>
                <a:sysClr val="window" lastClr="FFFFFF"/>
              </a:solidFill>
              <a:latin typeface="Calibri"/>
              <a:ea typeface="+mn-ea"/>
              <a:cs typeface="+mn-cs"/>
            </a:rPr>
            <a:t>участие в развитие речи детей через художественную литературу;</a:t>
          </a:r>
        </a:p>
      </dgm:t>
    </dgm:pt>
    <dgm:pt modelId="{03373FA6-5571-4F13-B1BA-FC0BC8F91276}" type="parTrans" cxnId="{5CFD5350-22D0-41CB-B231-05E408AE9F5B}">
      <dgm:prSet/>
      <dgm:spPr/>
      <dgm:t>
        <a:bodyPr/>
        <a:lstStyle/>
        <a:p>
          <a:endParaRPr lang="ru-RU"/>
        </a:p>
      </dgm:t>
    </dgm:pt>
    <dgm:pt modelId="{57937EBF-8F37-4A48-9319-A4151058CEC6}" type="sibTrans" cxnId="{5CFD5350-22D0-41CB-B231-05E408AE9F5B}">
      <dgm:prSet/>
      <dgm:spPr>
        <a:xfrm rot="10731234">
          <a:off x="3408258" y="5240298"/>
          <a:ext cx="910281" cy="1022541"/>
        </a:xfrm>
        <a:solidFill>
          <a:srgbClr val="4F81BD">
            <a:tint val="60000"/>
            <a:hueOff val="0"/>
            <a:satOff val="0"/>
            <a:lumOff val="0"/>
            <a:alphaOff val="0"/>
          </a:srgbClr>
        </a:solidFill>
        <a:ln>
          <a:noFill/>
        </a:ln>
        <a:effectLst/>
      </dgm:spPr>
      <dgm:t>
        <a:bodyPr/>
        <a:lstStyle/>
        <a:p>
          <a:endParaRPr lang="ru-RU">
            <a:solidFill>
              <a:sysClr val="window" lastClr="FFFFFF"/>
            </a:solidFill>
            <a:latin typeface="Calibri"/>
            <a:ea typeface="+mn-ea"/>
            <a:cs typeface="+mn-cs"/>
          </a:endParaRPr>
        </a:p>
      </dgm:t>
    </dgm:pt>
    <dgm:pt modelId="{509B7E9E-51DB-457A-A024-D217C57CAA66}">
      <dgm:prSet phldrT="[Текст]" custT="1"/>
      <dgm:spPr>
        <a:xfrm>
          <a:off x="0" y="3940006"/>
          <a:ext cx="3029753" cy="302975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400">
              <a:solidFill>
                <a:sysClr val="window" lastClr="FFFFFF"/>
              </a:solidFill>
              <a:latin typeface="Calibri"/>
              <a:ea typeface="+mn-ea"/>
              <a:cs typeface="+mn-cs"/>
            </a:rPr>
            <a:t>применение различных двигательных упражнений при чтении художественной литературы;</a:t>
          </a:r>
        </a:p>
      </dgm:t>
    </dgm:pt>
    <dgm:pt modelId="{7458F45D-1E64-4162-85B9-4A9F8B1D18B8}" type="parTrans" cxnId="{9E48B4C5-025D-4B72-88D2-5D19DD59B519}">
      <dgm:prSet/>
      <dgm:spPr/>
      <dgm:t>
        <a:bodyPr/>
        <a:lstStyle/>
        <a:p>
          <a:endParaRPr lang="ru-RU"/>
        </a:p>
      </dgm:t>
    </dgm:pt>
    <dgm:pt modelId="{4EE09ED5-14E2-4CE1-AB79-B68792A4DC35}" type="sibTrans" cxnId="{9E48B4C5-025D-4B72-88D2-5D19DD59B519}">
      <dgm:prSet/>
      <dgm:spPr>
        <a:xfrm rot="17980093">
          <a:off x="646898" y="2060246"/>
          <a:ext cx="1218595" cy="1022541"/>
        </a:xfrm>
        <a:solidFill>
          <a:srgbClr val="4F81BD">
            <a:tint val="60000"/>
            <a:hueOff val="0"/>
            <a:satOff val="0"/>
            <a:lumOff val="0"/>
            <a:alphaOff val="0"/>
          </a:srgbClr>
        </a:solidFill>
        <a:ln>
          <a:noFill/>
        </a:ln>
        <a:effectLst/>
      </dgm:spPr>
      <dgm:t>
        <a:bodyPr/>
        <a:lstStyle/>
        <a:p>
          <a:endParaRPr lang="ru-RU">
            <a:solidFill>
              <a:sysClr val="window" lastClr="FFFFFF"/>
            </a:solidFill>
            <a:latin typeface="Calibri"/>
            <a:ea typeface="+mn-ea"/>
            <a:cs typeface="+mn-cs"/>
          </a:endParaRPr>
        </a:p>
      </dgm:t>
    </dgm:pt>
    <dgm:pt modelId="{A995621B-1619-4FCB-A890-6C7C3E0F6846}" type="pres">
      <dgm:prSet presAssocID="{D62B07EE-3C74-46E2-B587-B6EDE05C87D0}" presName="cycle" presStyleCnt="0">
        <dgm:presLayoutVars>
          <dgm:dir/>
          <dgm:resizeHandles val="exact"/>
        </dgm:presLayoutVars>
      </dgm:prSet>
      <dgm:spPr/>
      <dgm:t>
        <a:bodyPr/>
        <a:lstStyle/>
        <a:p>
          <a:endParaRPr lang="ru-RU"/>
        </a:p>
      </dgm:t>
    </dgm:pt>
    <dgm:pt modelId="{95FB2E79-EF1A-4D82-91CA-FC89B4A4C465}" type="pres">
      <dgm:prSet presAssocID="{ED9BBE9B-BE07-406B-BD4B-BDD1FBB2280E}" presName="node" presStyleLbl="node1" presStyleIdx="0" presStyleCnt="3" custScaleX="112004" custScaleY="72935" custRadScaleRad="121678">
        <dgm:presLayoutVars>
          <dgm:bulletEnabled val="1"/>
        </dgm:presLayoutVars>
      </dgm:prSet>
      <dgm:spPr>
        <a:prstGeom prst="ellipse">
          <a:avLst/>
        </a:prstGeom>
      </dgm:spPr>
      <dgm:t>
        <a:bodyPr/>
        <a:lstStyle/>
        <a:p>
          <a:endParaRPr lang="ru-RU"/>
        </a:p>
      </dgm:t>
    </dgm:pt>
    <dgm:pt modelId="{57461D1F-7113-4249-80F1-A05548888CA6}" type="pres">
      <dgm:prSet presAssocID="{A697ED66-DEF0-46BB-99BC-BEF703307C4F}" presName="sibTrans" presStyleLbl="sibTrans2D1" presStyleIdx="0" presStyleCnt="3" custLinFactX="32058" custLinFactNeighborX="100000" custLinFactNeighborY="-32393"/>
      <dgm:spPr>
        <a:prstGeom prst="rightArrow">
          <a:avLst>
            <a:gd name="adj1" fmla="val 60000"/>
            <a:gd name="adj2" fmla="val 50000"/>
          </a:avLst>
        </a:prstGeom>
      </dgm:spPr>
      <dgm:t>
        <a:bodyPr/>
        <a:lstStyle/>
        <a:p>
          <a:endParaRPr lang="ru-RU"/>
        </a:p>
      </dgm:t>
    </dgm:pt>
    <dgm:pt modelId="{35068338-9B4C-474C-82C8-9EF60DE36F76}" type="pres">
      <dgm:prSet presAssocID="{A697ED66-DEF0-46BB-99BC-BEF703307C4F}" presName="connectorText" presStyleLbl="sibTrans2D1" presStyleIdx="0" presStyleCnt="3"/>
      <dgm:spPr/>
      <dgm:t>
        <a:bodyPr/>
        <a:lstStyle/>
        <a:p>
          <a:endParaRPr lang="ru-RU"/>
        </a:p>
      </dgm:t>
    </dgm:pt>
    <dgm:pt modelId="{8D97306D-DC92-484D-B9EA-E9D17FD6A27B}" type="pres">
      <dgm:prSet presAssocID="{A1AAC19A-1EC0-4918-B18F-E2384908E19A}" presName="node" presStyleLbl="node1" presStyleIdx="1" presStyleCnt="3" custRadScaleRad="98111" custRadScaleInc="-2914">
        <dgm:presLayoutVars>
          <dgm:bulletEnabled val="1"/>
        </dgm:presLayoutVars>
      </dgm:prSet>
      <dgm:spPr>
        <a:prstGeom prst="ellipse">
          <a:avLst/>
        </a:prstGeom>
      </dgm:spPr>
      <dgm:t>
        <a:bodyPr/>
        <a:lstStyle/>
        <a:p>
          <a:endParaRPr lang="ru-RU"/>
        </a:p>
      </dgm:t>
    </dgm:pt>
    <dgm:pt modelId="{CB85B297-A072-4B2C-BA68-4C1EE6A5788D}" type="pres">
      <dgm:prSet presAssocID="{57937EBF-8F37-4A48-9319-A4151058CEC6}" presName="sibTrans" presStyleLbl="sibTrans2D1" presStyleIdx="1" presStyleCnt="3" custLinFactNeighborX="-5536" custLinFactNeighborY="33708"/>
      <dgm:spPr>
        <a:prstGeom prst="rightArrow">
          <a:avLst>
            <a:gd name="adj1" fmla="val 60000"/>
            <a:gd name="adj2" fmla="val 50000"/>
          </a:avLst>
        </a:prstGeom>
      </dgm:spPr>
      <dgm:t>
        <a:bodyPr/>
        <a:lstStyle/>
        <a:p>
          <a:endParaRPr lang="ru-RU"/>
        </a:p>
      </dgm:t>
    </dgm:pt>
    <dgm:pt modelId="{F5048C2F-D9BE-4622-AF14-8CC1FF709E0C}" type="pres">
      <dgm:prSet presAssocID="{57937EBF-8F37-4A48-9319-A4151058CEC6}" presName="connectorText" presStyleLbl="sibTrans2D1" presStyleIdx="1" presStyleCnt="3"/>
      <dgm:spPr/>
      <dgm:t>
        <a:bodyPr/>
        <a:lstStyle/>
        <a:p>
          <a:endParaRPr lang="ru-RU"/>
        </a:p>
      </dgm:t>
    </dgm:pt>
    <dgm:pt modelId="{B7B9706E-5C0B-4FF9-ABC6-1327E242C338}" type="pres">
      <dgm:prSet presAssocID="{509B7E9E-51DB-457A-A024-D217C57CAA66}" presName="node" presStyleLbl="node1" presStyleIdx="2" presStyleCnt="3" custRadScaleRad="114954" custRadScaleInc="2357">
        <dgm:presLayoutVars>
          <dgm:bulletEnabled val="1"/>
        </dgm:presLayoutVars>
      </dgm:prSet>
      <dgm:spPr>
        <a:prstGeom prst="ellipse">
          <a:avLst/>
        </a:prstGeom>
      </dgm:spPr>
      <dgm:t>
        <a:bodyPr/>
        <a:lstStyle/>
        <a:p>
          <a:endParaRPr lang="ru-RU"/>
        </a:p>
      </dgm:t>
    </dgm:pt>
    <dgm:pt modelId="{EEA3BAB1-B25B-4F6A-B0D9-E378E82CA499}" type="pres">
      <dgm:prSet presAssocID="{4EE09ED5-14E2-4CE1-AB79-B68792A4DC35}" presName="sibTrans" presStyleLbl="sibTrans2D1" presStyleIdx="2" presStyleCnt="3" custLinFactX="-28055" custLinFactNeighborX="-100000" custLinFactNeighborY="-58495"/>
      <dgm:spPr>
        <a:prstGeom prst="rightArrow">
          <a:avLst>
            <a:gd name="adj1" fmla="val 60000"/>
            <a:gd name="adj2" fmla="val 50000"/>
          </a:avLst>
        </a:prstGeom>
      </dgm:spPr>
      <dgm:t>
        <a:bodyPr/>
        <a:lstStyle/>
        <a:p>
          <a:endParaRPr lang="ru-RU"/>
        </a:p>
      </dgm:t>
    </dgm:pt>
    <dgm:pt modelId="{8263E842-A3B2-4070-8107-F8E62FC9D770}" type="pres">
      <dgm:prSet presAssocID="{4EE09ED5-14E2-4CE1-AB79-B68792A4DC35}" presName="connectorText" presStyleLbl="sibTrans2D1" presStyleIdx="2" presStyleCnt="3"/>
      <dgm:spPr/>
      <dgm:t>
        <a:bodyPr/>
        <a:lstStyle/>
        <a:p>
          <a:endParaRPr lang="ru-RU"/>
        </a:p>
      </dgm:t>
    </dgm:pt>
  </dgm:ptLst>
  <dgm:cxnLst>
    <dgm:cxn modelId="{655F0992-F708-42D9-928C-C3FD769B18EA}" type="presOf" srcId="{A1AAC19A-1EC0-4918-B18F-E2384908E19A}" destId="{8D97306D-DC92-484D-B9EA-E9D17FD6A27B}" srcOrd="0" destOrd="0" presId="urn:microsoft.com/office/officeart/2005/8/layout/cycle2"/>
    <dgm:cxn modelId="{9870C708-3763-4681-BE10-155BC9EC9E3B}" type="presOf" srcId="{D62B07EE-3C74-46E2-B587-B6EDE05C87D0}" destId="{A995621B-1619-4FCB-A890-6C7C3E0F6846}" srcOrd="0" destOrd="0" presId="urn:microsoft.com/office/officeart/2005/8/layout/cycle2"/>
    <dgm:cxn modelId="{6428EC04-FF9D-494C-83F5-7A89A1117836}" type="presOf" srcId="{A697ED66-DEF0-46BB-99BC-BEF703307C4F}" destId="{35068338-9B4C-474C-82C8-9EF60DE36F76}" srcOrd="1" destOrd="0" presId="urn:microsoft.com/office/officeart/2005/8/layout/cycle2"/>
    <dgm:cxn modelId="{15E8D66E-044B-497D-BEA4-3050EE073B49}" type="presOf" srcId="{57937EBF-8F37-4A48-9319-A4151058CEC6}" destId="{F5048C2F-D9BE-4622-AF14-8CC1FF709E0C}" srcOrd="1" destOrd="0" presId="urn:microsoft.com/office/officeart/2005/8/layout/cycle2"/>
    <dgm:cxn modelId="{0194804B-D10A-4297-8B26-0066A50B97EB}" srcId="{D62B07EE-3C74-46E2-B587-B6EDE05C87D0}" destId="{ED9BBE9B-BE07-406B-BD4B-BDD1FBB2280E}" srcOrd="0" destOrd="0" parTransId="{7F7F65D6-39B3-4517-BF64-098C9BDCDB2C}" sibTransId="{A697ED66-DEF0-46BB-99BC-BEF703307C4F}"/>
    <dgm:cxn modelId="{5CFD5350-22D0-41CB-B231-05E408AE9F5B}" srcId="{D62B07EE-3C74-46E2-B587-B6EDE05C87D0}" destId="{A1AAC19A-1EC0-4918-B18F-E2384908E19A}" srcOrd="1" destOrd="0" parTransId="{03373FA6-5571-4F13-B1BA-FC0BC8F91276}" sibTransId="{57937EBF-8F37-4A48-9319-A4151058CEC6}"/>
    <dgm:cxn modelId="{14700EE9-F3CF-4833-BE5D-DA33EE30F36A}" type="presOf" srcId="{A697ED66-DEF0-46BB-99BC-BEF703307C4F}" destId="{57461D1F-7113-4249-80F1-A05548888CA6}" srcOrd="0" destOrd="0" presId="urn:microsoft.com/office/officeart/2005/8/layout/cycle2"/>
    <dgm:cxn modelId="{9E48B4C5-025D-4B72-88D2-5D19DD59B519}" srcId="{D62B07EE-3C74-46E2-B587-B6EDE05C87D0}" destId="{509B7E9E-51DB-457A-A024-D217C57CAA66}" srcOrd="2" destOrd="0" parTransId="{7458F45D-1E64-4162-85B9-4A9F8B1D18B8}" sibTransId="{4EE09ED5-14E2-4CE1-AB79-B68792A4DC35}"/>
    <dgm:cxn modelId="{03CFD119-5DFE-4BB8-B342-319D828294B2}" type="presOf" srcId="{ED9BBE9B-BE07-406B-BD4B-BDD1FBB2280E}" destId="{95FB2E79-EF1A-4D82-91CA-FC89B4A4C465}" srcOrd="0" destOrd="0" presId="urn:microsoft.com/office/officeart/2005/8/layout/cycle2"/>
    <dgm:cxn modelId="{3D9E13B4-1F8F-4964-B1AB-46BEB7513009}" type="presOf" srcId="{57937EBF-8F37-4A48-9319-A4151058CEC6}" destId="{CB85B297-A072-4B2C-BA68-4C1EE6A5788D}" srcOrd="0" destOrd="0" presId="urn:microsoft.com/office/officeart/2005/8/layout/cycle2"/>
    <dgm:cxn modelId="{89F1C077-2076-4FDC-8471-5F6F68386C6A}" type="presOf" srcId="{4EE09ED5-14E2-4CE1-AB79-B68792A4DC35}" destId="{EEA3BAB1-B25B-4F6A-B0D9-E378E82CA499}" srcOrd="0" destOrd="0" presId="urn:microsoft.com/office/officeart/2005/8/layout/cycle2"/>
    <dgm:cxn modelId="{71FB1C79-4628-4395-A481-B31CDFD889E0}" type="presOf" srcId="{4EE09ED5-14E2-4CE1-AB79-B68792A4DC35}" destId="{8263E842-A3B2-4070-8107-F8E62FC9D770}" srcOrd="1" destOrd="0" presId="urn:microsoft.com/office/officeart/2005/8/layout/cycle2"/>
    <dgm:cxn modelId="{FE325312-07C6-4E15-8A87-B90CDFF6BF2B}" type="presOf" srcId="{509B7E9E-51DB-457A-A024-D217C57CAA66}" destId="{B7B9706E-5C0B-4FF9-ABC6-1327E242C338}" srcOrd="0" destOrd="0" presId="urn:microsoft.com/office/officeart/2005/8/layout/cycle2"/>
    <dgm:cxn modelId="{A03FCED2-4DEE-4314-AEB5-CC6D9773BFDC}" type="presParOf" srcId="{A995621B-1619-4FCB-A890-6C7C3E0F6846}" destId="{95FB2E79-EF1A-4D82-91CA-FC89B4A4C465}" srcOrd="0" destOrd="0" presId="urn:microsoft.com/office/officeart/2005/8/layout/cycle2"/>
    <dgm:cxn modelId="{95270241-AD12-40AB-9261-0585500B6E78}" type="presParOf" srcId="{A995621B-1619-4FCB-A890-6C7C3E0F6846}" destId="{57461D1F-7113-4249-80F1-A05548888CA6}" srcOrd="1" destOrd="0" presId="urn:microsoft.com/office/officeart/2005/8/layout/cycle2"/>
    <dgm:cxn modelId="{D98DBD73-8163-4409-A93B-92BEECAD974A}" type="presParOf" srcId="{57461D1F-7113-4249-80F1-A05548888CA6}" destId="{35068338-9B4C-474C-82C8-9EF60DE36F76}" srcOrd="0" destOrd="0" presId="urn:microsoft.com/office/officeart/2005/8/layout/cycle2"/>
    <dgm:cxn modelId="{BBD6AE11-4139-4401-BDA2-65907CEB8817}" type="presParOf" srcId="{A995621B-1619-4FCB-A890-6C7C3E0F6846}" destId="{8D97306D-DC92-484D-B9EA-E9D17FD6A27B}" srcOrd="2" destOrd="0" presId="urn:microsoft.com/office/officeart/2005/8/layout/cycle2"/>
    <dgm:cxn modelId="{E7DB7568-72E5-49A5-80FF-923D67F365CA}" type="presParOf" srcId="{A995621B-1619-4FCB-A890-6C7C3E0F6846}" destId="{CB85B297-A072-4B2C-BA68-4C1EE6A5788D}" srcOrd="3" destOrd="0" presId="urn:microsoft.com/office/officeart/2005/8/layout/cycle2"/>
    <dgm:cxn modelId="{61A0D781-DAAE-4929-9CF0-D94B7D655F71}" type="presParOf" srcId="{CB85B297-A072-4B2C-BA68-4C1EE6A5788D}" destId="{F5048C2F-D9BE-4622-AF14-8CC1FF709E0C}" srcOrd="0" destOrd="0" presId="urn:microsoft.com/office/officeart/2005/8/layout/cycle2"/>
    <dgm:cxn modelId="{22F871B6-3774-4FC0-944E-B587839F00AD}" type="presParOf" srcId="{A995621B-1619-4FCB-A890-6C7C3E0F6846}" destId="{B7B9706E-5C0B-4FF9-ABC6-1327E242C338}" srcOrd="4" destOrd="0" presId="urn:microsoft.com/office/officeart/2005/8/layout/cycle2"/>
    <dgm:cxn modelId="{CE539C5E-E9C6-4B23-A3BB-310B9C9307AF}" type="presParOf" srcId="{A995621B-1619-4FCB-A890-6C7C3E0F6846}" destId="{EEA3BAB1-B25B-4F6A-B0D9-E378E82CA499}" srcOrd="5" destOrd="0" presId="urn:microsoft.com/office/officeart/2005/8/layout/cycle2"/>
    <dgm:cxn modelId="{FEB40A25-5B20-44E2-ADEF-2B6049001D25}" type="presParOf" srcId="{EEA3BAB1-B25B-4F6A-B0D9-E378E82CA499}" destId="{8263E842-A3B2-4070-8107-F8E62FC9D770}" srcOrd="0" destOrd="0" presId="urn:microsoft.com/office/officeart/2005/8/layout/cycle2"/>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62B07EE-3C74-46E2-B587-B6EDE05C87D0}"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ru-RU"/>
        </a:p>
      </dgm:t>
    </dgm:pt>
    <dgm:pt modelId="{ED9BBE9B-BE07-406B-BD4B-BDD1FBB2280E}">
      <dgm:prSet phldrT="[Текст]" custT="1"/>
      <dgm:spPr>
        <a:xfrm>
          <a:off x="2905755" y="119313"/>
          <a:ext cx="2284343" cy="185172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400">
              <a:solidFill>
                <a:sysClr val="window" lastClr="FFFFFF"/>
              </a:solidFill>
              <a:latin typeface="Calibri"/>
              <a:ea typeface="+mn-ea"/>
              <a:cs typeface="+mn-cs"/>
            </a:rPr>
            <a:t>литературно-оздоровительное просвещение родителей;</a:t>
          </a:r>
        </a:p>
      </dgm:t>
    </dgm:pt>
    <dgm:pt modelId="{7F7F65D6-39B3-4517-BF64-098C9BDCDB2C}" type="parTrans" cxnId="{0194804B-D10A-4297-8B26-0066A50B97EB}">
      <dgm:prSet/>
      <dgm:spPr/>
      <dgm:t>
        <a:bodyPr/>
        <a:lstStyle/>
        <a:p>
          <a:endParaRPr lang="ru-RU"/>
        </a:p>
      </dgm:t>
    </dgm:pt>
    <dgm:pt modelId="{A697ED66-DEF0-46BB-99BC-BEF703307C4F}" type="sibTrans" cxnId="{0194804B-D10A-4297-8B26-0066A50B97EB}">
      <dgm:prSet/>
      <dgm:spPr>
        <a:xfrm rot="3855822">
          <a:off x="6000150" y="2126302"/>
          <a:ext cx="1452590" cy="1022541"/>
        </a:xfrm>
        <a:solidFill>
          <a:srgbClr val="4F81BD">
            <a:tint val="60000"/>
            <a:hueOff val="0"/>
            <a:satOff val="0"/>
            <a:lumOff val="0"/>
            <a:alphaOff val="0"/>
          </a:srgbClr>
        </a:solidFill>
        <a:ln>
          <a:noFill/>
        </a:ln>
        <a:effectLst/>
      </dgm:spPr>
      <dgm:t>
        <a:bodyPr/>
        <a:lstStyle/>
        <a:p>
          <a:endParaRPr lang="ru-RU">
            <a:solidFill>
              <a:sysClr val="window" lastClr="FFFFFF"/>
            </a:solidFill>
            <a:latin typeface="Calibri"/>
            <a:ea typeface="+mn-ea"/>
            <a:cs typeface="+mn-cs"/>
          </a:endParaRPr>
        </a:p>
      </dgm:t>
    </dgm:pt>
    <dgm:pt modelId="{A1AAC19A-1EC0-4918-B18F-E2384908E19A}">
      <dgm:prSet phldrT="[Текст]" custT="1"/>
      <dgm:spPr>
        <a:xfrm>
          <a:off x="4931400" y="4267383"/>
          <a:ext cx="2484519" cy="237517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400">
              <a:solidFill>
                <a:sysClr val="window" lastClr="FFFFFF"/>
              </a:solidFill>
              <a:latin typeface="Calibri"/>
              <a:ea typeface="+mn-ea"/>
              <a:cs typeface="+mn-cs"/>
            </a:rPr>
            <a:t>оздоровительная работа с детьми.</a:t>
          </a:r>
        </a:p>
      </dgm:t>
    </dgm:pt>
    <dgm:pt modelId="{03373FA6-5571-4F13-B1BA-FC0BC8F91276}" type="parTrans" cxnId="{5CFD5350-22D0-41CB-B231-05E408AE9F5B}">
      <dgm:prSet/>
      <dgm:spPr/>
      <dgm:t>
        <a:bodyPr/>
        <a:lstStyle/>
        <a:p>
          <a:endParaRPr lang="ru-RU"/>
        </a:p>
      </dgm:t>
    </dgm:pt>
    <dgm:pt modelId="{57937EBF-8F37-4A48-9319-A4151058CEC6}" type="sibTrans" cxnId="{5CFD5350-22D0-41CB-B231-05E408AE9F5B}">
      <dgm:prSet/>
      <dgm:spPr>
        <a:xfrm rot="10687066">
          <a:off x="3589952" y="5013018"/>
          <a:ext cx="948806" cy="1022541"/>
        </a:xfrm>
        <a:solidFill>
          <a:srgbClr val="4F81BD">
            <a:tint val="60000"/>
            <a:hueOff val="0"/>
            <a:satOff val="0"/>
            <a:lumOff val="0"/>
            <a:alphaOff val="0"/>
          </a:srgbClr>
        </a:solidFill>
        <a:ln>
          <a:noFill/>
        </a:ln>
        <a:effectLst/>
      </dgm:spPr>
      <dgm:t>
        <a:bodyPr/>
        <a:lstStyle/>
        <a:p>
          <a:endParaRPr lang="ru-RU">
            <a:solidFill>
              <a:sysClr val="window" lastClr="FFFFFF"/>
            </a:solidFill>
            <a:latin typeface="Calibri"/>
            <a:ea typeface="+mn-ea"/>
            <a:cs typeface="+mn-cs"/>
          </a:endParaRPr>
        </a:p>
      </dgm:t>
    </dgm:pt>
    <dgm:pt modelId="{509B7E9E-51DB-457A-A024-D217C57CAA66}">
      <dgm:prSet phldrT="[Текст]" custT="1"/>
      <dgm:spPr>
        <a:xfrm>
          <a:off x="568705" y="4368972"/>
          <a:ext cx="2574957" cy="245576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400">
              <a:solidFill>
                <a:sysClr val="window" lastClr="FFFFFF"/>
              </a:solidFill>
              <a:latin typeface="Calibri"/>
              <a:ea typeface="+mn-ea"/>
              <a:cs typeface="+mn-cs"/>
            </a:rPr>
            <a:t>участие в оценке предметно развивающей среды и развития речи детей через художественную литературу;</a:t>
          </a:r>
        </a:p>
      </dgm:t>
    </dgm:pt>
    <dgm:pt modelId="{7458F45D-1E64-4162-85B9-4A9F8B1D18B8}" type="parTrans" cxnId="{9E48B4C5-025D-4B72-88D2-5D19DD59B519}">
      <dgm:prSet/>
      <dgm:spPr/>
      <dgm:t>
        <a:bodyPr/>
        <a:lstStyle/>
        <a:p>
          <a:endParaRPr lang="ru-RU"/>
        </a:p>
      </dgm:t>
    </dgm:pt>
    <dgm:pt modelId="{4EE09ED5-14E2-4CE1-AB79-B68792A4DC35}" type="sibTrans" cxnId="{9E48B4C5-025D-4B72-88D2-5D19DD59B519}">
      <dgm:prSet/>
      <dgm:spPr>
        <a:xfrm rot="17742716">
          <a:off x="336507" y="2071422"/>
          <a:ext cx="1513756" cy="1022541"/>
        </a:xfrm>
        <a:solidFill>
          <a:srgbClr val="4F81BD">
            <a:tint val="60000"/>
            <a:hueOff val="0"/>
            <a:satOff val="0"/>
            <a:lumOff val="0"/>
            <a:alphaOff val="0"/>
          </a:srgbClr>
        </a:solidFill>
        <a:ln>
          <a:noFill/>
        </a:ln>
        <a:effectLst/>
      </dgm:spPr>
      <dgm:t>
        <a:bodyPr/>
        <a:lstStyle/>
        <a:p>
          <a:endParaRPr lang="ru-RU">
            <a:solidFill>
              <a:sysClr val="window" lastClr="FFFFFF"/>
            </a:solidFill>
            <a:latin typeface="Calibri"/>
            <a:ea typeface="+mn-ea"/>
            <a:cs typeface="+mn-cs"/>
          </a:endParaRPr>
        </a:p>
      </dgm:t>
    </dgm:pt>
    <dgm:pt modelId="{A995621B-1619-4FCB-A890-6C7C3E0F6846}" type="pres">
      <dgm:prSet presAssocID="{D62B07EE-3C74-46E2-B587-B6EDE05C87D0}" presName="cycle" presStyleCnt="0">
        <dgm:presLayoutVars>
          <dgm:dir/>
          <dgm:resizeHandles val="exact"/>
        </dgm:presLayoutVars>
      </dgm:prSet>
      <dgm:spPr/>
      <dgm:t>
        <a:bodyPr/>
        <a:lstStyle/>
        <a:p>
          <a:endParaRPr lang="ru-RU"/>
        </a:p>
      </dgm:t>
    </dgm:pt>
    <dgm:pt modelId="{95FB2E79-EF1A-4D82-91CA-FC89B4A4C465}" type="pres">
      <dgm:prSet presAssocID="{ED9BBE9B-BE07-406B-BD4B-BDD1FBB2280E}" presName="node" presStyleLbl="node1" presStyleIdx="0" presStyleCnt="3" custScaleX="75397" custScaleY="61118" custRadScaleRad="123460" custRadScaleInc="-2395">
        <dgm:presLayoutVars>
          <dgm:bulletEnabled val="1"/>
        </dgm:presLayoutVars>
      </dgm:prSet>
      <dgm:spPr>
        <a:prstGeom prst="ellipse">
          <a:avLst/>
        </a:prstGeom>
      </dgm:spPr>
      <dgm:t>
        <a:bodyPr/>
        <a:lstStyle/>
        <a:p>
          <a:endParaRPr lang="ru-RU"/>
        </a:p>
      </dgm:t>
    </dgm:pt>
    <dgm:pt modelId="{57461D1F-7113-4249-80F1-A05548888CA6}" type="pres">
      <dgm:prSet presAssocID="{A697ED66-DEF0-46BB-99BC-BEF703307C4F}" presName="sibTrans" presStyleLbl="sibTrans2D1" presStyleIdx="0" presStyleCnt="3" custLinFactX="16042" custLinFactNeighborX="100000" custLinFactNeighborY="-45706"/>
      <dgm:spPr>
        <a:prstGeom prst="rightArrow">
          <a:avLst>
            <a:gd name="adj1" fmla="val 60000"/>
            <a:gd name="adj2" fmla="val 50000"/>
          </a:avLst>
        </a:prstGeom>
      </dgm:spPr>
      <dgm:t>
        <a:bodyPr/>
        <a:lstStyle/>
        <a:p>
          <a:endParaRPr lang="ru-RU"/>
        </a:p>
      </dgm:t>
    </dgm:pt>
    <dgm:pt modelId="{35068338-9B4C-474C-82C8-9EF60DE36F76}" type="pres">
      <dgm:prSet presAssocID="{A697ED66-DEF0-46BB-99BC-BEF703307C4F}" presName="connectorText" presStyleLbl="sibTrans2D1" presStyleIdx="0" presStyleCnt="3"/>
      <dgm:spPr/>
      <dgm:t>
        <a:bodyPr/>
        <a:lstStyle/>
        <a:p>
          <a:endParaRPr lang="ru-RU"/>
        </a:p>
      </dgm:t>
    </dgm:pt>
    <dgm:pt modelId="{8D97306D-DC92-484D-B9EA-E9D17FD6A27B}" type="pres">
      <dgm:prSet presAssocID="{A1AAC19A-1EC0-4918-B18F-E2384908E19A}" presName="node" presStyleLbl="node1" presStyleIdx="1" presStyleCnt="3" custScaleX="82004" custScaleY="78395" custRadScaleRad="89757" custRadScaleInc="-349">
        <dgm:presLayoutVars>
          <dgm:bulletEnabled val="1"/>
        </dgm:presLayoutVars>
      </dgm:prSet>
      <dgm:spPr>
        <a:prstGeom prst="ellipse">
          <a:avLst/>
        </a:prstGeom>
      </dgm:spPr>
      <dgm:t>
        <a:bodyPr/>
        <a:lstStyle/>
        <a:p>
          <a:endParaRPr lang="ru-RU"/>
        </a:p>
      </dgm:t>
    </dgm:pt>
    <dgm:pt modelId="{CB85B297-A072-4B2C-BA68-4C1EE6A5788D}" type="pres">
      <dgm:prSet presAssocID="{57937EBF-8F37-4A48-9319-A4151058CEC6}" presName="sibTrans" presStyleLbl="sibTrans2D1" presStyleIdx="1" presStyleCnt="3"/>
      <dgm:spPr>
        <a:prstGeom prst="rightArrow">
          <a:avLst>
            <a:gd name="adj1" fmla="val 60000"/>
            <a:gd name="adj2" fmla="val 50000"/>
          </a:avLst>
        </a:prstGeom>
      </dgm:spPr>
      <dgm:t>
        <a:bodyPr/>
        <a:lstStyle/>
        <a:p>
          <a:endParaRPr lang="ru-RU"/>
        </a:p>
      </dgm:t>
    </dgm:pt>
    <dgm:pt modelId="{F5048C2F-D9BE-4622-AF14-8CC1FF709E0C}" type="pres">
      <dgm:prSet presAssocID="{57937EBF-8F37-4A48-9319-A4151058CEC6}" presName="connectorText" presStyleLbl="sibTrans2D1" presStyleIdx="1" presStyleCnt="3"/>
      <dgm:spPr/>
      <dgm:t>
        <a:bodyPr/>
        <a:lstStyle/>
        <a:p>
          <a:endParaRPr lang="ru-RU"/>
        </a:p>
      </dgm:t>
    </dgm:pt>
    <dgm:pt modelId="{B7B9706E-5C0B-4FF9-ABC6-1327E242C338}" type="pres">
      <dgm:prSet presAssocID="{509B7E9E-51DB-457A-A024-D217C57CAA66}" presName="node" presStyleLbl="node1" presStyleIdx="2" presStyleCnt="3" custScaleX="84989" custScaleY="81055">
        <dgm:presLayoutVars>
          <dgm:bulletEnabled val="1"/>
        </dgm:presLayoutVars>
      </dgm:prSet>
      <dgm:spPr>
        <a:prstGeom prst="ellipse">
          <a:avLst/>
        </a:prstGeom>
      </dgm:spPr>
      <dgm:t>
        <a:bodyPr/>
        <a:lstStyle/>
        <a:p>
          <a:endParaRPr lang="ru-RU"/>
        </a:p>
      </dgm:t>
    </dgm:pt>
    <dgm:pt modelId="{EEA3BAB1-B25B-4F6A-B0D9-E378E82CA499}" type="pres">
      <dgm:prSet presAssocID="{4EE09ED5-14E2-4CE1-AB79-B68792A4DC35}" presName="sibTrans" presStyleLbl="sibTrans2D1" presStyleIdx="2" presStyleCnt="3" custLinFactX="-25587" custLinFactNeighborX="-100000" custLinFactNeighborY="-63591"/>
      <dgm:spPr>
        <a:prstGeom prst="rightArrow">
          <a:avLst>
            <a:gd name="adj1" fmla="val 60000"/>
            <a:gd name="adj2" fmla="val 50000"/>
          </a:avLst>
        </a:prstGeom>
      </dgm:spPr>
      <dgm:t>
        <a:bodyPr/>
        <a:lstStyle/>
        <a:p>
          <a:endParaRPr lang="ru-RU"/>
        </a:p>
      </dgm:t>
    </dgm:pt>
    <dgm:pt modelId="{8263E842-A3B2-4070-8107-F8E62FC9D770}" type="pres">
      <dgm:prSet presAssocID="{4EE09ED5-14E2-4CE1-AB79-B68792A4DC35}" presName="connectorText" presStyleLbl="sibTrans2D1" presStyleIdx="2" presStyleCnt="3"/>
      <dgm:spPr/>
      <dgm:t>
        <a:bodyPr/>
        <a:lstStyle/>
        <a:p>
          <a:endParaRPr lang="ru-RU"/>
        </a:p>
      </dgm:t>
    </dgm:pt>
  </dgm:ptLst>
  <dgm:cxnLst>
    <dgm:cxn modelId="{338CADC2-515F-4C18-AF10-D9408FB1A3E4}" type="presOf" srcId="{509B7E9E-51DB-457A-A024-D217C57CAA66}" destId="{B7B9706E-5C0B-4FF9-ABC6-1327E242C338}" srcOrd="0" destOrd="0" presId="urn:microsoft.com/office/officeart/2005/8/layout/cycle2"/>
    <dgm:cxn modelId="{EED6B074-1DDC-4514-B3A5-B0B36D6F5528}" type="presOf" srcId="{4EE09ED5-14E2-4CE1-AB79-B68792A4DC35}" destId="{8263E842-A3B2-4070-8107-F8E62FC9D770}" srcOrd="1" destOrd="0" presId="urn:microsoft.com/office/officeart/2005/8/layout/cycle2"/>
    <dgm:cxn modelId="{1CDDF055-2A02-4410-B355-22367E3F7C6D}" type="presOf" srcId="{A1AAC19A-1EC0-4918-B18F-E2384908E19A}" destId="{8D97306D-DC92-484D-B9EA-E9D17FD6A27B}" srcOrd="0" destOrd="0" presId="urn:microsoft.com/office/officeart/2005/8/layout/cycle2"/>
    <dgm:cxn modelId="{46BAEE84-2C6B-4472-90D4-D5A77972EF94}" type="presOf" srcId="{D62B07EE-3C74-46E2-B587-B6EDE05C87D0}" destId="{A995621B-1619-4FCB-A890-6C7C3E0F6846}" srcOrd="0" destOrd="0" presId="urn:microsoft.com/office/officeart/2005/8/layout/cycle2"/>
    <dgm:cxn modelId="{0194804B-D10A-4297-8B26-0066A50B97EB}" srcId="{D62B07EE-3C74-46E2-B587-B6EDE05C87D0}" destId="{ED9BBE9B-BE07-406B-BD4B-BDD1FBB2280E}" srcOrd="0" destOrd="0" parTransId="{7F7F65D6-39B3-4517-BF64-098C9BDCDB2C}" sibTransId="{A697ED66-DEF0-46BB-99BC-BEF703307C4F}"/>
    <dgm:cxn modelId="{5CFD5350-22D0-41CB-B231-05E408AE9F5B}" srcId="{D62B07EE-3C74-46E2-B587-B6EDE05C87D0}" destId="{A1AAC19A-1EC0-4918-B18F-E2384908E19A}" srcOrd="1" destOrd="0" parTransId="{03373FA6-5571-4F13-B1BA-FC0BC8F91276}" sibTransId="{57937EBF-8F37-4A48-9319-A4151058CEC6}"/>
    <dgm:cxn modelId="{B7C63293-F083-4726-954D-121521858F56}" type="presOf" srcId="{A697ED66-DEF0-46BB-99BC-BEF703307C4F}" destId="{35068338-9B4C-474C-82C8-9EF60DE36F76}" srcOrd="1" destOrd="0" presId="urn:microsoft.com/office/officeart/2005/8/layout/cycle2"/>
    <dgm:cxn modelId="{9E48B4C5-025D-4B72-88D2-5D19DD59B519}" srcId="{D62B07EE-3C74-46E2-B587-B6EDE05C87D0}" destId="{509B7E9E-51DB-457A-A024-D217C57CAA66}" srcOrd="2" destOrd="0" parTransId="{7458F45D-1E64-4162-85B9-4A9F8B1D18B8}" sibTransId="{4EE09ED5-14E2-4CE1-AB79-B68792A4DC35}"/>
    <dgm:cxn modelId="{D612B8E6-FF78-4401-BCBC-3A0D39C81268}" type="presOf" srcId="{57937EBF-8F37-4A48-9319-A4151058CEC6}" destId="{CB85B297-A072-4B2C-BA68-4C1EE6A5788D}" srcOrd="0" destOrd="0" presId="urn:microsoft.com/office/officeart/2005/8/layout/cycle2"/>
    <dgm:cxn modelId="{207C9DE9-806A-4B64-A9D4-A440A34436AE}" type="presOf" srcId="{A697ED66-DEF0-46BB-99BC-BEF703307C4F}" destId="{57461D1F-7113-4249-80F1-A05548888CA6}" srcOrd="0" destOrd="0" presId="urn:microsoft.com/office/officeart/2005/8/layout/cycle2"/>
    <dgm:cxn modelId="{C947D973-1B9E-4C37-89ED-94F5D182ECFB}" type="presOf" srcId="{ED9BBE9B-BE07-406B-BD4B-BDD1FBB2280E}" destId="{95FB2E79-EF1A-4D82-91CA-FC89B4A4C465}" srcOrd="0" destOrd="0" presId="urn:microsoft.com/office/officeart/2005/8/layout/cycle2"/>
    <dgm:cxn modelId="{2235BEDA-AE26-4F22-92AC-9D78E0A050AE}" type="presOf" srcId="{4EE09ED5-14E2-4CE1-AB79-B68792A4DC35}" destId="{EEA3BAB1-B25B-4F6A-B0D9-E378E82CA499}" srcOrd="0" destOrd="0" presId="urn:microsoft.com/office/officeart/2005/8/layout/cycle2"/>
    <dgm:cxn modelId="{406C0BE3-E815-4AFE-B684-CB170EF24778}" type="presOf" srcId="{57937EBF-8F37-4A48-9319-A4151058CEC6}" destId="{F5048C2F-D9BE-4622-AF14-8CC1FF709E0C}" srcOrd="1" destOrd="0" presId="urn:microsoft.com/office/officeart/2005/8/layout/cycle2"/>
    <dgm:cxn modelId="{05B68EF1-23CD-4A98-809E-C392C59434BD}" type="presParOf" srcId="{A995621B-1619-4FCB-A890-6C7C3E0F6846}" destId="{95FB2E79-EF1A-4D82-91CA-FC89B4A4C465}" srcOrd="0" destOrd="0" presId="urn:microsoft.com/office/officeart/2005/8/layout/cycle2"/>
    <dgm:cxn modelId="{70188B55-BC2B-4BDA-8DDA-7BE717B4EB18}" type="presParOf" srcId="{A995621B-1619-4FCB-A890-6C7C3E0F6846}" destId="{57461D1F-7113-4249-80F1-A05548888CA6}" srcOrd="1" destOrd="0" presId="urn:microsoft.com/office/officeart/2005/8/layout/cycle2"/>
    <dgm:cxn modelId="{1FA4BA6E-A9AF-4180-9C5F-C15090A4A31B}" type="presParOf" srcId="{57461D1F-7113-4249-80F1-A05548888CA6}" destId="{35068338-9B4C-474C-82C8-9EF60DE36F76}" srcOrd="0" destOrd="0" presId="urn:microsoft.com/office/officeart/2005/8/layout/cycle2"/>
    <dgm:cxn modelId="{9742B0DA-3B39-4820-A505-8634C424E38A}" type="presParOf" srcId="{A995621B-1619-4FCB-A890-6C7C3E0F6846}" destId="{8D97306D-DC92-484D-B9EA-E9D17FD6A27B}" srcOrd="2" destOrd="0" presId="urn:microsoft.com/office/officeart/2005/8/layout/cycle2"/>
    <dgm:cxn modelId="{929CD812-28B4-43F9-A078-E595DAEBC720}" type="presParOf" srcId="{A995621B-1619-4FCB-A890-6C7C3E0F6846}" destId="{CB85B297-A072-4B2C-BA68-4C1EE6A5788D}" srcOrd="3" destOrd="0" presId="urn:microsoft.com/office/officeart/2005/8/layout/cycle2"/>
    <dgm:cxn modelId="{4F6BA574-22CC-49D0-B839-F8B5E40F393C}" type="presParOf" srcId="{CB85B297-A072-4B2C-BA68-4C1EE6A5788D}" destId="{F5048C2F-D9BE-4622-AF14-8CC1FF709E0C}" srcOrd="0" destOrd="0" presId="urn:microsoft.com/office/officeart/2005/8/layout/cycle2"/>
    <dgm:cxn modelId="{C6AD3853-70C5-4AB3-B089-09BBDCB3C95E}" type="presParOf" srcId="{A995621B-1619-4FCB-A890-6C7C3E0F6846}" destId="{B7B9706E-5C0B-4FF9-ABC6-1327E242C338}" srcOrd="4" destOrd="0" presId="urn:microsoft.com/office/officeart/2005/8/layout/cycle2"/>
    <dgm:cxn modelId="{284A4AA7-E3F6-4C5B-B6E4-3DEB43C8A653}" type="presParOf" srcId="{A995621B-1619-4FCB-A890-6C7C3E0F6846}" destId="{EEA3BAB1-B25B-4F6A-B0D9-E378E82CA499}" srcOrd="5" destOrd="0" presId="urn:microsoft.com/office/officeart/2005/8/layout/cycle2"/>
    <dgm:cxn modelId="{A010C9B2-0169-4255-A93F-819D434E997A}" type="presParOf" srcId="{EEA3BAB1-B25B-4F6A-B0D9-E378E82CA499}" destId="{8263E842-A3B2-4070-8107-F8E62FC9D770}" srcOrd="0" destOrd="0" presId="urn:microsoft.com/office/officeart/2005/8/layout/cycle2"/>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62B07EE-3C74-46E2-B587-B6EDE05C87D0}"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ru-RU"/>
        </a:p>
      </dgm:t>
    </dgm:pt>
    <dgm:pt modelId="{ED9BBE9B-BE07-406B-BD4B-BDD1FBB2280E}">
      <dgm:prSet phldrT="[Текст]" custT="1"/>
      <dgm:spPr>
        <a:xfrm>
          <a:off x="2940069" y="977"/>
          <a:ext cx="2105620" cy="210562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400">
              <a:solidFill>
                <a:sysClr val="window" lastClr="FFFFFF"/>
              </a:solidFill>
              <a:latin typeface="Calibri"/>
              <a:ea typeface="+mn-ea"/>
              <a:cs typeface="+mn-cs"/>
            </a:rPr>
            <a:t>участие в семейном чтение литературных произведений;</a:t>
          </a:r>
        </a:p>
      </dgm:t>
    </dgm:pt>
    <dgm:pt modelId="{7F7F65D6-39B3-4517-BF64-098C9BDCDB2C}" type="parTrans" cxnId="{0194804B-D10A-4297-8B26-0066A50B97EB}">
      <dgm:prSet/>
      <dgm:spPr/>
      <dgm:t>
        <a:bodyPr/>
        <a:lstStyle/>
        <a:p>
          <a:endParaRPr lang="ru-RU"/>
        </a:p>
      </dgm:t>
    </dgm:pt>
    <dgm:pt modelId="{A697ED66-DEF0-46BB-99BC-BEF703307C4F}" type="sibTrans" cxnId="{0194804B-D10A-4297-8B26-0066A50B97EB}">
      <dgm:prSet/>
      <dgm:spPr>
        <a:xfrm rot="2160000">
          <a:off x="4978875" y="1617766"/>
          <a:ext cx="558629" cy="710646"/>
        </a:xfrm>
        <a:solidFill>
          <a:srgbClr val="4F81BD">
            <a:tint val="60000"/>
            <a:hueOff val="0"/>
            <a:satOff val="0"/>
            <a:lumOff val="0"/>
            <a:alphaOff val="0"/>
          </a:srgbClr>
        </a:solidFill>
        <a:ln>
          <a:noFill/>
        </a:ln>
        <a:effectLst/>
      </dgm:spPr>
      <dgm:t>
        <a:bodyPr/>
        <a:lstStyle/>
        <a:p>
          <a:endParaRPr lang="ru-RU">
            <a:solidFill>
              <a:sysClr val="window" lastClr="FFFFFF"/>
            </a:solidFill>
            <a:latin typeface="Calibri"/>
            <a:ea typeface="+mn-ea"/>
            <a:cs typeface="+mn-cs"/>
          </a:endParaRPr>
        </a:p>
      </dgm:t>
    </dgm:pt>
    <dgm:pt modelId="{A1AAC19A-1EC0-4918-B18F-E2384908E19A}">
      <dgm:prSet phldrT="[Текст]" custT="1"/>
      <dgm:spPr>
        <a:xfrm>
          <a:off x="5496271" y="1858166"/>
          <a:ext cx="2105620" cy="210562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400">
              <a:solidFill>
                <a:sysClr val="window" lastClr="FFFFFF"/>
              </a:solidFill>
              <a:latin typeface="Calibri"/>
              <a:ea typeface="+mn-ea"/>
              <a:cs typeface="+mn-cs"/>
            </a:rPr>
            <a:t>участие в консультациях для родителей;</a:t>
          </a:r>
        </a:p>
      </dgm:t>
    </dgm:pt>
    <dgm:pt modelId="{03373FA6-5571-4F13-B1BA-FC0BC8F91276}" type="parTrans" cxnId="{5CFD5350-22D0-41CB-B231-05E408AE9F5B}">
      <dgm:prSet/>
      <dgm:spPr/>
      <dgm:t>
        <a:bodyPr/>
        <a:lstStyle/>
        <a:p>
          <a:endParaRPr lang="ru-RU"/>
        </a:p>
      </dgm:t>
    </dgm:pt>
    <dgm:pt modelId="{57937EBF-8F37-4A48-9319-A4151058CEC6}" type="sibTrans" cxnId="{5CFD5350-22D0-41CB-B231-05E408AE9F5B}">
      <dgm:prSet/>
      <dgm:spPr>
        <a:xfrm rot="6480000">
          <a:off x="5786461" y="4043114"/>
          <a:ext cx="558629" cy="710646"/>
        </a:xfrm>
        <a:solidFill>
          <a:srgbClr val="4F81BD">
            <a:tint val="60000"/>
            <a:hueOff val="0"/>
            <a:satOff val="0"/>
            <a:lumOff val="0"/>
            <a:alphaOff val="0"/>
          </a:srgbClr>
        </a:solidFill>
        <a:ln>
          <a:noFill/>
        </a:ln>
        <a:effectLst/>
      </dgm:spPr>
      <dgm:t>
        <a:bodyPr/>
        <a:lstStyle/>
        <a:p>
          <a:endParaRPr lang="ru-RU">
            <a:solidFill>
              <a:sysClr val="window" lastClr="FFFFFF"/>
            </a:solidFill>
            <a:latin typeface="Calibri"/>
            <a:ea typeface="+mn-ea"/>
            <a:cs typeface="+mn-cs"/>
          </a:endParaRPr>
        </a:p>
      </dgm:t>
    </dgm:pt>
    <dgm:pt modelId="{84662D2A-4BFC-4261-A37C-4E13D23CA9F8}">
      <dgm:prSet phldrT="[Текст]" custT="1"/>
      <dgm:spPr>
        <a:xfrm>
          <a:off x="4519889" y="4863161"/>
          <a:ext cx="2105620" cy="210562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400">
              <a:solidFill>
                <a:sysClr val="window" lastClr="FFFFFF"/>
              </a:solidFill>
              <a:latin typeface="Calibri"/>
              <a:ea typeface="+mn-ea"/>
              <a:cs typeface="Times New Roman" pitchFamily="18" charset="0"/>
            </a:rPr>
            <a:t>проведение конкурса по изготовлению книжек-малышек, авторами которых могут быть дети, родители</a:t>
          </a:r>
        </a:p>
      </dgm:t>
    </dgm:pt>
    <dgm:pt modelId="{39DBD3A3-CCAB-49FA-AEFF-9EF69A906CB0}" type="parTrans" cxnId="{EAE0E44A-0818-4BA1-90A8-42CFC9FBC7F4}">
      <dgm:prSet/>
      <dgm:spPr/>
      <dgm:t>
        <a:bodyPr/>
        <a:lstStyle/>
        <a:p>
          <a:endParaRPr lang="ru-RU"/>
        </a:p>
      </dgm:t>
    </dgm:pt>
    <dgm:pt modelId="{543EDB3C-1567-4EA8-B5BA-A114E17F5F64}" type="sibTrans" cxnId="{EAE0E44A-0818-4BA1-90A8-42CFC9FBC7F4}">
      <dgm:prSet/>
      <dgm:spPr>
        <a:xfrm rot="10800000">
          <a:off x="3729375" y="5560648"/>
          <a:ext cx="558629" cy="710646"/>
        </a:xfrm>
        <a:solidFill>
          <a:srgbClr val="4F81BD">
            <a:tint val="60000"/>
            <a:hueOff val="0"/>
            <a:satOff val="0"/>
            <a:lumOff val="0"/>
            <a:alphaOff val="0"/>
          </a:srgbClr>
        </a:solidFill>
        <a:ln>
          <a:noFill/>
        </a:ln>
        <a:effectLst/>
      </dgm:spPr>
      <dgm:t>
        <a:bodyPr/>
        <a:lstStyle/>
        <a:p>
          <a:endParaRPr lang="ru-RU">
            <a:solidFill>
              <a:sysClr val="window" lastClr="FFFFFF"/>
            </a:solidFill>
            <a:latin typeface="Calibri"/>
            <a:ea typeface="+mn-ea"/>
            <a:cs typeface="+mn-cs"/>
          </a:endParaRPr>
        </a:p>
      </dgm:t>
    </dgm:pt>
    <dgm:pt modelId="{A7A4669C-E044-4841-A4F5-1F256A1E6276}">
      <dgm:prSet phldrT="[Текст]" custT="1"/>
      <dgm:spPr>
        <a:xfrm>
          <a:off x="1360250" y="4863161"/>
          <a:ext cx="2105620" cy="210562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400">
              <a:solidFill>
                <a:sysClr val="window" lastClr="FFFFFF"/>
              </a:solidFill>
              <a:latin typeface="Calibri"/>
              <a:ea typeface="+mn-ea"/>
              <a:cs typeface="+mn-cs"/>
            </a:rPr>
            <a:t>участие в проведении анкетирования;</a:t>
          </a:r>
        </a:p>
      </dgm:t>
    </dgm:pt>
    <dgm:pt modelId="{6ED82476-C1CB-4B3C-B84C-D336859713AA}" type="parTrans" cxnId="{EB726344-CF9E-465B-AC12-AAB4EDBE26AF}">
      <dgm:prSet/>
      <dgm:spPr/>
      <dgm:t>
        <a:bodyPr/>
        <a:lstStyle/>
        <a:p>
          <a:endParaRPr lang="ru-RU"/>
        </a:p>
      </dgm:t>
    </dgm:pt>
    <dgm:pt modelId="{ECBA22A0-8FE1-49D7-9FE6-AFB1623B82FD}" type="sibTrans" cxnId="{EB726344-CF9E-465B-AC12-AAB4EDBE26AF}">
      <dgm:prSet/>
      <dgm:spPr>
        <a:xfrm rot="15120000">
          <a:off x="1650440" y="4073187"/>
          <a:ext cx="558629" cy="710646"/>
        </a:xfrm>
        <a:solidFill>
          <a:srgbClr val="4F81BD">
            <a:tint val="60000"/>
            <a:hueOff val="0"/>
            <a:satOff val="0"/>
            <a:lumOff val="0"/>
            <a:alphaOff val="0"/>
          </a:srgbClr>
        </a:solidFill>
        <a:ln>
          <a:noFill/>
        </a:ln>
        <a:effectLst/>
      </dgm:spPr>
      <dgm:t>
        <a:bodyPr/>
        <a:lstStyle/>
        <a:p>
          <a:endParaRPr lang="ru-RU">
            <a:solidFill>
              <a:sysClr val="window" lastClr="FFFFFF"/>
            </a:solidFill>
            <a:latin typeface="Calibri"/>
            <a:ea typeface="+mn-ea"/>
            <a:cs typeface="+mn-cs"/>
          </a:endParaRPr>
        </a:p>
      </dgm:t>
    </dgm:pt>
    <dgm:pt modelId="{509B7E9E-51DB-457A-A024-D217C57CAA66}">
      <dgm:prSet phldrT="[Текст]" custT="1"/>
      <dgm:spPr>
        <a:xfrm>
          <a:off x="383868" y="1858166"/>
          <a:ext cx="2105620" cy="210562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400">
              <a:solidFill>
                <a:sysClr val="window" lastClr="FFFFFF"/>
              </a:solidFill>
              <a:latin typeface="Calibri"/>
              <a:ea typeface="+mn-ea"/>
              <a:cs typeface="+mn-cs"/>
            </a:rPr>
            <a:t>участие в проведении литературно-музыкальных мероприятиях;</a:t>
          </a:r>
        </a:p>
      </dgm:t>
    </dgm:pt>
    <dgm:pt modelId="{7458F45D-1E64-4162-85B9-4A9F8B1D18B8}" type="parTrans" cxnId="{9E48B4C5-025D-4B72-88D2-5D19DD59B519}">
      <dgm:prSet/>
      <dgm:spPr/>
      <dgm:t>
        <a:bodyPr/>
        <a:lstStyle/>
        <a:p>
          <a:endParaRPr lang="ru-RU"/>
        </a:p>
      </dgm:t>
    </dgm:pt>
    <dgm:pt modelId="{4EE09ED5-14E2-4CE1-AB79-B68792A4DC35}" type="sibTrans" cxnId="{9E48B4C5-025D-4B72-88D2-5D19DD59B519}">
      <dgm:prSet/>
      <dgm:spPr>
        <a:xfrm rot="19440000">
          <a:off x="2422673" y="1636352"/>
          <a:ext cx="558629" cy="710646"/>
        </a:xfrm>
        <a:solidFill>
          <a:srgbClr val="4F81BD">
            <a:tint val="60000"/>
            <a:hueOff val="0"/>
            <a:satOff val="0"/>
            <a:lumOff val="0"/>
            <a:alphaOff val="0"/>
          </a:srgbClr>
        </a:solidFill>
        <a:ln>
          <a:noFill/>
        </a:ln>
        <a:effectLst/>
      </dgm:spPr>
      <dgm:t>
        <a:bodyPr/>
        <a:lstStyle/>
        <a:p>
          <a:endParaRPr lang="ru-RU">
            <a:solidFill>
              <a:sysClr val="window" lastClr="FFFFFF"/>
            </a:solidFill>
            <a:latin typeface="Calibri"/>
            <a:ea typeface="+mn-ea"/>
            <a:cs typeface="+mn-cs"/>
          </a:endParaRPr>
        </a:p>
      </dgm:t>
    </dgm:pt>
    <dgm:pt modelId="{A995621B-1619-4FCB-A890-6C7C3E0F6846}" type="pres">
      <dgm:prSet presAssocID="{D62B07EE-3C74-46E2-B587-B6EDE05C87D0}" presName="cycle" presStyleCnt="0">
        <dgm:presLayoutVars>
          <dgm:dir/>
          <dgm:resizeHandles val="exact"/>
        </dgm:presLayoutVars>
      </dgm:prSet>
      <dgm:spPr/>
      <dgm:t>
        <a:bodyPr/>
        <a:lstStyle/>
        <a:p>
          <a:endParaRPr lang="ru-RU"/>
        </a:p>
      </dgm:t>
    </dgm:pt>
    <dgm:pt modelId="{95FB2E79-EF1A-4D82-91CA-FC89B4A4C465}" type="pres">
      <dgm:prSet presAssocID="{ED9BBE9B-BE07-406B-BD4B-BDD1FBB2280E}" presName="node" presStyleLbl="node1" presStyleIdx="0" presStyleCnt="5">
        <dgm:presLayoutVars>
          <dgm:bulletEnabled val="1"/>
        </dgm:presLayoutVars>
      </dgm:prSet>
      <dgm:spPr>
        <a:prstGeom prst="ellipse">
          <a:avLst/>
        </a:prstGeom>
      </dgm:spPr>
      <dgm:t>
        <a:bodyPr/>
        <a:lstStyle/>
        <a:p>
          <a:endParaRPr lang="ru-RU"/>
        </a:p>
      </dgm:t>
    </dgm:pt>
    <dgm:pt modelId="{57461D1F-7113-4249-80F1-A05548888CA6}" type="pres">
      <dgm:prSet presAssocID="{A697ED66-DEF0-46BB-99BC-BEF703307C4F}" presName="sibTrans" presStyleLbl="sibTrans2D1" presStyleIdx="0" presStyleCnt="5"/>
      <dgm:spPr>
        <a:prstGeom prst="rightArrow">
          <a:avLst>
            <a:gd name="adj1" fmla="val 60000"/>
            <a:gd name="adj2" fmla="val 50000"/>
          </a:avLst>
        </a:prstGeom>
      </dgm:spPr>
      <dgm:t>
        <a:bodyPr/>
        <a:lstStyle/>
        <a:p>
          <a:endParaRPr lang="ru-RU"/>
        </a:p>
      </dgm:t>
    </dgm:pt>
    <dgm:pt modelId="{35068338-9B4C-474C-82C8-9EF60DE36F76}" type="pres">
      <dgm:prSet presAssocID="{A697ED66-DEF0-46BB-99BC-BEF703307C4F}" presName="connectorText" presStyleLbl="sibTrans2D1" presStyleIdx="0" presStyleCnt="5"/>
      <dgm:spPr/>
      <dgm:t>
        <a:bodyPr/>
        <a:lstStyle/>
        <a:p>
          <a:endParaRPr lang="ru-RU"/>
        </a:p>
      </dgm:t>
    </dgm:pt>
    <dgm:pt modelId="{8D97306D-DC92-484D-B9EA-E9D17FD6A27B}" type="pres">
      <dgm:prSet presAssocID="{A1AAC19A-1EC0-4918-B18F-E2384908E19A}" presName="node" presStyleLbl="node1" presStyleIdx="1" presStyleCnt="5">
        <dgm:presLayoutVars>
          <dgm:bulletEnabled val="1"/>
        </dgm:presLayoutVars>
      </dgm:prSet>
      <dgm:spPr>
        <a:prstGeom prst="ellipse">
          <a:avLst/>
        </a:prstGeom>
      </dgm:spPr>
      <dgm:t>
        <a:bodyPr/>
        <a:lstStyle/>
        <a:p>
          <a:endParaRPr lang="ru-RU"/>
        </a:p>
      </dgm:t>
    </dgm:pt>
    <dgm:pt modelId="{CB85B297-A072-4B2C-BA68-4C1EE6A5788D}" type="pres">
      <dgm:prSet presAssocID="{57937EBF-8F37-4A48-9319-A4151058CEC6}" presName="sibTrans" presStyleLbl="sibTrans2D1" presStyleIdx="1" presStyleCnt="5"/>
      <dgm:spPr>
        <a:prstGeom prst="rightArrow">
          <a:avLst>
            <a:gd name="adj1" fmla="val 60000"/>
            <a:gd name="adj2" fmla="val 50000"/>
          </a:avLst>
        </a:prstGeom>
      </dgm:spPr>
      <dgm:t>
        <a:bodyPr/>
        <a:lstStyle/>
        <a:p>
          <a:endParaRPr lang="ru-RU"/>
        </a:p>
      </dgm:t>
    </dgm:pt>
    <dgm:pt modelId="{F5048C2F-D9BE-4622-AF14-8CC1FF709E0C}" type="pres">
      <dgm:prSet presAssocID="{57937EBF-8F37-4A48-9319-A4151058CEC6}" presName="connectorText" presStyleLbl="sibTrans2D1" presStyleIdx="1" presStyleCnt="5"/>
      <dgm:spPr/>
      <dgm:t>
        <a:bodyPr/>
        <a:lstStyle/>
        <a:p>
          <a:endParaRPr lang="ru-RU"/>
        </a:p>
      </dgm:t>
    </dgm:pt>
    <dgm:pt modelId="{0A235412-AF99-42C2-BDAF-86C260030A1A}" type="pres">
      <dgm:prSet presAssocID="{84662D2A-4BFC-4261-A37C-4E13D23CA9F8}" presName="node" presStyleLbl="node1" presStyleIdx="2" presStyleCnt="5">
        <dgm:presLayoutVars>
          <dgm:bulletEnabled val="1"/>
        </dgm:presLayoutVars>
      </dgm:prSet>
      <dgm:spPr>
        <a:prstGeom prst="ellipse">
          <a:avLst/>
        </a:prstGeom>
      </dgm:spPr>
      <dgm:t>
        <a:bodyPr/>
        <a:lstStyle/>
        <a:p>
          <a:endParaRPr lang="ru-RU"/>
        </a:p>
      </dgm:t>
    </dgm:pt>
    <dgm:pt modelId="{E7BE3071-59AF-4CBE-B38C-8D6D132D46AA}" type="pres">
      <dgm:prSet presAssocID="{543EDB3C-1567-4EA8-B5BA-A114E17F5F64}" presName="sibTrans" presStyleLbl="sibTrans2D1" presStyleIdx="2" presStyleCnt="5"/>
      <dgm:spPr>
        <a:prstGeom prst="rightArrow">
          <a:avLst>
            <a:gd name="adj1" fmla="val 60000"/>
            <a:gd name="adj2" fmla="val 50000"/>
          </a:avLst>
        </a:prstGeom>
      </dgm:spPr>
      <dgm:t>
        <a:bodyPr/>
        <a:lstStyle/>
        <a:p>
          <a:endParaRPr lang="ru-RU"/>
        </a:p>
      </dgm:t>
    </dgm:pt>
    <dgm:pt modelId="{FF85B826-1B0B-41D3-A22A-A84B2908A854}" type="pres">
      <dgm:prSet presAssocID="{543EDB3C-1567-4EA8-B5BA-A114E17F5F64}" presName="connectorText" presStyleLbl="sibTrans2D1" presStyleIdx="2" presStyleCnt="5"/>
      <dgm:spPr/>
      <dgm:t>
        <a:bodyPr/>
        <a:lstStyle/>
        <a:p>
          <a:endParaRPr lang="ru-RU"/>
        </a:p>
      </dgm:t>
    </dgm:pt>
    <dgm:pt modelId="{6AF696DF-3661-4865-BDA5-4B6372666A26}" type="pres">
      <dgm:prSet presAssocID="{A7A4669C-E044-4841-A4F5-1F256A1E6276}" presName="node" presStyleLbl="node1" presStyleIdx="3" presStyleCnt="5">
        <dgm:presLayoutVars>
          <dgm:bulletEnabled val="1"/>
        </dgm:presLayoutVars>
      </dgm:prSet>
      <dgm:spPr>
        <a:prstGeom prst="ellipse">
          <a:avLst/>
        </a:prstGeom>
      </dgm:spPr>
      <dgm:t>
        <a:bodyPr/>
        <a:lstStyle/>
        <a:p>
          <a:endParaRPr lang="ru-RU"/>
        </a:p>
      </dgm:t>
    </dgm:pt>
    <dgm:pt modelId="{A42D545C-DA75-44B3-8949-06566C02E773}" type="pres">
      <dgm:prSet presAssocID="{ECBA22A0-8FE1-49D7-9FE6-AFB1623B82FD}" presName="sibTrans" presStyleLbl="sibTrans2D1" presStyleIdx="3" presStyleCnt="5"/>
      <dgm:spPr>
        <a:prstGeom prst="rightArrow">
          <a:avLst>
            <a:gd name="adj1" fmla="val 60000"/>
            <a:gd name="adj2" fmla="val 50000"/>
          </a:avLst>
        </a:prstGeom>
      </dgm:spPr>
      <dgm:t>
        <a:bodyPr/>
        <a:lstStyle/>
        <a:p>
          <a:endParaRPr lang="ru-RU"/>
        </a:p>
      </dgm:t>
    </dgm:pt>
    <dgm:pt modelId="{5AFFFFA6-7339-47A9-85A1-282909230E4F}" type="pres">
      <dgm:prSet presAssocID="{ECBA22A0-8FE1-49D7-9FE6-AFB1623B82FD}" presName="connectorText" presStyleLbl="sibTrans2D1" presStyleIdx="3" presStyleCnt="5"/>
      <dgm:spPr/>
      <dgm:t>
        <a:bodyPr/>
        <a:lstStyle/>
        <a:p>
          <a:endParaRPr lang="ru-RU"/>
        </a:p>
      </dgm:t>
    </dgm:pt>
    <dgm:pt modelId="{B7B9706E-5C0B-4FF9-ABC6-1327E242C338}" type="pres">
      <dgm:prSet presAssocID="{509B7E9E-51DB-457A-A024-D217C57CAA66}" presName="node" presStyleLbl="node1" presStyleIdx="4" presStyleCnt="5">
        <dgm:presLayoutVars>
          <dgm:bulletEnabled val="1"/>
        </dgm:presLayoutVars>
      </dgm:prSet>
      <dgm:spPr>
        <a:prstGeom prst="ellipse">
          <a:avLst/>
        </a:prstGeom>
      </dgm:spPr>
      <dgm:t>
        <a:bodyPr/>
        <a:lstStyle/>
        <a:p>
          <a:endParaRPr lang="ru-RU"/>
        </a:p>
      </dgm:t>
    </dgm:pt>
    <dgm:pt modelId="{EEA3BAB1-B25B-4F6A-B0D9-E378E82CA499}" type="pres">
      <dgm:prSet presAssocID="{4EE09ED5-14E2-4CE1-AB79-B68792A4DC35}" presName="sibTrans" presStyleLbl="sibTrans2D1" presStyleIdx="4" presStyleCnt="5"/>
      <dgm:spPr>
        <a:prstGeom prst="rightArrow">
          <a:avLst>
            <a:gd name="adj1" fmla="val 60000"/>
            <a:gd name="adj2" fmla="val 50000"/>
          </a:avLst>
        </a:prstGeom>
      </dgm:spPr>
      <dgm:t>
        <a:bodyPr/>
        <a:lstStyle/>
        <a:p>
          <a:endParaRPr lang="ru-RU"/>
        </a:p>
      </dgm:t>
    </dgm:pt>
    <dgm:pt modelId="{8263E842-A3B2-4070-8107-F8E62FC9D770}" type="pres">
      <dgm:prSet presAssocID="{4EE09ED5-14E2-4CE1-AB79-B68792A4DC35}" presName="connectorText" presStyleLbl="sibTrans2D1" presStyleIdx="4" presStyleCnt="5"/>
      <dgm:spPr/>
      <dgm:t>
        <a:bodyPr/>
        <a:lstStyle/>
        <a:p>
          <a:endParaRPr lang="ru-RU"/>
        </a:p>
      </dgm:t>
    </dgm:pt>
  </dgm:ptLst>
  <dgm:cxnLst>
    <dgm:cxn modelId="{0585A130-ABE1-4DA3-979A-AD68B397A215}" type="presOf" srcId="{A7A4669C-E044-4841-A4F5-1F256A1E6276}" destId="{6AF696DF-3661-4865-BDA5-4B6372666A26}" srcOrd="0" destOrd="0" presId="urn:microsoft.com/office/officeart/2005/8/layout/cycle2"/>
    <dgm:cxn modelId="{3C33CB81-FF6A-4857-8D2F-7C54EB69F19B}" type="presOf" srcId="{57937EBF-8F37-4A48-9319-A4151058CEC6}" destId="{CB85B297-A072-4B2C-BA68-4C1EE6A5788D}" srcOrd="0" destOrd="0" presId="urn:microsoft.com/office/officeart/2005/8/layout/cycle2"/>
    <dgm:cxn modelId="{CE933CC5-AD8C-4DA7-AEE8-A837215E4338}" type="presOf" srcId="{84662D2A-4BFC-4261-A37C-4E13D23CA9F8}" destId="{0A235412-AF99-42C2-BDAF-86C260030A1A}" srcOrd="0" destOrd="0" presId="urn:microsoft.com/office/officeart/2005/8/layout/cycle2"/>
    <dgm:cxn modelId="{72D02347-9CFD-411B-8F39-5F99F091FC3F}" type="presOf" srcId="{509B7E9E-51DB-457A-A024-D217C57CAA66}" destId="{B7B9706E-5C0B-4FF9-ABC6-1327E242C338}" srcOrd="0" destOrd="0" presId="urn:microsoft.com/office/officeart/2005/8/layout/cycle2"/>
    <dgm:cxn modelId="{59B19E9C-424D-4549-94DD-9CC356A3E997}" type="presOf" srcId="{4EE09ED5-14E2-4CE1-AB79-B68792A4DC35}" destId="{8263E842-A3B2-4070-8107-F8E62FC9D770}" srcOrd="1" destOrd="0" presId="urn:microsoft.com/office/officeart/2005/8/layout/cycle2"/>
    <dgm:cxn modelId="{7183C7BC-2894-4C6E-830E-8BD38E394514}" type="presOf" srcId="{A1AAC19A-1EC0-4918-B18F-E2384908E19A}" destId="{8D97306D-DC92-484D-B9EA-E9D17FD6A27B}" srcOrd="0" destOrd="0" presId="urn:microsoft.com/office/officeart/2005/8/layout/cycle2"/>
    <dgm:cxn modelId="{1996E87A-9DA5-48E7-8445-02B6181292F2}" type="presOf" srcId="{543EDB3C-1567-4EA8-B5BA-A114E17F5F64}" destId="{FF85B826-1B0B-41D3-A22A-A84B2908A854}" srcOrd="1" destOrd="0" presId="urn:microsoft.com/office/officeart/2005/8/layout/cycle2"/>
    <dgm:cxn modelId="{0194804B-D10A-4297-8B26-0066A50B97EB}" srcId="{D62B07EE-3C74-46E2-B587-B6EDE05C87D0}" destId="{ED9BBE9B-BE07-406B-BD4B-BDD1FBB2280E}" srcOrd="0" destOrd="0" parTransId="{7F7F65D6-39B3-4517-BF64-098C9BDCDB2C}" sibTransId="{A697ED66-DEF0-46BB-99BC-BEF703307C4F}"/>
    <dgm:cxn modelId="{5CFD5350-22D0-41CB-B231-05E408AE9F5B}" srcId="{D62B07EE-3C74-46E2-B587-B6EDE05C87D0}" destId="{A1AAC19A-1EC0-4918-B18F-E2384908E19A}" srcOrd="1" destOrd="0" parTransId="{03373FA6-5571-4F13-B1BA-FC0BC8F91276}" sibTransId="{57937EBF-8F37-4A48-9319-A4151058CEC6}"/>
    <dgm:cxn modelId="{EAE0E44A-0818-4BA1-90A8-42CFC9FBC7F4}" srcId="{D62B07EE-3C74-46E2-B587-B6EDE05C87D0}" destId="{84662D2A-4BFC-4261-A37C-4E13D23CA9F8}" srcOrd="2" destOrd="0" parTransId="{39DBD3A3-CCAB-49FA-AEFF-9EF69A906CB0}" sibTransId="{543EDB3C-1567-4EA8-B5BA-A114E17F5F64}"/>
    <dgm:cxn modelId="{99E6A810-86F2-4EC6-BDF7-8976346BCB5E}" type="presOf" srcId="{57937EBF-8F37-4A48-9319-A4151058CEC6}" destId="{F5048C2F-D9BE-4622-AF14-8CC1FF709E0C}" srcOrd="1" destOrd="0" presId="urn:microsoft.com/office/officeart/2005/8/layout/cycle2"/>
    <dgm:cxn modelId="{9E48B4C5-025D-4B72-88D2-5D19DD59B519}" srcId="{D62B07EE-3C74-46E2-B587-B6EDE05C87D0}" destId="{509B7E9E-51DB-457A-A024-D217C57CAA66}" srcOrd="4" destOrd="0" parTransId="{7458F45D-1E64-4162-85B9-4A9F8B1D18B8}" sibTransId="{4EE09ED5-14E2-4CE1-AB79-B68792A4DC35}"/>
    <dgm:cxn modelId="{20ACC2C1-5F17-4ED1-80B8-1D93CD1E4504}" type="presOf" srcId="{D62B07EE-3C74-46E2-B587-B6EDE05C87D0}" destId="{A995621B-1619-4FCB-A890-6C7C3E0F6846}" srcOrd="0" destOrd="0" presId="urn:microsoft.com/office/officeart/2005/8/layout/cycle2"/>
    <dgm:cxn modelId="{08744ED3-B141-4FC8-BF8A-5A1C496C22E5}" type="presOf" srcId="{ECBA22A0-8FE1-49D7-9FE6-AFB1623B82FD}" destId="{5AFFFFA6-7339-47A9-85A1-282909230E4F}" srcOrd="1" destOrd="0" presId="urn:microsoft.com/office/officeart/2005/8/layout/cycle2"/>
    <dgm:cxn modelId="{6CD12226-A9C6-4F87-B03A-D30C5A0DD002}" type="presOf" srcId="{543EDB3C-1567-4EA8-B5BA-A114E17F5F64}" destId="{E7BE3071-59AF-4CBE-B38C-8D6D132D46AA}" srcOrd="0" destOrd="0" presId="urn:microsoft.com/office/officeart/2005/8/layout/cycle2"/>
    <dgm:cxn modelId="{1E70D6FB-9D08-4987-A4E6-B22AE1D38354}" type="presOf" srcId="{A697ED66-DEF0-46BB-99BC-BEF703307C4F}" destId="{35068338-9B4C-474C-82C8-9EF60DE36F76}" srcOrd="1" destOrd="0" presId="urn:microsoft.com/office/officeart/2005/8/layout/cycle2"/>
    <dgm:cxn modelId="{3CD97BC1-E936-455A-97C4-6C8643F8DBA9}" type="presOf" srcId="{ECBA22A0-8FE1-49D7-9FE6-AFB1623B82FD}" destId="{A42D545C-DA75-44B3-8949-06566C02E773}" srcOrd="0" destOrd="0" presId="urn:microsoft.com/office/officeart/2005/8/layout/cycle2"/>
    <dgm:cxn modelId="{F55296F7-8DED-4D52-BB23-495D7EDD41CA}" type="presOf" srcId="{4EE09ED5-14E2-4CE1-AB79-B68792A4DC35}" destId="{EEA3BAB1-B25B-4F6A-B0D9-E378E82CA499}" srcOrd="0" destOrd="0" presId="urn:microsoft.com/office/officeart/2005/8/layout/cycle2"/>
    <dgm:cxn modelId="{EB726344-CF9E-465B-AC12-AAB4EDBE26AF}" srcId="{D62B07EE-3C74-46E2-B587-B6EDE05C87D0}" destId="{A7A4669C-E044-4841-A4F5-1F256A1E6276}" srcOrd="3" destOrd="0" parTransId="{6ED82476-C1CB-4B3C-B84C-D336859713AA}" sibTransId="{ECBA22A0-8FE1-49D7-9FE6-AFB1623B82FD}"/>
    <dgm:cxn modelId="{6D9F6485-1DF6-4F04-AB43-BC5D6359DF22}" type="presOf" srcId="{A697ED66-DEF0-46BB-99BC-BEF703307C4F}" destId="{57461D1F-7113-4249-80F1-A05548888CA6}" srcOrd="0" destOrd="0" presId="urn:microsoft.com/office/officeart/2005/8/layout/cycle2"/>
    <dgm:cxn modelId="{43541519-7D33-4065-9802-5C8544AA3B1E}" type="presOf" srcId="{ED9BBE9B-BE07-406B-BD4B-BDD1FBB2280E}" destId="{95FB2E79-EF1A-4D82-91CA-FC89B4A4C465}" srcOrd="0" destOrd="0" presId="urn:microsoft.com/office/officeart/2005/8/layout/cycle2"/>
    <dgm:cxn modelId="{FC8FE085-526F-4FB6-ACC3-ED203F0EFE4E}" type="presParOf" srcId="{A995621B-1619-4FCB-A890-6C7C3E0F6846}" destId="{95FB2E79-EF1A-4D82-91CA-FC89B4A4C465}" srcOrd="0" destOrd="0" presId="urn:microsoft.com/office/officeart/2005/8/layout/cycle2"/>
    <dgm:cxn modelId="{07C59504-68DE-4773-AC9C-A383849A4482}" type="presParOf" srcId="{A995621B-1619-4FCB-A890-6C7C3E0F6846}" destId="{57461D1F-7113-4249-80F1-A05548888CA6}" srcOrd="1" destOrd="0" presId="urn:microsoft.com/office/officeart/2005/8/layout/cycle2"/>
    <dgm:cxn modelId="{320D2A59-C0AA-45B7-B1B0-3020F8877A85}" type="presParOf" srcId="{57461D1F-7113-4249-80F1-A05548888CA6}" destId="{35068338-9B4C-474C-82C8-9EF60DE36F76}" srcOrd="0" destOrd="0" presId="urn:microsoft.com/office/officeart/2005/8/layout/cycle2"/>
    <dgm:cxn modelId="{19FF585F-054F-47F8-9318-451714C1DE14}" type="presParOf" srcId="{A995621B-1619-4FCB-A890-6C7C3E0F6846}" destId="{8D97306D-DC92-484D-B9EA-E9D17FD6A27B}" srcOrd="2" destOrd="0" presId="urn:microsoft.com/office/officeart/2005/8/layout/cycle2"/>
    <dgm:cxn modelId="{608AEA9F-5231-40CF-A662-68550F400E45}" type="presParOf" srcId="{A995621B-1619-4FCB-A890-6C7C3E0F6846}" destId="{CB85B297-A072-4B2C-BA68-4C1EE6A5788D}" srcOrd="3" destOrd="0" presId="urn:microsoft.com/office/officeart/2005/8/layout/cycle2"/>
    <dgm:cxn modelId="{FDDCE8A9-69C0-41BA-817B-6BFBF8916ECE}" type="presParOf" srcId="{CB85B297-A072-4B2C-BA68-4C1EE6A5788D}" destId="{F5048C2F-D9BE-4622-AF14-8CC1FF709E0C}" srcOrd="0" destOrd="0" presId="urn:microsoft.com/office/officeart/2005/8/layout/cycle2"/>
    <dgm:cxn modelId="{02FF1293-B028-4225-9EC6-6A5225B8CE93}" type="presParOf" srcId="{A995621B-1619-4FCB-A890-6C7C3E0F6846}" destId="{0A235412-AF99-42C2-BDAF-86C260030A1A}" srcOrd="4" destOrd="0" presId="urn:microsoft.com/office/officeart/2005/8/layout/cycle2"/>
    <dgm:cxn modelId="{515091E4-34C5-4AAC-9EE7-1A8F08E4A620}" type="presParOf" srcId="{A995621B-1619-4FCB-A890-6C7C3E0F6846}" destId="{E7BE3071-59AF-4CBE-B38C-8D6D132D46AA}" srcOrd="5" destOrd="0" presId="urn:microsoft.com/office/officeart/2005/8/layout/cycle2"/>
    <dgm:cxn modelId="{B41314DD-CF3C-43B1-A58A-C9D797672F46}" type="presParOf" srcId="{E7BE3071-59AF-4CBE-B38C-8D6D132D46AA}" destId="{FF85B826-1B0B-41D3-A22A-A84B2908A854}" srcOrd="0" destOrd="0" presId="urn:microsoft.com/office/officeart/2005/8/layout/cycle2"/>
    <dgm:cxn modelId="{6841FFB3-9C12-4368-9847-988DB22A519F}" type="presParOf" srcId="{A995621B-1619-4FCB-A890-6C7C3E0F6846}" destId="{6AF696DF-3661-4865-BDA5-4B6372666A26}" srcOrd="6" destOrd="0" presId="urn:microsoft.com/office/officeart/2005/8/layout/cycle2"/>
    <dgm:cxn modelId="{9B25CE25-BCDF-4744-9D3F-F1627BA2F886}" type="presParOf" srcId="{A995621B-1619-4FCB-A890-6C7C3E0F6846}" destId="{A42D545C-DA75-44B3-8949-06566C02E773}" srcOrd="7" destOrd="0" presId="urn:microsoft.com/office/officeart/2005/8/layout/cycle2"/>
    <dgm:cxn modelId="{E2A1EF9F-7281-4F44-94DE-9F704ACDCB7A}" type="presParOf" srcId="{A42D545C-DA75-44B3-8949-06566C02E773}" destId="{5AFFFFA6-7339-47A9-85A1-282909230E4F}" srcOrd="0" destOrd="0" presId="urn:microsoft.com/office/officeart/2005/8/layout/cycle2"/>
    <dgm:cxn modelId="{DBE8BF53-2B66-4B84-957D-69F808A7FF3E}" type="presParOf" srcId="{A995621B-1619-4FCB-A890-6C7C3E0F6846}" destId="{B7B9706E-5C0B-4FF9-ABC6-1327E242C338}" srcOrd="8" destOrd="0" presId="urn:microsoft.com/office/officeart/2005/8/layout/cycle2"/>
    <dgm:cxn modelId="{E88C55A4-BE54-47F3-950B-7A28984F28AC}" type="presParOf" srcId="{A995621B-1619-4FCB-A890-6C7C3E0F6846}" destId="{EEA3BAB1-B25B-4F6A-B0D9-E378E82CA499}" srcOrd="9" destOrd="0" presId="urn:microsoft.com/office/officeart/2005/8/layout/cycle2"/>
    <dgm:cxn modelId="{8946EA1E-095A-4EF3-87E7-380D40AA3860}" type="presParOf" srcId="{EEA3BAB1-B25B-4F6A-B0D9-E378E82CA499}" destId="{8263E842-A3B2-4070-8107-F8E62FC9D770}" srcOrd="0" destOrd="0" presId="urn:microsoft.com/office/officeart/2005/8/layout/cycle2"/>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D81E63A-D786-4097-AEF2-833BA2B23925}">
      <dsp:nvSpPr>
        <dsp:cNvPr id="0" name=""/>
        <dsp:cNvSpPr/>
      </dsp:nvSpPr>
      <dsp:spPr>
        <a:xfrm rot="5400000">
          <a:off x="2605264" y="1329623"/>
          <a:ext cx="2041305" cy="3422022"/>
        </a:xfrm>
        <a:prstGeom prst="hexagon">
          <a:avLst>
            <a:gd name="adj" fmla="val 25000"/>
            <a:gd name="vf" fmla="val 11547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solidFill>
                <a:sysClr val="window" lastClr="FFFFFF"/>
              </a:solidFill>
              <a:latin typeface="Calibri"/>
              <a:ea typeface="+mn-ea"/>
              <a:cs typeface="+mn-cs"/>
            </a:rPr>
            <a:t>Программа развитие речи детей дошкольного возраста О.С. Ушаковой</a:t>
          </a:r>
        </a:p>
      </dsp:txBody>
      <dsp:txXfrm rot="-5400000">
        <a:off x="2485243" y="2360200"/>
        <a:ext cx="2281348" cy="1360870"/>
      </dsp:txXfrm>
    </dsp:sp>
    <dsp:sp modelId="{E3CF9472-5734-4EAA-BE2C-28D9AB84E5EF}">
      <dsp:nvSpPr>
        <dsp:cNvPr id="0" name=""/>
        <dsp:cNvSpPr/>
      </dsp:nvSpPr>
      <dsp:spPr>
        <a:xfrm>
          <a:off x="3690516" y="616105"/>
          <a:ext cx="1546139" cy="831257"/>
        </a:xfrm>
        <a:prstGeom prst="rect">
          <a:avLst/>
        </a:prstGeom>
        <a:noFill/>
        <a:ln>
          <a:noFill/>
        </a:ln>
        <a:effectLst/>
      </dsp:spPr>
      <dsp:style>
        <a:lnRef idx="0">
          <a:scrgbClr r="0" g="0" b="0"/>
        </a:lnRef>
        <a:fillRef idx="0">
          <a:scrgbClr r="0" g="0" b="0"/>
        </a:fillRef>
        <a:effectRef idx="0">
          <a:scrgbClr r="0" g="0" b="0"/>
        </a:effectRef>
        <a:fontRef idx="minor"/>
      </dsp:style>
    </dsp:sp>
    <dsp:sp modelId="{46564D5A-314F-4180-9D6B-CB1A35DAC314}">
      <dsp:nvSpPr>
        <dsp:cNvPr id="0" name=""/>
        <dsp:cNvSpPr/>
      </dsp:nvSpPr>
      <dsp:spPr>
        <a:xfrm rot="5400000">
          <a:off x="-88729" y="88729"/>
          <a:ext cx="2061934" cy="1884475"/>
        </a:xfrm>
        <a:prstGeom prst="hexagon">
          <a:avLst>
            <a:gd name="adj" fmla="val 25000"/>
            <a:gd name="vf" fmla="val 11547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33450">
            <a:lnSpc>
              <a:spcPct val="90000"/>
            </a:lnSpc>
            <a:spcBef>
              <a:spcPct val="0"/>
            </a:spcBef>
            <a:spcAft>
              <a:spcPct val="35000"/>
            </a:spcAft>
          </a:pPr>
          <a:r>
            <a:rPr lang="ru-RU" sz="2100" kern="1200">
              <a:solidFill>
                <a:sysClr val="window" lastClr="FFFFFF"/>
              </a:solidFill>
              <a:latin typeface="Calibri"/>
              <a:ea typeface="+mn-ea"/>
              <a:cs typeface="+mn-cs"/>
            </a:rPr>
            <a:t>Базовая программа</a:t>
          </a:r>
        </a:p>
      </dsp:txBody>
      <dsp:txXfrm rot="-5400000">
        <a:off x="300564" y="328867"/>
        <a:ext cx="1283347" cy="1404200"/>
      </dsp:txXfrm>
    </dsp:sp>
    <dsp:sp modelId="{3F1E0FB7-BC98-4309-8269-D46E5059C66B}">
      <dsp:nvSpPr>
        <dsp:cNvPr id="0" name=""/>
        <dsp:cNvSpPr/>
      </dsp:nvSpPr>
      <dsp:spPr>
        <a:xfrm rot="5400000">
          <a:off x="-113882" y="2112105"/>
          <a:ext cx="2014885" cy="1787121"/>
        </a:xfrm>
        <a:prstGeom prst="hexagon">
          <a:avLst>
            <a:gd name="adj" fmla="val 25000"/>
            <a:gd name="vf" fmla="val 11547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solidFill>
                <a:sysClr val="window" lastClr="FFFFFF"/>
              </a:solidFill>
              <a:latin typeface="Calibri"/>
              <a:ea typeface="+mn-ea"/>
              <a:cs typeface="+mn-cs"/>
            </a:rPr>
            <a:t>Парциальные программы</a:t>
          </a:r>
        </a:p>
      </dsp:txBody>
      <dsp:txXfrm rot="-5400000">
        <a:off x="281019" y="2315057"/>
        <a:ext cx="1225083" cy="1381217"/>
      </dsp:txXfrm>
    </dsp:sp>
    <dsp:sp modelId="{247149B1-4D52-44F1-9498-CC19C6555BB3}">
      <dsp:nvSpPr>
        <dsp:cNvPr id="0" name=""/>
        <dsp:cNvSpPr/>
      </dsp:nvSpPr>
      <dsp:spPr>
        <a:xfrm>
          <a:off x="186771" y="2451799"/>
          <a:ext cx="1496263" cy="831257"/>
        </a:xfrm>
        <a:prstGeom prst="rect">
          <a:avLst/>
        </a:prstGeom>
        <a:noFill/>
        <a:ln>
          <a:noFill/>
        </a:ln>
        <a:effectLst/>
      </dsp:spPr>
      <dsp:style>
        <a:lnRef idx="0">
          <a:scrgbClr r="0" g="0" b="0"/>
        </a:lnRef>
        <a:fillRef idx="0">
          <a:scrgbClr r="0" g="0" b="0"/>
        </a:fillRef>
        <a:effectRef idx="0">
          <a:scrgbClr r="0" g="0" b="0"/>
        </a:effectRef>
        <a:fontRef idx="minor"/>
      </dsp:style>
    </dsp:sp>
    <dsp:sp modelId="{C3DA67B2-75E3-481A-9BF9-1D141F543D75}">
      <dsp:nvSpPr>
        <dsp:cNvPr id="0" name=""/>
        <dsp:cNvSpPr/>
      </dsp:nvSpPr>
      <dsp:spPr>
        <a:xfrm rot="5400000">
          <a:off x="2627951" y="-647351"/>
          <a:ext cx="2028407" cy="3323342"/>
        </a:xfrm>
        <a:prstGeom prst="hexagon">
          <a:avLst>
            <a:gd name="adj" fmla="val 25000"/>
            <a:gd name="vf" fmla="val 11547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r>
            <a:rPr lang="ru-RU" sz="1500" kern="1200">
              <a:solidFill>
                <a:sysClr val="window" lastClr="FFFFFF"/>
              </a:solidFill>
              <a:latin typeface="Calibri"/>
              <a:ea typeface="+mn-ea"/>
              <a:cs typeface="+mn-cs"/>
            </a:rPr>
            <a:t>Основная общеобразовательная программа дошкольного образования"От рождения до школы" под редакцией Н.Е. Веракса</a:t>
          </a:r>
        </a:p>
      </dsp:txBody>
      <dsp:txXfrm rot="-5400000">
        <a:off x="2534374" y="338184"/>
        <a:ext cx="2215562" cy="1352271"/>
      </dsp:txXfrm>
    </dsp:sp>
    <dsp:sp modelId="{DFB366C3-A135-43EE-A677-DF2DC44B94BB}">
      <dsp:nvSpPr>
        <dsp:cNvPr id="0" name=""/>
        <dsp:cNvSpPr/>
      </dsp:nvSpPr>
      <dsp:spPr>
        <a:xfrm rot="5400000">
          <a:off x="2632484" y="3499925"/>
          <a:ext cx="2113472" cy="3335046"/>
        </a:xfrm>
        <a:prstGeom prst="hexagon">
          <a:avLst>
            <a:gd name="adj" fmla="val 25000"/>
            <a:gd name="vf" fmla="val 11547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solidFill>
                <a:sysClr val="window" lastClr="FFFFFF"/>
              </a:solidFill>
              <a:latin typeface="Calibri"/>
              <a:ea typeface="+mn-ea"/>
              <a:cs typeface="+mn-cs"/>
            </a:rPr>
            <a:t>Знакомство дошкольников с литературой О.С. Ушакова, Н.В. Гавриш.</a:t>
          </a:r>
        </a:p>
        <a:p>
          <a:pPr lvl="0" algn="ctr" defTabSz="400050">
            <a:lnSpc>
              <a:spcPct val="90000"/>
            </a:lnSpc>
            <a:spcBef>
              <a:spcPct val="0"/>
            </a:spcBef>
            <a:spcAft>
              <a:spcPct val="35000"/>
            </a:spcAft>
          </a:pPr>
          <a:r>
            <a:rPr lang="ru-RU" sz="900" kern="1200">
              <a:solidFill>
                <a:sysClr val="window" lastClr="FFFFFF"/>
              </a:solidFill>
              <a:latin typeface="Calibri"/>
              <a:ea typeface="+mn-ea"/>
              <a:cs typeface="+mn-cs"/>
            </a:rPr>
            <a:t>Художественное чтение и рассказывание в детском саду </a:t>
          </a:r>
        </a:p>
        <a:p>
          <a:pPr lvl="0" algn="ctr" defTabSz="400050">
            <a:lnSpc>
              <a:spcPct val="90000"/>
            </a:lnSpc>
            <a:spcBef>
              <a:spcPct val="0"/>
            </a:spcBef>
            <a:spcAft>
              <a:spcPct val="35000"/>
            </a:spcAft>
          </a:pPr>
          <a:r>
            <a:rPr lang="ru-RU" sz="900" kern="1200">
              <a:solidFill>
                <a:sysClr val="window" lastClr="FFFFFF"/>
              </a:solidFill>
              <a:latin typeface="Calibri"/>
              <a:ea typeface="+mn-ea"/>
              <a:cs typeface="+mn-cs"/>
            </a:rPr>
            <a:t>М.К. Боголюбская, В.В. Шевченко.</a:t>
          </a:r>
        </a:p>
        <a:p>
          <a:pPr lvl="0" algn="ctr" defTabSz="400050">
            <a:lnSpc>
              <a:spcPct val="90000"/>
            </a:lnSpc>
            <a:spcBef>
              <a:spcPct val="0"/>
            </a:spcBef>
            <a:spcAft>
              <a:spcPct val="35000"/>
            </a:spcAft>
          </a:pPr>
          <a:r>
            <a:rPr lang="ru-RU" sz="900" kern="1200">
              <a:solidFill>
                <a:sysClr val="window" lastClr="FFFFFF"/>
              </a:solidFill>
              <a:latin typeface="Calibri"/>
              <a:ea typeface="+mn-ea"/>
              <a:cs typeface="+mn-cs"/>
            </a:rPr>
            <a:t>дошкольное воспитание </a:t>
          </a:r>
        </a:p>
      </dsp:txBody>
      <dsp:txXfrm rot="-5400000">
        <a:off x="2577538" y="4462957"/>
        <a:ext cx="2223364" cy="1408982"/>
      </dsp:txXfrm>
    </dsp:sp>
    <dsp:sp modelId="{CD63D49C-9BF5-42BE-AE97-0166D3269AFB}">
      <dsp:nvSpPr>
        <dsp:cNvPr id="0" name=""/>
        <dsp:cNvSpPr/>
      </dsp:nvSpPr>
      <dsp:spPr>
        <a:xfrm>
          <a:off x="3690516" y="4313262"/>
          <a:ext cx="1546139" cy="831257"/>
        </a:xfrm>
        <a:prstGeom prst="rect">
          <a:avLst/>
        </a:prstGeom>
        <a:noFill/>
        <a:ln>
          <a:noFill/>
        </a:ln>
        <a:effectLst/>
      </dsp:spPr>
      <dsp:style>
        <a:lnRef idx="0">
          <a:scrgbClr r="0" g="0" b="0"/>
        </a:lnRef>
        <a:fillRef idx="0">
          <a:scrgbClr r="0" g="0" b="0"/>
        </a:fillRef>
        <a:effectRef idx="0">
          <a:scrgbClr r="0" g="0" b="0"/>
        </a:effectRef>
        <a:fontRef idx="minor"/>
      </dsp:style>
    </dsp:sp>
    <dsp:sp modelId="{4A250D1F-0CB2-4A1D-8916-5A15CAF84CC8}">
      <dsp:nvSpPr>
        <dsp:cNvPr id="0" name=""/>
        <dsp:cNvSpPr/>
      </dsp:nvSpPr>
      <dsp:spPr>
        <a:xfrm rot="5400000">
          <a:off x="375991" y="5635550"/>
          <a:ext cx="1132491" cy="1884475"/>
        </a:xfrm>
        <a:prstGeom prst="hexagon">
          <a:avLst>
            <a:gd name="adj" fmla="val 25000"/>
            <a:gd name="vf" fmla="val 11547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r>
            <a:rPr lang="ru-RU" sz="1400" kern="1200">
              <a:solidFill>
                <a:sysClr val="window" lastClr="FFFFFF"/>
              </a:solidFill>
              <a:latin typeface="Calibri"/>
              <a:ea typeface="+mn-ea"/>
              <a:cs typeface="+mn-cs"/>
            </a:rPr>
            <a:t>ИНТЕРНЕТ-РЕСУРСЫ</a:t>
          </a:r>
          <a:endParaRPr lang="ru-RU" sz="2100" kern="1200">
            <a:solidFill>
              <a:sysClr val="window" lastClr="FFFFFF"/>
            </a:solidFill>
            <a:latin typeface="Calibri"/>
            <a:ea typeface="+mn-ea"/>
            <a:cs typeface="+mn-cs"/>
          </a:endParaRPr>
        </a:p>
      </dsp:txBody>
      <dsp:txXfrm rot="-5400000">
        <a:off x="314079" y="6200291"/>
        <a:ext cx="1256317" cy="754994"/>
      </dsp:txXfrm>
    </dsp:sp>
    <dsp:sp modelId="{46F577D8-BFE2-49EE-B72A-24D535BFAF32}">
      <dsp:nvSpPr>
        <dsp:cNvPr id="0" name=""/>
        <dsp:cNvSpPr/>
      </dsp:nvSpPr>
      <dsp:spPr>
        <a:xfrm rot="5400000">
          <a:off x="2472179" y="5465874"/>
          <a:ext cx="1046636" cy="2244276"/>
        </a:xfrm>
        <a:prstGeom prst="hexagon">
          <a:avLst>
            <a:gd name="adj" fmla="val 25000"/>
            <a:gd name="vf" fmla="val 11547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solidFill>
                <a:sysClr val="window" lastClr="FFFFFF"/>
              </a:solidFill>
              <a:latin typeface="Calibri"/>
              <a:ea typeface="+mn-ea"/>
              <a:cs typeface="+mn-cs"/>
            </a:rPr>
            <a:t>википендия, яндекс,  рамблер</a:t>
          </a:r>
        </a:p>
        <a:p>
          <a:pPr lvl="0" algn="ctr" defTabSz="400050">
            <a:lnSpc>
              <a:spcPct val="90000"/>
            </a:lnSpc>
            <a:spcBef>
              <a:spcPct val="0"/>
            </a:spcBef>
            <a:spcAft>
              <a:spcPct val="35000"/>
            </a:spcAft>
          </a:pPr>
          <a:r>
            <a:rPr lang="en-US" sz="900" kern="1200">
              <a:solidFill>
                <a:sysClr val="window" lastClr="FFFFFF"/>
              </a:solidFill>
              <a:latin typeface="Calibri"/>
              <a:ea typeface="+mn-ea"/>
              <a:cs typeface="+mn-cs"/>
            </a:rPr>
            <a:t>www.mame.ru</a:t>
          </a:r>
        </a:p>
        <a:p>
          <a:pPr lvl="0" algn="ctr" defTabSz="400050">
            <a:lnSpc>
              <a:spcPct val="90000"/>
            </a:lnSpc>
            <a:spcBef>
              <a:spcPct val="0"/>
            </a:spcBef>
            <a:spcAft>
              <a:spcPct val="35000"/>
            </a:spcAft>
          </a:pPr>
          <a:r>
            <a:rPr lang="en-US" sz="900" kern="1200">
              <a:solidFill>
                <a:sysClr val="window" lastClr="FFFFFF"/>
              </a:solidFill>
              <a:latin typeface="Calibri"/>
              <a:ea typeface="+mn-ea"/>
              <a:cs typeface="+mn-cs"/>
            </a:rPr>
            <a:t>nsportal.ru</a:t>
          </a:r>
          <a:endParaRPr lang="ru-RU" sz="900" kern="1200">
            <a:solidFill>
              <a:sysClr val="window" lastClr="FFFFFF"/>
            </a:solidFill>
            <a:latin typeface="Calibri"/>
            <a:ea typeface="+mn-ea"/>
            <a:cs typeface="+mn-cs"/>
          </a:endParaRPr>
        </a:p>
      </dsp:txBody>
      <dsp:txXfrm rot="-5400000">
        <a:off x="2247405" y="6239133"/>
        <a:ext cx="1496184" cy="697758"/>
      </dsp:txXfrm>
    </dsp:sp>
    <dsp:sp modelId="{3868AD0A-52F1-4623-962D-9D7CD2506DC2}">
      <dsp:nvSpPr>
        <dsp:cNvPr id="0" name=""/>
        <dsp:cNvSpPr/>
      </dsp:nvSpPr>
      <dsp:spPr>
        <a:xfrm>
          <a:off x="249109" y="6146185"/>
          <a:ext cx="1496263" cy="831257"/>
        </a:xfrm>
        <a:prstGeom prst="rect">
          <a:avLst/>
        </a:prstGeom>
        <a:noFill/>
        <a:ln>
          <a:noFill/>
        </a:ln>
        <a:effectLst/>
      </dsp:spPr>
      <dsp:style>
        <a:lnRef idx="0">
          <a:scrgbClr r="0" g="0" b="0"/>
        </a:lnRef>
        <a:fillRef idx="0">
          <a:scrgbClr r="0" g="0" b="0"/>
        </a:fillRef>
        <a:effectRef idx="0">
          <a:scrgbClr r="0" g="0" b="0"/>
        </a:effectRef>
        <a:fontRef idx="minor"/>
      </dsp:style>
    </dsp:sp>
    <dsp:sp modelId="{01E8D6B0-3A0D-42E3-BA7B-814EEAD19C62}">
      <dsp:nvSpPr>
        <dsp:cNvPr id="0" name=""/>
        <dsp:cNvSpPr/>
      </dsp:nvSpPr>
      <dsp:spPr>
        <a:xfrm rot="5400000">
          <a:off x="-16302" y="3970506"/>
          <a:ext cx="1971327" cy="1938714"/>
        </a:xfrm>
        <a:prstGeom prst="hexagon">
          <a:avLst>
            <a:gd name="adj" fmla="val 25000"/>
            <a:gd name="vf" fmla="val 11547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r>
            <a:rPr lang="ru-RU" sz="1400" kern="1200">
              <a:solidFill>
                <a:sysClr val="window" lastClr="FFFFFF"/>
              </a:solidFill>
              <a:latin typeface="Calibri"/>
              <a:ea typeface="+mn-ea"/>
              <a:cs typeface="+mn-cs"/>
            </a:rPr>
            <a:t>Дополнительная литература</a:t>
          </a:r>
        </a:p>
      </dsp:txBody>
      <dsp:txXfrm rot="-5400000">
        <a:off x="320450" y="4280037"/>
        <a:ext cx="1297822" cy="131965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5FB2E79-EF1A-4D82-91CA-FC89B4A4C465}">
      <dsp:nvSpPr>
        <dsp:cNvPr id="0" name=""/>
        <dsp:cNvSpPr/>
      </dsp:nvSpPr>
      <dsp:spPr>
        <a:xfrm>
          <a:off x="2540001" y="881"/>
          <a:ext cx="2905756" cy="2105620"/>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solidFill>
                <a:sysClr val="window" lastClr="FFFFFF"/>
              </a:solidFill>
              <a:latin typeface="Calibri"/>
              <a:ea typeface="+mn-ea"/>
              <a:cs typeface="+mn-cs"/>
            </a:rPr>
            <a:t>проведение  с воспитателем чтение художественной литературы , усиливающих эмоциональное восприятие ребенком природы;</a:t>
          </a:r>
        </a:p>
      </dsp:txBody>
      <dsp:txXfrm>
        <a:off x="2965539" y="309242"/>
        <a:ext cx="2054680" cy="1488898"/>
      </dsp:txXfrm>
    </dsp:sp>
    <dsp:sp modelId="{57461D1F-7113-4249-80F1-A05548888CA6}">
      <dsp:nvSpPr>
        <dsp:cNvPr id="0" name=""/>
        <dsp:cNvSpPr/>
      </dsp:nvSpPr>
      <dsp:spPr>
        <a:xfrm rot="2160000">
          <a:off x="5125653" y="1682786"/>
          <a:ext cx="444323" cy="710646"/>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333500">
            <a:lnSpc>
              <a:spcPct val="90000"/>
            </a:lnSpc>
            <a:spcBef>
              <a:spcPct val="0"/>
            </a:spcBef>
            <a:spcAft>
              <a:spcPct val="35000"/>
            </a:spcAft>
          </a:pPr>
          <a:endParaRPr lang="ru-RU" sz="3000" kern="1200">
            <a:solidFill>
              <a:sysClr val="window" lastClr="FFFFFF"/>
            </a:solidFill>
            <a:latin typeface="Calibri"/>
            <a:ea typeface="+mn-ea"/>
            <a:cs typeface="+mn-cs"/>
          </a:endParaRPr>
        </a:p>
      </dsp:txBody>
      <dsp:txXfrm>
        <a:off x="5138382" y="1785740"/>
        <a:ext cx="311026" cy="426388"/>
      </dsp:txXfrm>
    </dsp:sp>
    <dsp:sp modelId="{8D97306D-DC92-484D-B9EA-E9D17FD6A27B}">
      <dsp:nvSpPr>
        <dsp:cNvPr id="0" name=""/>
        <dsp:cNvSpPr/>
      </dsp:nvSpPr>
      <dsp:spPr>
        <a:xfrm>
          <a:off x="5496038" y="1857901"/>
          <a:ext cx="2105620" cy="2105620"/>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solidFill>
                <a:sysClr val="window" lastClr="FFFFFF"/>
              </a:solidFill>
              <a:latin typeface="Calibri"/>
              <a:ea typeface="+mn-ea"/>
              <a:cs typeface="+mn-cs"/>
            </a:rPr>
            <a:t>разработка сценариев, подготовка исценировок, театров по художественной литературе;</a:t>
          </a:r>
        </a:p>
      </dsp:txBody>
      <dsp:txXfrm>
        <a:off x="5804399" y="2166262"/>
        <a:ext cx="1488898" cy="1488898"/>
      </dsp:txXfrm>
    </dsp:sp>
    <dsp:sp modelId="{CB85B297-A072-4B2C-BA68-4C1EE6A5788D}">
      <dsp:nvSpPr>
        <dsp:cNvPr id="0" name=""/>
        <dsp:cNvSpPr/>
      </dsp:nvSpPr>
      <dsp:spPr>
        <a:xfrm rot="6480000">
          <a:off x="5786347" y="4042716"/>
          <a:ext cx="558477" cy="710646"/>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333500">
            <a:lnSpc>
              <a:spcPct val="90000"/>
            </a:lnSpc>
            <a:spcBef>
              <a:spcPct val="0"/>
            </a:spcBef>
            <a:spcAft>
              <a:spcPct val="35000"/>
            </a:spcAft>
          </a:pPr>
          <a:endParaRPr lang="ru-RU" sz="3000" kern="1200">
            <a:solidFill>
              <a:sysClr val="window" lastClr="FFFFFF"/>
            </a:solidFill>
            <a:latin typeface="Calibri"/>
            <a:ea typeface="+mn-ea"/>
            <a:cs typeface="+mn-cs"/>
          </a:endParaRPr>
        </a:p>
      </dsp:txBody>
      <dsp:txXfrm rot="10800000">
        <a:off x="5896005" y="4105174"/>
        <a:ext cx="390934" cy="426388"/>
      </dsp:txXfrm>
    </dsp:sp>
    <dsp:sp modelId="{0A235412-AF99-42C2-BDAF-86C260030A1A}">
      <dsp:nvSpPr>
        <dsp:cNvPr id="0" name=""/>
        <dsp:cNvSpPr/>
      </dsp:nvSpPr>
      <dsp:spPr>
        <a:xfrm>
          <a:off x="4519745" y="4862622"/>
          <a:ext cx="2105620" cy="2105620"/>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solidFill>
                <a:sysClr val="window" lastClr="FFFFFF"/>
              </a:solidFill>
              <a:latin typeface="Calibri"/>
              <a:ea typeface="+mn-ea"/>
              <a:cs typeface="+mn-cs"/>
            </a:rPr>
            <a:t>развитие речевого аппарата, укрепление дыхания, эстетическое развитие.</a:t>
          </a:r>
        </a:p>
      </dsp:txBody>
      <dsp:txXfrm>
        <a:off x="4828106" y="5170983"/>
        <a:ext cx="1488898" cy="1488898"/>
      </dsp:txXfrm>
    </dsp:sp>
    <dsp:sp modelId="{E7BE3071-59AF-4CBE-B38C-8D6D132D46AA}">
      <dsp:nvSpPr>
        <dsp:cNvPr id="0" name=""/>
        <dsp:cNvSpPr/>
      </dsp:nvSpPr>
      <dsp:spPr>
        <a:xfrm rot="10800000">
          <a:off x="3729447" y="5560109"/>
          <a:ext cx="558477" cy="710646"/>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333500">
            <a:lnSpc>
              <a:spcPct val="90000"/>
            </a:lnSpc>
            <a:spcBef>
              <a:spcPct val="0"/>
            </a:spcBef>
            <a:spcAft>
              <a:spcPct val="35000"/>
            </a:spcAft>
          </a:pPr>
          <a:endParaRPr lang="ru-RU" sz="3000" kern="1200">
            <a:solidFill>
              <a:sysClr val="window" lastClr="FFFFFF"/>
            </a:solidFill>
            <a:latin typeface="Calibri"/>
            <a:ea typeface="+mn-ea"/>
            <a:cs typeface="+mn-cs"/>
          </a:endParaRPr>
        </a:p>
      </dsp:txBody>
      <dsp:txXfrm rot="10800000">
        <a:off x="3896990" y="5702238"/>
        <a:ext cx="390934" cy="426388"/>
      </dsp:txXfrm>
    </dsp:sp>
    <dsp:sp modelId="{6AF696DF-3661-4865-BDA5-4B6372666A26}">
      <dsp:nvSpPr>
        <dsp:cNvPr id="0" name=""/>
        <dsp:cNvSpPr/>
      </dsp:nvSpPr>
      <dsp:spPr>
        <a:xfrm>
          <a:off x="1360394" y="4862622"/>
          <a:ext cx="2105620" cy="2105620"/>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solidFill>
                <a:sysClr val="window" lastClr="FFFFFF"/>
              </a:solidFill>
              <a:latin typeface="Calibri"/>
              <a:ea typeface="+mn-ea"/>
              <a:cs typeface="+mn-cs"/>
            </a:rPr>
            <a:t>музыкальное сопровождение при чтение  художественной литературы;</a:t>
          </a:r>
        </a:p>
      </dsp:txBody>
      <dsp:txXfrm>
        <a:off x="1668755" y="5170983"/>
        <a:ext cx="1488898" cy="1488898"/>
      </dsp:txXfrm>
    </dsp:sp>
    <dsp:sp modelId="{A42D545C-DA75-44B3-8949-06566C02E773}">
      <dsp:nvSpPr>
        <dsp:cNvPr id="0" name=""/>
        <dsp:cNvSpPr/>
      </dsp:nvSpPr>
      <dsp:spPr>
        <a:xfrm rot="15120000">
          <a:off x="1650703" y="4072781"/>
          <a:ext cx="558477" cy="710646"/>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333500">
            <a:lnSpc>
              <a:spcPct val="90000"/>
            </a:lnSpc>
            <a:spcBef>
              <a:spcPct val="0"/>
            </a:spcBef>
            <a:spcAft>
              <a:spcPct val="35000"/>
            </a:spcAft>
          </a:pPr>
          <a:endParaRPr lang="ru-RU" sz="3000" kern="1200">
            <a:solidFill>
              <a:sysClr val="window" lastClr="FFFFFF"/>
            </a:solidFill>
            <a:latin typeface="Calibri"/>
            <a:ea typeface="+mn-ea"/>
            <a:cs typeface="+mn-cs"/>
          </a:endParaRPr>
        </a:p>
      </dsp:txBody>
      <dsp:txXfrm rot="10800000">
        <a:off x="1760361" y="4294581"/>
        <a:ext cx="390934" cy="426388"/>
      </dsp:txXfrm>
    </dsp:sp>
    <dsp:sp modelId="{B7B9706E-5C0B-4FF9-ABC6-1327E242C338}">
      <dsp:nvSpPr>
        <dsp:cNvPr id="0" name=""/>
        <dsp:cNvSpPr/>
      </dsp:nvSpPr>
      <dsp:spPr>
        <a:xfrm>
          <a:off x="384101" y="1857901"/>
          <a:ext cx="2105620" cy="2105620"/>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solidFill>
                <a:sysClr val="window" lastClr="FFFFFF"/>
              </a:solidFill>
              <a:latin typeface="Calibri"/>
              <a:ea typeface="+mn-ea"/>
              <a:cs typeface="+mn-cs"/>
            </a:rPr>
            <a:t>использование художественной литературы в целях развития речи детей дошкольного возраста;</a:t>
          </a:r>
        </a:p>
      </dsp:txBody>
      <dsp:txXfrm>
        <a:off x="692462" y="2166262"/>
        <a:ext cx="1488898" cy="1488898"/>
      </dsp:txXfrm>
    </dsp:sp>
    <dsp:sp modelId="{EEA3BAB1-B25B-4F6A-B0D9-E378E82CA499}">
      <dsp:nvSpPr>
        <dsp:cNvPr id="0" name=""/>
        <dsp:cNvSpPr/>
      </dsp:nvSpPr>
      <dsp:spPr>
        <a:xfrm rot="19440000">
          <a:off x="2395435" y="1697569"/>
          <a:ext cx="444323" cy="710646"/>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333500">
            <a:lnSpc>
              <a:spcPct val="90000"/>
            </a:lnSpc>
            <a:spcBef>
              <a:spcPct val="0"/>
            </a:spcBef>
            <a:spcAft>
              <a:spcPct val="35000"/>
            </a:spcAft>
          </a:pPr>
          <a:endParaRPr lang="ru-RU" sz="3000" kern="1200">
            <a:solidFill>
              <a:sysClr val="window" lastClr="FFFFFF"/>
            </a:solidFill>
            <a:latin typeface="Calibri"/>
            <a:ea typeface="+mn-ea"/>
            <a:cs typeface="+mn-cs"/>
          </a:endParaRPr>
        </a:p>
      </dsp:txBody>
      <dsp:txXfrm>
        <a:off x="2408164" y="1878873"/>
        <a:ext cx="311026" cy="42638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5FB2E79-EF1A-4D82-91CA-FC89B4A4C465}">
      <dsp:nvSpPr>
        <dsp:cNvPr id="0" name=""/>
        <dsp:cNvSpPr/>
      </dsp:nvSpPr>
      <dsp:spPr>
        <a:xfrm>
          <a:off x="2295974" y="0"/>
          <a:ext cx="3393175" cy="2209575"/>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solidFill>
                <a:sysClr val="window" lastClr="FFFFFF"/>
              </a:solidFill>
              <a:latin typeface="Calibri"/>
              <a:ea typeface="+mn-ea"/>
              <a:cs typeface="+mn-cs"/>
            </a:rPr>
            <a:t>включение в образовательную деятельность определенной художественной литературы - потешки, прибаутки, считалки, приговорки;</a:t>
          </a:r>
        </a:p>
      </dsp:txBody>
      <dsp:txXfrm>
        <a:off x="2792893" y="323585"/>
        <a:ext cx="2399337" cy="1562405"/>
      </dsp:txXfrm>
    </dsp:sp>
    <dsp:sp modelId="{57461D1F-7113-4249-80F1-A05548888CA6}">
      <dsp:nvSpPr>
        <dsp:cNvPr id="0" name=""/>
        <dsp:cNvSpPr/>
      </dsp:nvSpPr>
      <dsp:spPr>
        <a:xfrm rot="3716307">
          <a:off x="5957259" y="2215066"/>
          <a:ext cx="1125700" cy="1022460"/>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911350">
            <a:lnSpc>
              <a:spcPct val="90000"/>
            </a:lnSpc>
            <a:spcBef>
              <a:spcPct val="0"/>
            </a:spcBef>
            <a:spcAft>
              <a:spcPct val="35000"/>
            </a:spcAft>
          </a:pPr>
          <a:endParaRPr lang="ru-RU" sz="4300" kern="1200">
            <a:solidFill>
              <a:sysClr val="window" lastClr="FFFFFF"/>
            </a:solidFill>
            <a:latin typeface="Calibri"/>
            <a:ea typeface="+mn-ea"/>
            <a:cs typeface="+mn-cs"/>
          </a:endParaRPr>
        </a:p>
      </dsp:txBody>
      <dsp:txXfrm>
        <a:off x="6038480" y="2284219"/>
        <a:ext cx="818962" cy="613476"/>
      </dsp:txXfrm>
    </dsp:sp>
    <dsp:sp modelId="{8D97306D-DC92-484D-B9EA-E9D17FD6A27B}">
      <dsp:nvSpPr>
        <dsp:cNvPr id="0" name=""/>
        <dsp:cNvSpPr/>
      </dsp:nvSpPr>
      <dsp:spPr>
        <a:xfrm>
          <a:off x="4745911" y="3844684"/>
          <a:ext cx="3029512" cy="3029512"/>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solidFill>
                <a:sysClr val="window" lastClr="FFFFFF"/>
              </a:solidFill>
              <a:latin typeface="Calibri"/>
              <a:ea typeface="+mn-ea"/>
              <a:cs typeface="+mn-cs"/>
            </a:rPr>
            <a:t>участие в развитие речи детей через художественную литературу;</a:t>
          </a:r>
        </a:p>
      </dsp:txBody>
      <dsp:txXfrm>
        <a:off x="5189573" y="4288346"/>
        <a:ext cx="2142188" cy="2142188"/>
      </dsp:txXfrm>
    </dsp:sp>
    <dsp:sp modelId="{CB85B297-A072-4B2C-BA68-4C1EE6A5788D}">
      <dsp:nvSpPr>
        <dsp:cNvPr id="0" name=""/>
        <dsp:cNvSpPr/>
      </dsp:nvSpPr>
      <dsp:spPr>
        <a:xfrm rot="10731248">
          <a:off x="3407981" y="5239810"/>
          <a:ext cx="910194" cy="1022460"/>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911350">
            <a:lnSpc>
              <a:spcPct val="90000"/>
            </a:lnSpc>
            <a:spcBef>
              <a:spcPct val="0"/>
            </a:spcBef>
            <a:spcAft>
              <a:spcPct val="35000"/>
            </a:spcAft>
          </a:pPr>
          <a:endParaRPr lang="ru-RU" sz="4300" kern="1200">
            <a:solidFill>
              <a:sysClr val="window" lastClr="FFFFFF"/>
            </a:solidFill>
            <a:latin typeface="Calibri"/>
            <a:ea typeface="+mn-ea"/>
            <a:cs typeface="+mn-cs"/>
          </a:endParaRPr>
        </a:p>
      </dsp:txBody>
      <dsp:txXfrm rot="10800000">
        <a:off x="3681012" y="5441572"/>
        <a:ext cx="637136" cy="613476"/>
      </dsp:txXfrm>
    </dsp:sp>
    <dsp:sp modelId="{B7B9706E-5C0B-4FF9-ABC6-1327E242C338}">
      <dsp:nvSpPr>
        <dsp:cNvPr id="0" name=""/>
        <dsp:cNvSpPr/>
      </dsp:nvSpPr>
      <dsp:spPr>
        <a:xfrm>
          <a:off x="0" y="3939612"/>
          <a:ext cx="3029512" cy="3029512"/>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solidFill>
                <a:sysClr val="window" lastClr="FFFFFF"/>
              </a:solidFill>
              <a:latin typeface="Calibri"/>
              <a:ea typeface="+mn-ea"/>
              <a:cs typeface="+mn-cs"/>
            </a:rPr>
            <a:t>применение различных двигательных упражнений при чтении художественной литературы;</a:t>
          </a:r>
        </a:p>
      </dsp:txBody>
      <dsp:txXfrm>
        <a:off x="443662" y="4383274"/>
        <a:ext cx="2142188" cy="2142188"/>
      </dsp:txXfrm>
    </dsp:sp>
    <dsp:sp modelId="{EEA3BAB1-B25B-4F6A-B0D9-E378E82CA499}">
      <dsp:nvSpPr>
        <dsp:cNvPr id="0" name=""/>
        <dsp:cNvSpPr/>
      </dsp:nvSpPr>
      <dsp:spPr>
        <a:xfrm rot="17980120">
          <a:off x="646916" y="2060043"/>
          <a:ext cx="1218460" cy="1022460"/>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911350">
            <a:lnSpc>
              <a:spcPct val="90000"/>
            </a:lnSpc>
            <a:spcBef>
              <a:spcPct val="0"/>
            </a:spcBef>
            <a:spcAft>
              <a:spcPct val="35000"/>
            </a:spcAft>
          </a:pPr>
          <a:endParaRPr lang="ru-RU" sz="4300" kern="1200">
            <a:solidFill>
              <a:sysClr val="window" lastClr="FFFFFF"/>
            </a:solidFill>
            <a:latin typeface="Calibri"/>
            <a:ea typeface="+mn-ea"/>
            <a:cs typeface="+mn-cs"/>
          </a:endParaRPr>
        </a:p>
      </dsp:txBody>
      <dsp:txXfrm>
        <a:off x="724370" y="2397798"/>
        <a:ext cx="911722" cy="61347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5FB2E79-EF1A-4D82-91CA-FC89B4A4C465}">
      <dsp:nvSpPr>
        <dsp:cNvPr id="0" name=""/>
        <dsp:cNvSpPr/>
      </dsp:nvSpPr>
      <dsp:spPr>
        <a:xfrm>
          <a:off x="2905755" y="119313"/>
          <a:ext cx="2284343" cy="1851724"/>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solidFill>
                <a:sysClr val="window" lastClr="FFFFFF"/>
              </a:solidFill>
              <a:latin typeface="Calibri"/>
              <a:ea typeface="+mn-ea"/>
              <a:cs typeface="+mn-cs"/>
            </a:rPr>
            <a:t>литературно-оздоровительное просвещение родителей;</a:t>
          </a:r>
        </a:p>
      </dsp:txBody>
      <dsp:txXfrm>
        <a:off x="3240289" y="390492"/>
        <a:ext cx="1615275" cy="1309366"/>
      </dsp:txXfrm>
    </dsp:sp>
    <dsp:sp modelId="{57461D1F-7113-4249-80F1-A05548888CA6}">
      <dsp:nvSpPr>
        <dsp:cNvPr id="0" name=""/>
        <dsp:cNvSpPr/>
      </dsp:nvSpPr>
      <dsp:spPr>
        <a:xfrm rot="3855822">
          <a:off x="6000150" y="2126302"/>
          <a:ext cx="1452590" cy="1022541"/>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911350">
            <a:lnSpc>
              <a:spcPct val="90000"/>
            </a:lnSpc>
            <a:spcBef>
              <a:spcPct val="0"/>
            </a:spcBef>
            <a:spcAft>
              <a:spcPct val="35000"/>
            </a:spcAft>
          </a:pPr>
          <a:endParaRPr lang="ru-RU" sz="4300" kern="1200">
            <a:solidFill>
              <a:sysClr val="window" lastClr="FFFFFF"/>
            </a:solidFill>
            <a:latin typeface="Calibri"/>
            <a:ea typeface="+mn-ea"/>
            <a:cs typeface="+mn-cs"/>
          </a:endParaRPr>
        </a:p>
      </dsp:txBody>
      <dsp:txXfrm>
        <a:off x="6086928" y="2192644"/>
        <a:ext cx="1145828" cy="613525"/>
      </dsp:txXfrm>
    </dsp:sp>
    <dsp:sp modelId="{8D97306D-DC92-484D-B9EA-E9D17FD6A27B}">
      <dsp:nvSpPr>
        <dsp:cNvPr id="0" name=""/>
        <dsp:cNvSpPr/>
      </dsp:nvSpPr>
      <dsp:spPr>
        <a:xfrm>
          <a:off x="4931400" y="4267383"/>
          <a:ext cx="2484519" cy="2375175"/>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solidFill>
                <a:sysClr val="window" lastClr="FFFFFF"/>
              </a:solidFill>
              <a:latin typeface="Calibri"/>
              <a:ea typeface="+mn-ea"/>
              <a:cs typeface="+mn-cs"/>
            </a:rPr>
            <a:t>оздоровительная работа с детьми.</a:t>
          </a:r>
        </a:p>
      </dsp:txBody>
      <dsp:txXfrm>
        <a:off x="5295249" y="4615219"/>
        <a:ext cx="1756821" cy="1679503"/>
      </dsp:txXfrm>
    </dsp:sp>
    <dsp:sp modelId="{CB85B297-A072-4B2C-BA68-4C1EE6A5788D}">
      <dsp:nvSpPr>
        <dsp:cNvPr id="0" name=""/>
        <dsp:cNvSpPr/>
      </dsp:nvSpPr>
      <dsp:spPr>
        <a:xfrm rot="10687066">
          <a:off x="3589952" y="5013018"/>
          <a:ext cx="948806" cy="1022541"/>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911350">
            <a:lnSpc>
              <a:spcPct val="90000"/>
            </a:lnSpc>
            <a:spcBef>
              <a:spcPct val="0"/>
            </a:spcBef>
            <a:spcAft>
              <a:spcPct val="35000"/>
            </a:spcAft>
          </a:pPr>
          <a:endParaRPr lang="ru-RU" sz="4300" kern="1200">
            <a:solidFill>
              <a:sysClr val="window" lastClr="FFFFFF"/>
            </a:solidFill>
            <a:latin typeface="Calibri"/>
            <a:ea typeface="+mn-ea"/>
            <a:cs typeface="+mn-cs"/>
          </a:endParaRPr>
        </a:p>
      </dsp:txBody>
      <dsp:txXfrm rot="10800000">
        <a:off x="3874517" y="5212851"/>
        <a:ext cx="664164" cy="613525"/>
      </dsp:txXfrm>
    </dsp:sp>
    <dsp:sp modelId="{B7B9706E-5C0B-4FF9-ABC6-1327E242C338}">
      <dsp:nvSpPr>
        <dsp:cNvPr id="0" name=""/>
        <dsp:cNvSpPr/>
      </dsp:nvSpPr>
      <dsp:spPr>
        <a:xfrm>
          <a:off x="568705" y="4368972"/>
          <a:ext cx="2574957" cy="2455766"/>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solidFill>
                <a:sysClr val="window" lastClr="FFFFFF"/>
              </a:solidFill>
              <a:latin typeface="Calibri"/>
              <a:ea typeface="+mn-ea"/>
              <a:cs typeface="+mn-cs"/>
            </a:rPr>
            <a:t>участие в оценке предметно развивающей среды и развития речи детей через художественную литературу;</a:t>
          </a:r>
        </a:p>
      </dsp:txBody>
      <dsp:txXfrm>
        <a:off x="945799" y="4728611"/>
        <a:ext cx="1820769" cy="1736488"/>
      </dsp:txXfrm>
    </dsp:sp>
    <dsp:sp modelId="{EEA3BAB1-B25B-4F6A-B0D9-E378E82CA499}">
      <dsp:nvSpPr>
        <dsp:cNvPr id="0" name=""/>
        <dsp:cNvSpPr/>
      </dsp:nvSpPr>
      <dsp:spPr>
        <a:xfrm rot="17742716">
          <a:off x="336507" y="2071422"/>
          <a:ext cx="1513756" cy="1022541"/>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911350">
            <a:lnSpc>
              <a:spcPct val="90000"/>
            </a:lnSpc>
            <a:spcBef>
              <a:spcPct val="0"/>
            </a:spcBef>
            <a:spcAft>
              <a:spcPct val="35000"/>
            </a:spcAft>
          </a:pPr>
          <a:endParaRPr lang="ru-RU" sz="4300" kern="1200">
            <a:solidFill>
              <a:sysClr val="window" lastClr="FFFFFF"/>
            </a:solidFill>
            <a:latin typeface="Calibri"/>
            <a:ea typeface="+mn-ea"/>
            <a:cs typeface="+mn-cs"/>
          </a:endParaRPr>
        </a:p>
      </dsp:txBody>
      <dsp:txXfrm>
        <a:off x="423344" y="2414124"/>
        <a:ext cx="1206994" cy="61352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5FB2E79-EF1A-4D82-91CA-FC89B4A4C465}">
      <dsp:nvSpPr>
        <dsp:cNvPr id="0" name=""/>
        <dsp:cNvSpPr/>
      </dsp:nvSpPr>
      <dsp:spPr>
        <a:xfrm>
          <a:off x="2940069" y="881"/>
          <a:ext cx="2105620" cy="2105620"/>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solidFill>
                <a:sysClr val="window" lastClr="FFFFFF"/>
              </a:solidFill>
              <a:latin typeface="Calibri"/>
              <a:ea typeface="+mn-ea"/>
              <a:cs typeface="+mn-cs"/>
            </a:rPr>
            <a:t>участие в семейном чтение литературных произведений;</a:t>
          </a:r>
        </a:p>
      </dsp:txBody>
      <dsp:txXfrm>
        <a:off x="3248430" y="309242"/>
        <a:ext cx="1488898" cy="1488898"/>
      </dsp:txXfrm>
    </dsp:sp>
    <dsp:sp modelId="{57461D1F-7113-4249-80F1-A05548888CA6}">
      <dsp:nvSpPr>
        <dsp:cNvPr id="0" name=""/>
        <dsp:cNvSpPr/>
      </dsp:nvSpPr>
      <dsp:spPr>
        <a:xfrm rot="2160000">
          <a:off x="4978838" y="1617587"/>
          <a:ext cx="558477" cy="710646"/>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333500">
            <a:lnSpc>
              <a:spcPct val="90000"/>
            </a:lnSpc>
            <a:spcBef>
              <a:spcPct val="0"/>
            </a:spcBef>
            <a:spcAft>
              <a:spcPct val="35000"/>
            </a:spcAft>
          </a:pPr>
          <a:endParaRPr lang="ru-RU" sz="3000" kern="1200">
            <a:solidFill>
              <a:sysClr val="window" lastClr="FFFFFF"/>
            </a:solidFill>
            <a:latin typeface="Calibri"/>
            <a:ea typeface="+mn-ea"/>
            <a:cs typeface="+mn-cs"/>
          </a:endParaRPr>
        </a:p>
      </dsp:txBody>
      <dsp:txXfrm>
        <a:off x="4994837" y="1710476"/>
        <a:ext cx="390934" cy="426388"/>
      </dsp:txXfrm>
    </dsp:sp>
    <dsp:sp modelId="{8D97306D-DC92-484D-B9EA-E9D17FD6A27B}">
      <dsp:nvSpPr>
        <dsp:cNvPr id="0" name=""/>
        <dsp:cNvSpPr/>
      </dsp:nvSpPr>
      <dsp:spPr>
        <a:xfrm>
          <a:off x="5496038" y="1857901"/>
          <a:ext cx="2105620" cy="2105620"/>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solidFill>
                <a:sysClr val="window" lastClr="FFFFFF"/>
              </a:solidFill>
              <a:latin typeface="Calibri"/>
              <a:ea typeface="+mn-ea"/>
              <a:cs typeface="+mn-cs"/>
            </a:rPr>
            <a:t>участие в консультациях для родителей;</a:t>
          </a:r>
        </a:p>
      </dsp:txBody>
      <dsp:txXfrm>
        <a:off x="5804399" y="2166262"/>
        <a:ext cx="1488898" cy="1488898"/>
      </dsp:txXfrm>
    </dsp:sp>
    <dsp:sp modelId="{CB85B297-A072-4B2C-BA68-4C1EE6A5788D}">
      <dsp:nvSpPr>
        <dsp:cNvPr id="0" name=""/>
        <dsp:cNvSpPr/>
      </dsp:nvSpPr>
      <dsp:spPr>
        <a:xfrm rot="6480000">
          <a:off x="5786347" y="4042716"/>
          <a:ext cx="558477" cy="710646"/>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333500">
            <a:lnSpc>
              <a:spcPct val="90000"/>
            </a:lnSpc>
            <a:spcBef>
              <a:spcPct val="0"/>
            </a:spcBef>
            <a:spcAft>
              <a:spcPct val="35000"/>
            </a:spcAft>
          </a:pPr>
          <a:endParaRPr lang="ru-RU" sz="3000" kern="1200">
            <a:solidFill>
              <a:sysClr val="window" lastClr="FFFFFF"/>
            </a:solidFill>
            <a:latin typeface="Calibri"/>
            <a:ea typeface="+mn-ea"/>
            <a:cs typeface="+mn-cs"/>
          </a:endParaRPr>
        </a:p>
      </dsp:txBody>
      <dsp:txXfrm rot="10800000">
        <a:off x="5896005" y="4105174"/>
        <a:ext cx="390934" cy="426388"/>
      </dsp:txXfrm>
    </dsp:sp>
    <dsp:sp modelId="{0A235412-AF99-42C2-BDAF-86C260030A1A}">
      <dsp:nvSpPr>
        <dsp:cNvPr id="0" name=""/>
        <dsp:cNvSpPr/>
      </dsp:nvSpPr>
      <dsp:spPr>
        <a:xfrm>
          <a:off x="4519745" y="4862622"/>
          <a:ext cx="2105620" cy="2105620"/>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solidFill>
                <a:sysClr val="window" lastClr="FFFFFF"/>
              </a:solidFill>
              <a:latin typeface="Calibri"/>
              <a:ea typeface="+mn-ea"/>
              <a:cs typeface="Times New Roman" pitchFamily="18" charset="0"/>
            </a:rPr>
            <a:t>проведение конкурса по изготовлению книжек-малышек, авторами которых могут быть дети, родители</a:t>
          </a:r>
        </a:p>
      </dsp:txBody>
      <dsp:txXfrm>
        <a:off x="4828106" y="5170983"/>
        <a:ext cx="1488898" cy="1488898"/>
      </dsp:txXfrm>
    </dsp:sp>
    <dsp:sp modelId="{E7BE3071-59AF-4CBE-B38C-8D6D132D46AA}">
      <dsp:nvSpPr>
        <dsp:cNvPr id="0" name=""/>
        <dsp:cNvSpPr/>
      </dsp:nvSpPr>
      <dsp:spPr>
        <a:xfrm rot="10800000">
          <a:off x="3729447" y="5560109"/>
          <a:ext cx="558477" cy="710646"/>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333500">
            <a:lnSpc>
              <a:spcPct val="90000"/>
            </a:lnSpc>
            <a:spcBef>
              <a:spcPct val="0"/>
            </a:spcBef>
            <a:spcAft>
              <a:spcPct val="35000"/>
            </a:spcAft>
          </a:pPr>
          <a:endParaRPr lang="ru-RU" sz="3000" kern="1200">
            <a:solidFill>
              <a:sysClr val="window" lastClr="FFFFFF"/>
            </a:solidFill>
            <a:latin typeface="Calibri"/>
            <a:ea typeface="+mn-ea"/>
            <a:cs typeface="+mn-cs"/>
          </a:endParaRPr>
        </a:p>
      </dsp:txBody>
      <dsp:txXfrm rot="10800000">
        <a:off x="3896990" y="5702238"/>
        <a:ext cx="390934" cy="426388"/>
      </dsp:txXfrm>
    </dsp:sp>
    <dsp:sp modelId="{6AF696DF-3661-4865-BDA5-4B6372666A26}">
      <dsp:nvSpPr>
        <dsp:cNvPr id="0" name=""/>
        <dsp:cNvSpPr/>
      </dsp:nvSpPr>
      <dsp:spPr>
        <a:xfrm>
          <a:off x="1360394" y="4862622"/>
          <a:ext cx="2105620" cy="2105620"/>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solidFill>
                <a:sysClr val="window" lastClr="FFFFFF"/>
              </a:solidFill>
              <a:latin typeface="Calibri"/>
              <a:ea typeface="+mn-ea"/>
              <a:cs typeface="+mn-cs"/>
            </a:rPr>
            <a:t>участие в проведении анкетирования;</a:t>
          </a:r>
        </a:p>
      </dsp:txBody>
      <dsp:txXfrm>
        <a:off x="1668755" y="5170983"/>
        <a:ext cx="1488898" cy="1488898"/>
      </dsp:txXfrm>
    </dsp:sp>
    <dsp:sp modelId="{A42D545C-DA75-44B3-8949-06566C02E773}">
      <dsp:nvSpPr>
        <dsp:cNvPr id="0" name=""/>
        <dsp:cNvSpPr/>
      </dsp:nvSpPr>
      <dsp:spPr>
        <a:xfrm rot="15120000">
          <a:off x="1650703" y="4072781"/>
          <a:ext cx="558477" cy="710646"/>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333500">
            <a:lnSpc>
              <a:spcPct val="90000"/>
            </a:lnSpc>
            <a:spcBef>
              <a:spcPct val="0"/>
            </a:spcBef>
            <a:spcAft>
              <a:spcPct val="35000"/>
            </a:spcAft>
          </a:pPr>
          <a:endParaRPr lang="ru-RU" sz="3000" kern="1200">
            <a:solidFill>
              <a:sysClr val="window" lastClr="FFFFFF"/>
            </a:solidFill>
            <a:latin typeface="Calibri"/>
            <a:ea typeface="+mn-ea"/>
            <a:cs typeface="+mn-cs"/>
          </a:endParaRPr>
        </a:p>
      </dsp:txBody>
      <dsp:txXfrm rot="10800000">
        <a:off x="1760361" y="4294581"/>
        <a:ext cx="390934" cy="426388"/>
      </dsp:txXfrm>
    </dsp:sp>
    <dsp:sp modelId="{B7B9706E-5C0B-4FF9-ABC6-1327E242C338}">
      <dsp:nvSpPr>
        <dsp:cNvPr id="0" name=""/>
        <dsp:cNvSpPr/>
      </dsp:nvSpPr>
      <dsp:spPr>
        <a:xfrm>
          <a:off x="384101" y="1857901"/>
          <a:ext cx="2105620" cy="2105620"/>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solidFill>
                <a:sysClr val="window" lastClr="FFFFFF"/>
              </a:solidFill>
              <a:latin typeface="Calibri"/>
              <a:ea typeface="+mn-ea"/>
              <a:cs typeface="+mn-cs"/>
            </a:rPr>
            <a:t>участие в проведении литературно-музыкальных мероприятиях;</a:t>
          </a:r>
        </a:p>
      </dsp:txBody>
      <dsp:txXfrm>
        <a:off x="692462" y="2166262"/>
        <a:ext cx="1488898" cy="1488898"/>
      </dsp:txXfrm>
    </dsp:sp>
    <dsp:sp modelId="{EEA3BAB1-B25B-4F6A-B0D9-E378E82CA499}">
      <dsp:nvSpPr>
        <dsp:cNvPr id="0" name=""/>
        <dsp:cNvSpPr/>
      </dsp:nvSpPr>
      <dsp:spPr>
        <a:xfrm rot="19440000">
          <a:off x="2422869" y="1636168"/>
          <a:ext cx="558477" cy="710646"/>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333500">
            <a:lnSpc>
              <a:spcPct val="90000"/>
            </a:lnSpc>
            <a:spcBef>
              <a:spcPct val="0"/>
            </a:spcBef>
            <a:spcAft>
              <a:spcPct val="35000"/>
            </a:spcAft>
          </a:pPr>
          <a:endParaRPr lang="ru-RU" sz="3000" kern="1200">
            <a:solidFill>
              <a:sysClr val="window" lastClr="FFFFFF"/>
            </a:solidFill>
            <a:latin typeface="Calibri"/>
            <a:ea typeface="+mn-ea"/>
            <a:cs typeface="+mn-cs"/>
          </a:endParaRPr>
        </a:p>
      </dsp:txBody>
      <dsp:txXfrm>
        <a:off x="2438868" y="1827537"/>
        <a:ext cx="390934" cy="426388"/>
      </dsp:txXfrm>
    </dsp:sp>
  </dsp:spTree>
</dsp:drawing>
</file>

<file path=word/diagrams/layout1.xml><?xml version="1.0" encoding="utf-8"?>
<dgm:layoutDef xmlns:dgm="http://schemas.openxmlformats.org/drawingml/2006/diagram" xmlns:a="http://schemas.openxmlformats.org/drawingml/2006/main" uniqueId="urn:microsoft.com/office/officeart/2008/layout/AlternatingHexagons">
  <dgm:title val=""/>
  <dgm:desc val=""/>
  <dgm:catLst>
    <dgm:cat type="list" pri="1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1"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chMax/>
      <dgm:chPref/>
      <dgm:dir/>
      <dgm:animLvl val="lvl"/>
    </dgm:varLst>
    <dgm:alg type="lin">
      <dgm:param type="linDir" val="fromT"/>
    </dgm:alg>
    <dgm:shape xmlns:r="http://schemas.openxmlformats.org/officeDocument/2006/relationships" r:blip="">
      <dgm:adjLst/>
    </dgm:shape>
    <dgm:constrLst>
      <dgm:constr type="primFontSz" for="des" forName="Parent1" val="65"/>
      <dgm:constr type="primFontSz" for="des" forName="Childtext1" refType="primFontSz" refFor="des" refForName="Parent1" op="lte"/>
      <dgm:constr type="w" for="ch" forName="composite" refType="w"/>
      <dgm:constr type="h" for="ch" forName="composite" refType="h"/>
      <dgm:constr type="h" for="ch" forName="spaceBetweenRectangles" refType="w" refFor="ch" refForName="composite" fact="-0.042"/>
      <dgm:constr type="sp" refType="h" refFor="ch" refForName="composite" op="equ" fact="0.1"/>
    </dgm:constrLst>
    <dgm:forEach name="nodesForEach" axis="ch" ptType="node">
      <dgm:layoutNode name="composite">
        <dgm:alg type="composite">
          <dgm:param type="ar" val="3.6"/>
        </dgm:alg>
        <dgm:shape xmlns:r="http://schemas.openxmlformats.org/officeDocument/2006/relationships" r:blip="">
          <dgm:adjLst/>
        </dgm:shape>
        <dgm:choose name="Name1">
          <dgm:if name="Name2" func="var" arg="dir" op="equ" val="norm">
            <dgm:choose name="Name3">
              <dgm:if name="Name4" axis="self" ptType="node" func="posOdd" op="equ" val="1">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dgm:constr type="h" for="ch" forName="BalanceSpacing" refType="h" fact="0.1"/>
                  <dgm:constr type="l" for="ch" forName="BalanceSpacing1" refType="w" fact="0.69"/>
                  <dgm:constr type="t" for="ch" forName="BalanceSpacing1" refType="h" fact="0.2"/>
                  <dgm:constr type="w" for="ch" forName="BalanceSpacing1" refType="w" fact="0.31"/>
                  <dgm:constr type="h" for="ch" forName="BalanceSpacing1" refType="h" fact="0.6"/>
                </dgm:constrLst>
              </dgm:if>
              <dgm:else name="Name5">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 type="l" for="ch" forName="BalanceSpacing1" refType="w" fact="0"/>
                  <dgm:constr type="t" for="ch" forName="BalanceSpacing1" refType="h" fact="0.2"/>
                  <dgm:constr type="w" for="ch" forName="BalanceSpacing1" refType="w" fact="0.3"/>
                  <dgm:constr type="h" for="ch" forName="BalanceSpacing1" refType="h" fact="0.6"/>
                </dgm:constrLst>
              </dgm:else>
            </dgm:choose>
          </dgm:if>
          <dgm:else name="Name6">
            <dgm:choose name="Name7">
              <dgm:if name="Name8" axis="self" ptType="node" func="posOdd" op="equ" val="1">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Lst>
              </dgm:if>
              <dgm:else name="Name9">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fact="0.18"/>
                  <dgm:constr type="h" for="ch" forName="BalanceSpacing" refType="h"/>
                </dgm:constrLst>
              </dgm:else>
            </dgm:choose>
          </dgm:else>
        </dgm:choose>
        <dgm:layoutNode name="Parent1" styleLbl="node1">
          <dgm:varLst>
            <dgm:chMax val="1"/>
            <dgm:chPref val="1"/>
            <dgm:bulletEnabled val="1"/>
          </dgm:varLst>
          <dgm:alg type="tx"/>
          <dgm:shape xmlns:r="http://schemas.openxmlformats.org/officeDocument/2006/relationships" rot="90" type="hexagon" r:blip="">
            <dgm:adjLst>
              <dgm:adj idx="1" val="0.25"/>
              <dgm:adj idx="2" val="1.154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hildtext1" styleLbl="revTx">
          <dgm:varLst>
            <dgm:chMax val="0"/>
            <dgm:chPref val="0"/>
            <dgm:bulletEnabled val="1"/>
          </dgm:varLst>
          <dgm:choose name="Name10">
            <dgm:if name="Name11" func="var" arg="dir" op="equ" val="norm">
              <dgm:choose name="Name12">
                <dgm:if name="Name13" axis="self" ptType="node" func="posOdd" op="equ" val="1">
                  <dgm:alg type="tx">
                    <dgm:param type="parTxLTRAlign" val="l"/>
                  </dgm:alg>
                </dgm:if>
                <dgm:else name="Name14">
                  <dgm:alg type="tx">
                    <dgm:param type="parTxLTRAlign" val="r"/>
                  </dgm:alg>
                </dgm:else>
              </dgm:choose>
            </dgm:if>
            <dgm:else name="Name15">
              <dgm:choose name="Name16">
                <dgm:if name="Name17" axis="self" ptType="node" func="posOdd" op="equ" val="1">
                  <dgm:alg type="tx">
                    <dgm:param type="parTxLTRAlign" val="r"/>
                  </dgm:alg>
                </dgm:if>
                <dgm:else name="Name18">
                  <dgm:alg type="tx">
                    <dgm:param type="parTxLTRAlign" val="l"/>
                  </dgm:alg>
                </dgm:else>
              </dgm:choose>
            </dgm:else>
          </dgm:choose>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BalanceSpacing">
          <dgm:alg type="sp"/>
          <dgm:shape xmlns:r="http://schemas.openxmlformats.org/officeDocument/2006/relationships" r:blip="">
            <dgm:adjLst/>
          </dgm:shape>
        </dgm:layoutNode>
        <dgm:layoutNode name="BalanceSpacing1">
          <dgm:alg type="sp"/>
          <dgm:shape xmlns:r="http://schemas.openxmlformats.org/officeDocument/2006/relationships" r:blip="">
            <dgm:adjLst/>
          </dgm:shape>
        </dgm:layoutNode>
        <dgm:forEach name="Name19" axis="followSib" ptType="sibTrans" hideLastTrans="0" cnt="1">
          <dgm:layoutNode name="Accent1Text" styleLbl="node1">
            <dgm:alg type="tx"/>
            <dgm:shape xmlns:r="http://schemas.openxmlformats.org/officeDocument/2006/relationships" rot="90" type="hexagon" r:blip="">
              <dgm:adjLst>
                <dgm:adj idx="1" val="0.25"/>
                <dgm:adj idx="2" val="1.1547"/>
              </dgm:adjLst>
            </dgm:shape>
            <dgm:presOf axis="self" ptType="sibTrans"/>
            <dgm:constrLst>
              <dgm:constr type="lMarg"/>
              <dgm:constr type="rMarg"/>
              <dgm:constr type="tMarg"/>
              <dgm:constr type="bMarg"/>
            </dgm:constrLst>
            <dgm:ruleLst>
              <dgm:rule type="primFontSz" val="5" fact="NaN" max="NaN"/>
            </dgm:ruleLst>
          </dgm:layoutNode>
        </dgm:forEach>
      </dgm:layoutNode>
      <dgm:forEach name="Name2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54836-7822-4D09-B0CF-4710D3DA0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8709</Words>
  <Characters>49642</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58235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анюта</dc:creator>
  <cp:lastModifiedBy>анюта</cp:lastModifiedBy>
  <cp:revision>3</cp:revision>
  <dcterms:created xsi:type="dcterms:W3CDTF">2012-11-09T15:00:00Z</dcterms:created>
  <dcterms:modified xsi:type="dcterms:W3CDTF">2012-11-09T15:07:00Z</dcterms:modified>
</cp:coreProperties>
</file>