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43" w:rsidRPr="00A63B26" w:rsidRDefault="008E2E43" w:rsidP="008E2E43">
      <w:pPr>
        <w:jc w:val="center"/>
        <w:rPr>
          <w:rFonts w:ascii="Times New Roman" w:hAnsi="Times New Roman" w:cs="Times New Roman"/>
          <w:b/>
          <w:sz w:val="28"/>
          <w:szCs w:val="28"/>
        </w:rPr>
      </w:pPr>
      <w:r w:rsidRPr="00A63B26">
        <w:rPr>
          <w:rFonts w:ascii="Times New Roman" w:hAnsi="Times New Roman" w:cs="Times New Roman"/>
          <w:b/>
          <w:sz w:val="28"/>
          <w:szCs w:val="28"/>
        </w:rPr>
        <w:t>Оглавление</w:t>
      </w:r>
    </w:p>
    <w:p w:rsidR="008E2E43" w:rsidRPr="00A63B26" w:rsidRDefault="008E2E43" w:rsidP="008E2E43">
      <w:pPr>
        <w:jc w:val="center"/>
        <w:rPr>
          <w:rFonts w:ascii="Times New Roman" w:hAnsi="Times New Roman" w:cs="Times New Roman"/>
          <w:b/>
          <w:sz w:val="28"/>
          <w:szCs w:val="28"/>
        </w:rPr>
      </w:pPr>
    </w:p>
    <w:p w:rsidR="008E2E43" w:rsidRPr="00A63B26" w:rsidRDefault="008E2E43" w:rsidP="008E2E43">
      <w:pPr>
        <w:spacing w:line="360" w:lineRule="auto"/>
        <w:jc w:val="both"/>
        <w:rPr>
          <w:rFonts w:ascii="Times New Roman" w:hAnsi="Times New Roman" w:cs="Times New Roman"/>
          <w:sz w:val="28"/>
          <w:szCs w:val="28"/>
        </w:rPr>
      </w:pPr>
      <w:r w:rsidRPr="00A63B26">
        <w:rPr>
          <w:rFonts w:ascii="Times New Roman" w:hAnsi="Times New Roman" w:cs="Times New Roman"/>
          <w:sz w:val="28"/>
          <w:szCs w:val="28"/>
        </w:rPr>
        <w:t>Введение……………………</w:t>
      </w:r>
      <w:r>
        <w:rPr>
          <w:rFonts w:ascii="Times New Roman" w:hAnsi="Times New Roman" w:cs="Times New Roman"/>
          <w:sz w:val="28"/>
          <w:szCs w:val="28"/>
        </w:rPr>
        <w:t>…………………………………………………….  3</w:t>
      </w:r>
    </w:p>
    <w:p w:rsidR="008E2E43"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A30242">
        <w:rPr>
          <w:rFonts w:ascii="Times New Roman" w:hAnsi="Times New Roman" w:cs="Times New Roman"/>
          <w:sz w:val="28"/>
          <w:szCs w:val="28"/>
        </w:rPr>
        <w:t xml:space="preserve">Глава </w:t>
      </w:r>
      <w:r w:rsidRPr="00A30242">
        <w:rPr>
          <w:rFonts w:ascii="Times New Roman" w:hAnsi="Times New Roman" w:cs="Times New Roman"/>
          <w:sz w:val="28"/>
          <w:szCs w:val="28"/>
          <w:lang w:val="en-US"/>
        </w:rPr>
        <w:t>I</w:t>
      </w:r>
      <w:r w:rsidRPr="00A30242">
        <w:rPr>
          <w:rFonts w:ascii="Times New Roman" w:hAnsi="Times New Roman" w:cs="Times New Roman"/>
          <w:sz w:val="28"/>
          <w:szCs w:val="28"/>
        </w:rPr>
        <w:t>.  Фольклор – творчество народа…………………………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4</w:t>
      </w:r>
    </w:p>
    <w:p w:rsidR="008E2E43"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A30242">
        <w:rPr>
          <w:rFonts w:ascii="Times New Roman" w:hAnsi="Times New Roman" w:cs="Times New Roman"/>
          <w:sz w:val="28"/>
          <w:szCs w:val="28"/>
        </w:rPr>
        <w:t>Фольклористы о народном фольклоре</w:t>
      </w:r>
      <w:r>
        <w:rPr>
          <w:rFonts w:ascii="Times New Roman" w:hAnsi="Times New Roman" w:cs="Times New Roman"/>
          <w:sz w:val="28"/>
          <w:szCs w:val="28"/>
        </w:rPr>
        <w:t xml:space="preserve"> …………………………………….  4</w:t>
      </w:r>
    </w:p>
    <w:p w:rsidR="008E2E43" w:rsidRPr="00A63B26" w:rsidRDefault="008E2E43" w:rsidP="008E2E43">
      <w:pPr>
        <w:tabs>
          <w:tab w:val="left" w:pos="709"/>
        </w:tabs>
        <w:spacing w:line="360" w:lineRule="auto"/>
        <w:jc w:val="both"/>
        <w:rPr>
          <w:rFonts w:ascii="Times New Roman" w:hAnsi="Times New Roman" w:cs="Times New Roman"/>
          <w:sz w:val="28"/>
          <w:szCs w:val="28"/>
        </w:rPr>
      </w:pPr>
      <w:r w:rsidRPr="00A63B26">
        <w:rPr>
          <w:rFonts w:ascii="Times New Roman" w:hAnsi="Times New Roman" w:cs="Times New Roman"/>
          <w:sz w:val="28"/>
          <w:szCs w:val="28"/>
        </w:rPr>
        <w:t xml:space="preserve">1.2 </w:t>
      </w:r>
      <w:r w:rsidRPr="00A30242">
        <w:rPr>
          <w:rFonts w:ascii="Times New Roman" w:hAnsi="Times New Roman" w:cs="Times New Roman"/>
          <w:sz w:val="28"/>
          <w:szCs w:val="28"/>
        </w:rPr>
        <w:t xml:space="preserve">Детский фольклор – неотъемлемая часть русской культуры </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7</w:t>
      </w:r>
      <w:r w:rsidRPr="00A30242">
        <w:rPr>
          <w:rFonts w:ascii="Times New Roman" w:hAnsi="Times New Roman" w:cs="Times New Roman"/>
          <w:sz w:val="28"/>
          <w:szCs w:val="28"/>
        </w:rPr>
        <w:t xml:space="preserve">        </w:t>
      </w:r>
    </w:p>
    <w:p w:rsidR="008E2E43" w:rsidRDefault="008E2E43" w:rsidP="008E2E43">
      <w:pPr>
        <w:tabs>
          <w:tab w:val="left" w:pos="709"/>
        </w:tabs>
        <w:spacing w:line="360" w:lineRule="auto"/>
        <w:jc w:val="both"/>
        <w:rPr>
          <w:rFonts w:ascii="Times New Roman" w:hAnsi="Times New Roman" w:cs="Times New Roman"/>
          <w:sz w:val="28"/>
          <w:szCs w:val="28"/>
        </w:rPr>
      </w:pPr>
      <w:r w:rsidRPr="00A63B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0242">
        <w:rPr>
          <w:rFonts w:ascii="Times New Roman" w:hAnsi="Times New Roman" w:cs="Times New Roman"/>
          <w:sz w:val="28"/>
          <w:szCs w:val="28"/>
        </w:rPr>
        <w:t xml:space="preserve">Глава </w:t>
      </w:r>
      <w:r w:rsidRPr="00A30242">
        <w:rPr>
          <w:rFonts w:ascii="Times New Roman" w:hAnsi="Times New Roman" w:cs="Times New Roman"/>
          <w:sz w:val="28"/>
          <w:szCs w:val="28"/>
          <w:lang w:val="en-US"/>
        </w:rPr>
        <w:t>II</w:t>
      </w:r>
      <w:r w:rsidRPr="00A30242">
        <w:rPr>
          <w:rFonts w:ascii="Times New Roman" w:hAnsi="Times New Roman" w:cs="Times New Roman"/>
          <w:sz w:val="28"/>
          <w:szCs w:val="28"/>
        </w:rPr>
        <w:t>. Аспекты музыкального фольклора</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9</w:t>
      </w:r>
    </w:p>
    <w:p w:rsidR="008E2E43" w:rsidRDefault="008E2E43" w:rsidP="008E2E43">
      <w:pPr>
        <w:tabs>
          <w:tab w:val="left" w:pos="709"/>
        </w:tabs>
        <w:spacing w:line="360" w:lineRule="auto"/>
        <w:jc w:val="both"/>
        <w:rPr>
          <w:rFonts w:ascii="Times New Roman" w:hAnsi="Times New Roman" w:cs="Times New Roman"/>
          <w:sz w:val="28"/>
          <w:szCs w:val="28"/>
        </w:rPr>
      </w:pPr>
      <w:proofErr w:type="gramStart"/>
      <w:r w:rsidRPr="00A30242">
        <w:rPr>
          <w:rFonts w:ascii="Times New Roman" w:hAnsi="Times New Roman" w:cs="Times New Roman"/>
          <w:sz w:val="28"/>
          <w:szCs w:val="28"/>
        </w:rPr>
        <w:t>2.1  Русская</w:t>
      </w:r>
      <w:proofErr w:type="gramEnd"/>
      <w:r w:rsidRPr="00A30242">
        <w:rPr>
          <w:rFonts w:ascii="Times New Roman" w:hAnsi="Times New Roman" w:cs="Times New Roman"/>
          <w:sz w:val="28"/>
          <w:szCs w:val="28"/>
        </w:rPr>
        <w:t xml:space="preserve"> песня</w:t>
      </w:r>
      <w:r>
        <w:rPr>
          <w:rFonts w:ascii="Times New Roman" w:hAnsi="Times New Roman" w:cs="Times New Roman"/>
          <w:sz w:val="28"/>
          <w:szCs w:val="28"/>
        </w:rPr>
        <w:t xml:space="preserve"> ……………………………………………………………….. 9</w:t>
      </w:r>
    </w:p>
    <w:p w:rsidR="008E2E43" w:rsidRDefault="008E2E43" w:rsidP="008E2E43">
      <w:pPr>
        <w:tabs>
          <w:tab w:val="left" w:pos="709"/>
        </w:tabs>
        <w:spacing w:line="360" w:lineRule="auto"/>
        <w:jc w:val="both"/>
        <w:rPr>
          <w:rFonts w:ascii="Times New Roman" w:hAnsi="Times New Roman" w:cs="Times New Roman"/>
          <w:sz w:val="28"/>
          <w:szCs w:val="28"/>
        </w:rPr>
      </w:pPr>
      <w:proofErr w:type="gramStart"/>
      <w:r w:rsidRPr="00203C33">
        <w:rPr>
          <w:rFonts w:ascii="Times New Roman" w:hAnsi="Times New Roman" w:cs="Times New Roman"/>
          <w:sz w:val="28"/>
          <w:szCs w:val="28"/>
        </w:rPr>
        <w:t>2.2  Народная</w:t>
      </w:r>
      <w:proofErr w:type="gramEnd"/>
      <w:r w:rsidRPr="00203C33">
        <w:rPr>
          <w:rFonts w:ascii="Times New Roman" w:hAnsi="Times New Roman" w:cs="Times New Roman"/>
          <w:sz w:val="28"/>
          <w:szCs w:val="28"/>
        </w:rPr>
        <w:t xml:space="preserve"> хореография</w:t>
      </w:r>
      <w:r>
        <w:rPr>
          <w:rFonts w:ascii="Times New Roman" w:hAnsi="Times New Roman" w:cs="Times New Roman"/>
          <w:sz w:val="28"/>
          <w:szCs w:val="28"/>
        </w:rPr>
        <w:t xml:space="preserve"> ……………………………………………………. 12</w:t>
      </w:r>
      <w:r w:rsidRPr="00203C33">
        <w:rPr>
          <w:rFonts w:ascii="Times New Roman" w:hAnsi="Times New Roman" w:cs="Times New Roman"/>
          <w:sz w:val="28"/>
          <w:szCs w:val="28"/>
        </w:rPr>
        <w:t xml:space="preserve">     </w:t>
      </w:r>
    </w:p>
    <w:p w:rsidR="008E2E43" w:rsidRDefault="008E2E43" w:rsidP="008E2E43">
      <w:pPr>
        <w:tabs>
          <w:tab w:val="left" w:pos="709"/>
        </w:tabs>
        <w:spacing w:line="360" w:lineRule="auto"/>
        <w:jc w:val="both"/>
        <w:rPr>
          <w:rFonts w:ascii="Times New Roman" w:hAnsi="Times New Roman" w:cs="Times New Roman"/>
          <w:sz w:val="28"/>
          <w:szCs w:val="28"/>
        </w:rPr>
      </w:pPr>
      <w:r w:rsidRPr="00203C33">
        <w:rPr>
          <w:rFonts w:ascii="Times New Roman" w:hAnsi="Times New Roman" w:cs="Times New Roman"/>
          <w:sz w:val="28"/>
          <w:szCs w:val="28"/>
        </w:rPr>
        <w:t>2.3 Народные игры</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13</w:t>
      </w:r>
    </w:p>
    <w:p w:rsidR="008E2E43" w:rsidRDefault="008E2E43" w:rsidP="008E2E43">
      <w:pPr>
        <w:tabs>
          <w:tab w:val="left" w:pos="709"/>
        </w:tabs>
        <w:spacing w:line="360" w:lineRule="auto"/>
        <w:jc w:val="both"/>
        <w:rPr>
          <w:rFonts w:ascii="Times New Roman" w:hAnsi="Times New Roman" w:cs="Times New Roman"/>
          <w:sz w:val="28"/>
          <w:szCs w:val="28"/>
        </w:rPr>
      </w:pPr>
      <w:r w:rsidRPr="00203C33">
        <w:rPr>
          <w:rFonts w:ascii="Times New Roman" w:hAnsi="Times New Roman" w:cs="Times New Roman"/>
          <w:sz w:val="28"/>
          <w:szCs w:val="28"/>
        </w:rPr>
        <w:t>2.4 Народные музыкальные инструменты</w:t>
      </w:r>
      <w:r>
        <w:rPr>
          <w:rFonts w:ascii="Times New Roman" w:hAnsi="Times New Roman" w:cs="Times New Roman"/>
          <w:sz w:val="28"/>
          <w:szCs w:val="28"/>
        </w:rPr>
        <w:t xml:space="preserve"> …………………………………… 14</w:t>
      </w:r>
    </w:p>
    <w:p w:rsidR="008E2E43" w:rsidRDefault="008E2E43" w:rsidP="008E2E43">
      <w:pPr>
        <w:tabs>
          <w:tab w:val="left" w:pos="709"/>
        </w:tabs>
        <w:spacing w:line="360" w:lineRule="auto"/>
        <w:jc w:val="both"/>
        <w:rPr>
          <w:rFonts w:ascii="Times New Roman" w:hAnsi="Times New Roman" w:cs="Times New Roman"/>
          <w:sz w:val="28"/>
          <w:szCs w:val="28"/>
        </w:rPr>
      </w:pPr>
      <w:r w:rsidRPr="00203C33">
        <w:rPr>
          <w:rFonts w:ascii="Times New Roman" w:hAnsi="Times New Roman" w:cs="Times New Roman"/>
          <w:sz w:val="28"/>
          <w:szCs w:val="28"/>
        </w:rPr>
        <w:t xml:space="preserve">          Глава </w:t>
      </w:r>
      <w:r w:rsidRPr="00203C33">
        <w:rPr>
          <w:rFonts w:ascii="Times New Roman" w:hAnsi="Times New Roman" w:cs="Times New Roman"/>
          <w:sz w:val="28"/>
          <w:szCs w:val="28"/>
          <w:lang w:val="en-US"/>
        </w:rPr>
        <w:t>III</w:t>
      </w:r>
      <w:r w:rsidRPr="00203C33">
        <w:rPr>
          <w:rFonts w:ascii="Times New Roman" w:hAnsi="Times New Roman" w:cs="Times New Roman"/>
          <w:sz w:val="28"/>
          <w:szCs w:val="28"/>
        </w:rPr>
        <w:t xml:space="preserve">. Использование народного фольклора в праздниках и </w:t>
      </w:r>
      <w:proofErr w:type="gramStart"/>
      <w:r w:rsidRPr="00203C33">
        <w:rPr>
          <w:rFonts w:ascii="Times New Roman" w:hAnsi="Times New Roman" w:cs="Times New Roman"/>
          <w:sz w:val="28"/>
          <w:szCs w:val="28"/>
        </w:rPr>
        <w:t xml:space="preserve">развлечениях </w:t>
      </w:r>
      <w:r>
        <w:rPr>
          <w:rFonts w:ascii="Times New Roman" w:hAnsi="Times New Roman" w:cs="Times New Roman"/>
          <w:sz w:val="28"/>
          <w:szCs w:val="28"/>
        </w:rPr>
        <w:t xml:space="preserve"> …</w:t>
      </w:r>
      <w:proofErr w:type="gramEnd"/>
      <w:r>
        <w:rPr>
          <w:rFonts w:ascii="Times New Roman" w:hAnsi="Times New Roman" w:cs="Times New Roman"/>
          <w:sz w:val="28"/>
          <w:szCs w:val="28"/>
        </w:rPr>
        <w:t>…………………………………………..……………………. 15</w:t>
      </w:r>
    </w:p>
    <w:p w:rsidR="008E2E43"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 ……………………………………………………………………... 18</w:t>
      </w:r>
    </w:p>
    <w:p w:rsidR="008E2E43" w:rsidRPr="008924F6" w:rsidRDefault="008E2E43" w:rsidP="008E2E43">
      <w:pPr>
        <w:spacing w:line="360" w:lineRule="auto"/>
        <w:rPr>
          <w:rFonts w:ascii="Times New Roman" w:hAnsi="Times New Roman" w:cs="Times New Roman"/>
          <w:sz w:val="28"/>
          <w:szCs w:val="28"/>
        </w:rPr>
      </w:pPr>
      <w:r w:rsidRPr="008924F6">
        <w:rPr>
          <w:rFonts w:ascii="Times New Roman" w:hAnsi="Times New Roman" w:cs="Times New Roman"/>
          <w:sz w:val="28"/>
          <w:szCs w:val="28"/>
        </w:rPr>
        <w:t>Библиографический список использованной литературы</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19</w:t>
      </w:r>
    </w:p>
    <w:p w:rsidR="008E2E43" w:rsidRPr="00203C33" w:rsidRDefault="008E2E43" w:rsidP="008E2E43">
      <w:pPr>
        <w:tabs>
          <w:tab w:val="left" w:pos="709"/>
        </w:tabs>
        <w:spacing w:line="360" w:lineRule="auto"/>
        <w:jc w:val="both"/>
        <w:rPr>
          <w:rFonts w:ascii="Times New Roman" w:hAnsi="Times New Roman" w:cs="Times New Roman"/>
          <w:sz w:val="28"/>
          <w:szCs w:val="28"/>
        </w:rPr>
      </w:pPr>
    </w:p>
    <w:p w:rsidR="008E2E43" w:rsidRPr="00203C33" w:rsidRDefault="008E2E43" w:rsidP="008E2E43">
      <w:pPr>
        <w:tabs>
          <w:tab w:val="left" w:pos="709"/>
        </w:tabs>
        <w:spacing w:line="360" w:lineRule="auto"/>
        <w:jc w:val="both"/>
        <w:rPr>
          <w:rFonts w:ascii="Times New Roman" w:hAnsi="Times New Roman" w:cs="Times New Roman"/>
          <w:sz w:val="28"/>
          <w:szCs w:val="28"/>
        </w:rPr>
      </w:pPr>
    </w:p>
    <w:p w:rsidR="008E2E43" w:rsidRPr="00A63B26" w:rsidRDefault="008E2E43" w:rsidP="008E2E43">
      <w:pPr>
        <w:rPr>
          <w:rFonts w:ascii="Times New Roman" w:hAnsi="Times New Roman" w:cs="Times New Roman"/>
          <w:sz w:val="28"/>
          <w:szCs w:val="28"/>
        </w:rPr>
      </w:pPr>
    </w:p>
    <w:p w:rsidR="008E2E43" w:rsidRDefault="008E2E43" w:rsidP="008E2E43">
      <w:pPr>
        <w:rPr>
          <w:rFonts w:ascii="Times New Roman" w:hAnsi="Times New Roman" w:cs="Times New Roman"/>
          <w:sz w:val="28"/>
          <w:szCs w:val="28"/>
        </w:rPr>
      </w:pPr>
      <w:r w:rsidRPr="00A63B26">
        <w:rPr>
          <w:rFonts w:ascii="Times New Roman" w:hAnsi="Times New Roman" w:cs="Times New Roman"/>
          <w:sz w:val="28"/>
          <w:szCs w:val="28"/>
        </w:rPr>
        <w:t xml:space="preserve">                                                                                                </w:t>
      </w:r>
    </w:p>
    <w:p w:rsidR="008E2E43" w:rsidRPr="003F5E8F" w:rsidRDefault="008E2E43" w:rsidP="008E2E43">
      <w:pPr>
        <w:rPr>
          <w:rFonts w:ascii="Times New Roman" w:hAnsi="Times New Roman" w:cs="Times New Roman"/>
          <w:sz w:val="28"/>
          <w:szCs w:val="28"/>
        </w:rPr>
      </w:pPr>
    </w:p>
    <w:p w:rsidR="008E2E43" w:rsidRPr="00A63B26" w:rsidRDefault="008E2E43" w:rsidP="008E2E43">
      <w:pPr>
        <w:rPr>
          <w:rFonts w:ascii="Times New Roman" w:hAnsi="Times New Roman" w:cs="Times New Roman"/>
          <w:sz w:val="28"/>
          <w:szCs w:val="28"/>
        </w:rPr>
      </w:pPr>
      <w:r w:rsidRPr="00A63B26">
        <w:rPr>
          <w:rFonts w:ascii="Times New Roman" w:hAnsi="Times New Roman" w:cs="Times New Roman"/>
          <w:sz w:val="28"/>
          <w:szCs w:val="28"/>
        </w:rPr>
        <w:t xml:space="preserve">                                                          </w:t>
      </w:r>
    </w:p>
    <w:p w:rsidR="008E2E43" w:rsidRPr="009A7F22" w:rsidRDefault="008E2E43" w:rsidP="008E2E43">
      <w:pPr>
        <w:jc w:val="both"/>
        <w:rPr>
          <w:rFonts w:ascii="Times New Roman" w:hAnsi="Times New Roman" w:cs="Times New Roman"/>
          <w:b/>
          <w:i/>
          <w:sz w:val="44"/>
          <w:szCs w:val="44"/>
        </w:rPr>
      </w:pPr>
      <w:r w:rsidRPr="009A7F22">
        <w:rPr>
          <w:rFonts w:ascii="Times New Roman" w:hAnsi="Times New Roman" w:cs="Times New Roman"/>
          <w:b/>
          <w:i/>
          <w:sz w:val="44"/>
          <w:szCs w:val="44"/>
        </w:rPr>
        <w:lastRenderedPageBreak/>
        <w:t xml:space="preserve">«…САМЫМ </w:t>
      </w:r>
      <w:proofErr w:type="gramStart"/>
      <w:r w:rsidRPr="009A7F22">
        <w:rPr>
          <w:rFonts w:ascii="Times New Roman" w:hAnsi="Times New Roman" w:cs="Times New Roman"/>
          <w:b/>
          <w:i/>
          <w:sz w:val="44"/>
          <w:szCs w:val="44"/>
        </w:rPr>
        <w:t>ВЫСОКИМ  ВИДОМ</w:t>
      </w:r>
      <w:proofErr w:type="gramEnd"/>
      <w:r w:rsidRPr="009A7F22">
        <w:rPr>
          <w:rFonts w:ascii="Times New Roman" w:hAnsi="Times New Roman" w:cs="Times New Roman"/>
          <w:b/>
          <w:i/>
          <w:sz w:val="44"/>
          <w:szCs w:val="44"/>
        </w:rPr>
        <w:t xml:space="preserve"> ИСКУССТВА,</w:t>
      </w:r>
    </w:p>
    <w:p w:rsidR="008E2E43" w:rsidRPr="009A7F22" w:rsidRDefault="008E2E43" w:rsidP="008E2E43">
      <w:pPr>
        <w:jc w:val="both"/>
        <w:rPr>
          <w:rFonts w:ascii="Times New Roman" w:hAnsi="Times New Roman" w:cs="Times New Roman"/>
          <w:b/>
          <w:i/>
          <w:sz w:val="44"/>
          <w:szCs w:val="44"/>
        </w:rPr>
      </w:pPr>
      <w:r w:rsidRPr="009A7F22">
        <w:rPr>
          <w:rFonts w:ascii="Times New Roman" w:hAnsi="Times New Roman" w:cs="Times New Roman"/>
          <w:b/>
          <w:i/>
          <w:sz w:val="44"/>
          <w:szCs w:val="44"/>
        </w:rPr>
        <w:t>САМЫМ ТАЛАНТЛИВЫМ, САМЫМ ГЕНИАЛЬНЫМ</w:t>
      </w:r>
    </w:p>
    <w:p w:rsidR="008E2E43" w:rsidRPr="009A7F22" w:rsidRDefault="008E2E43" w:rsidP="008E2E43">
      <w:pPr>
        <w:jc w:val="both"/>
        <w:rPr>
          <w:rFonts w:ascii="Times New Roman" w:hAnsi="Times New Roman" w:cs="Times New Roman"/>
          <w:b/>
          <w:i/>
          <w:sz w:val="44"/>
          <w:szCs w:val="44"/>
        </w:rPr>
      </w:pPr>
      <w:r w:rsidRPr="009A7F22">
        <w:rPr>
          <w:rFonts w:ascii="Times New Roman" w:hAnsi="Times New Roman" w:cs="Times New Roman"/>
          <w:b/>
          <w:i/>
          <w:sz w:val="44"/>
          <w:szCs w:val="44"/>
        </w:rPr>
        <w:t>ЯВЛЯЕТСЯ НАРОДНОЕ ИСКУССТВО, ТО ЕСТЬ ТО,</w:t>
      </w:r>
    </w:p>
    <w:p w:rsidR="008E2E43" w:rsidRPr="009A7F22" w:rsidRDefault="008E2E43" w:rsidP="008E2E43">
      <w:pPr>
        <w:jc w:val="both"/>
        <w:rPr>
          <w:rFonts w:ascii="Times New Roman" w:hAnsi="Times New Roman" w:cs="Times New Roman"/>
          <w:b/>
          <w:i/>
          <w:sz w:val="44"/>
          <w:szCs w:val="44"/>
        </w:rPr>
      </w:pPr>
      <w:r w:rsidRPr="009A7F22">
        <w:rPr>
          <w:rFonts w:ascii="Times New Roman" w:hAnsi="Times New Roman" w:cs="Times New Roman"/>
          <w:b/>
          <w:i/>
          <w:sz w:val="44"/>
          <w:szCs w:val="44"/>
        </w:rPr>
        <w:t>ЧТО НАРОДОМ СОХРАНЕНО, ЧТО ЗАПЕЧАТЛЕНО</w:t>
      </w:r>
    </w:p>
    <w:p w:rsidR="008E2E43" w:rsidRPr="009A7F22" w:rsidRDefault="008E2E43" w:rsidP="008E2E43">
      <w:pPr>
        <w:jc w:val="both"/>
        <w:rPr>
          <w:rFonts w:ascii="Times New Roman" w:hAnsi="Times New Roman" w:cs="Times New Roman"/>
          <w:b/>
          <w:i/>
          <w:sz w:val="44"/>
          <w:szCs w:val="44"/>
        </w:rPr>
      </w:pPr>
      <w:r w:rsidRPr="009A7F22">
        <w:rPr>
          <w:rFonts w:ascii="Times New Roman" w:hAnsi="Times New Roman" w:cs="Times New Roman"/>
          <w:b/>
          <w:i/>
          <w:sz w:val="44"/>
          <w:szCs w:val="44"/>
        </w:rPr>
        <w:t>НАРОДОМ, ЧТО НАРОД ПРОНЕС ЧЕРЕЗ СТОЛЕТИЯ…</w:t>
      </w:r>
    </w:p>
    <w:p w:rsidR="008E2E43" w:rsidRPr="009A7F22" w:rsidRDefault="008E2E43" w:rsidP="008E2E43">
      <w:pPr>
        <w:jc w:val="both"/>
        <w:rPr>
          <w:rFonts w:ascii="Times New Roman" w:hAnsi="Times New Roman" w:cs="Times New Roman"/>
          <w:b/>
          <w:i/>
          <w:sz w:val="44"/>
          <w:szCs w:val="44"/>
        </w:rPr>
      </w:pPr>
      <w:r w:rsidRPr="009A7F22">
        <w:rPr>
          <w:rFonts w:ascii="Times New Roman" w:hAnsi="Times New Roman" w:cs="Times New Roman"/>
          <w:b/>
          <w:i/>
          <w:sz w:val="44"/>
          <w:szCs w:val="44"/>
        </w:rPr>
        <w:t>В НАРОДЕ НЕ МОЖЕТ СОХРАНИТЬСЯ ТО</w:t>
      </w:r>
    </w:p>
    <w:p w:rsidR="008E2E43" w:rsidRPr="009A7F22" w:rsidRDefault="008E2E43" w:rsidP="008E2E43">
      <w:pPr>
        <w:jc w:val="both"/>
        <w:rPr>
          <w:rFonts w:ascii="Times New Roman" w:hAnsi="Times New Roman" w:cs="Times New Roman"/>
          <w:b/>
          <w:i/>
          <w:sz w:val="44"/>
          <w:szCs w:val="44"/>
        </w:rPr>
      </w:pPr>
      <w:r w:rsidRPr="009A7F22">
        <w:rPr>
          <w:rFonts w:ascii="Times New Roman" w:hAnsi="Times New Roman" w:cs="Times New Roman"/>
          <w:b/>
          <w:i/>
          <w:sz w:val="44"/>
          <w:szCs w:val="44"/>
        </w:rPr>
        <w:t>ИСКУССТВО, КОТОРОЕ НЕ ПРЕДСТАВЛЯЕТ ЦЕННОСТИ».</w:t>
      </w:r>
    </w:p>
    <w:p w:rsidR="008E2E43" w:rsidRPr="009A7F22" w:rsidRDefault="008E2E43" w:rsidP="008E2E43">
      <w:pPr>
        <w:jc w:val="both"/>
        <w:rPr>
          <w:rFonts w:ascii="Times New Roman" w:hAnsi="Times New Roman" w:cs="Times New Roman"/>
          <w:i/>
          <w:sz w:val="44"/>
          <w:szCs w:val="44"/>
        </w:rPr>
      </w:pPr>
    </w:p>
    <w:p w:rsidR="008E2E43" w:rsidRPr="009A7F22" w:rsidRDefault="008E2E43" w:rsidP="008E2E43">
      <w:pPr>
        <w:jc w:val="center"/>
        <w:rPr>
          <w:rFonts w:ascii="Times New Roman" w:hAnsi="Times New Roman" w:cs="Times New Roman"/>
          <w:i/>
          <w:sz w:val="44"/>
          <w:szCs w:val="44"/>
        </w:rPr>
      </w:pPr>
      <w:r w:rsidRPr="009A7F22">
        <w:rPr>
          <w:rFonts w:ascii="Times New Roman" w:hAnsi="Times New Roman" w:cs="Times New Roman"/>
          <w:i/>
          <w:sz w:val="44"/>
          <w:szCs w:val="44"/>
        </w:rPr>
        <w:t>М.И. КАЛИНИН.</w:t>
      </w:r>
    </w:p>
    <w:p w:rsidR="008E2E43" w:rsidRDefault="008E2E43" w:rsidP="008E2E43"/>
    <w:p w:rsidR="002204EC" w:rsidRDefault="002204EC"/>
    <w:p w:rsidR="008E2E43" w:rsidRDefault="008E2E43"/>
    <w:p w:rsidR="008E2E43" w:rsidRDefault="008E2E43"/>
    <w:p w:rsidR="008E2E43" w:rsidRDefault="008E2E43"/>
    <w:p w:rsidR="008E2E43" w:rsidRDefault="008E2E43"/>
    <w:p w:rsidR="008E2E43" w:rsidRDefault="008E2E43"/>
    <w:p w:rsidR="008E2E43" w:rsidRDefault="008E2E43" w:rsidP="008E2E43">
      <w:pPr>
        <w:jc w:val="center"/>
        <w:rPr>
          <w:rFonts w:ascii="Times New Roman" w:hAnsi="Times New Roman" w:cs="Times New Roman"/>
          <w:b/>
          <w:sz w:val="28"/>
          <w:szCs w:val="28"/>
        </w:rPr>
      </w:pPr>
      <w:r w:rsidRPr="00A63B26">
        <w:rPr>
          <w:rFonts w:ascii="Times New Roman" w:hAnsi="Times New Roman" w:cs="Times New Roman"/>
          <w:b/>
          <w:sz w:val="28"/>
          <w:szCs w:val="28"/>
        </w:rPr>
        <w:lastRenderedPageBreak/>
        <w:t>Введение</w:t>
      </w:r>
    </w:p>
    <w:p w:rsidR="008E2E43" w:rsidRPr="00F015B8" w:rsidRDefault="008E2E43" w:rsidP="008E2E43">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Сегодня к числу актуальных задач всей системы образования относится задача формирования цивилизованного этнокультурного сознания, способствующего социокультурной самоидентификации личности. Очевидна необходимость в восстановлении утраченных связей современного человека с культурой своего народа, формировании этнического самосознания, которое выражается не только в знании традиций своего народа, но и умении связать традицию с современностью, видении перспективы развития принципов народной педагогической культуры в соответствии с запросами современного воспитания и образования.</w:t>
      </w:r>
    </w:p>
    <w:p w:rsidR="008E2E43" w:rsidRPr="00A63B26" w:rsidRDefault="008E2E43" w:rsidP="008E2E43">
      <w:pPr>
        <w:tabs>
          <w:tab w:val="left" w:pos="709"/>
        </w:tabs>
        <w:spacing w:line="360" w:lineRule="auto"/>
        <w:jc w:val="both"/>
        <w:rPr>
          <w:rFonts w:ascii="Times New Roman" w:hAnsi="Times New Roman" w:cs="Times New Roman"/>
          <w:sz w:val="28"/>
          <w:szCs w:val="28"/>
        </w:rPr>
      </w:pPr>
      <w:r w:rsidRPr="00A63B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3B26">
        <w:rPr>
          <w:rFonts w:ascii="Times New Roman" w:hAnsi="Times New Roman" w:cs="Times New Roman"/>
          <w:sz w:val="28"/>
          <w:szCs w:val="28"/>
        </w:rPr>
        <w:t>Музыкальный фольклор – это уникальная, самобытная культура наших предков – осознается современным обществом как значительный фактор духовности преемственности поколений, приобщения к жизненным национальным истокам. Фольклору отводится все более заметное место в выполнении задач нравственного и эстетического воспитания, развития творческих способностей подрастающего поколения. Вот именно в этом заключается актуальность нашей темы:</w:t>
      </w:r>
    </w:p>
    <w:p w:rsidR="008E2E43" w:rsidRPr="00A63B26" w:rsidRDefault="008E2E43" w:rsidP="008E2E43">
      <w:pPr>
        <w:rPr>
          <w:rFonts w:ascii="Times New Roman" w:hAnsi="Times New Roman" w:cs="Times New Roman"/>
          <w:b/>
          <w:sz w:val="28"/>
          <w:szCs w:val="28"/>
        </w:rPr>
      </w:pPr>
      <w:r w:rsidRPr="00A63B26">
        <w:rPr>
          <w:rFonts w:ascii="Times New Roman" w:hAnsi="Times New Roman" w:cs="Times New Roman"/>
          <w:b/>
          <w:sz w:val="28"/>
          <w:szCs w:val="28"/>
        </w:rPr>
        <w:t xml:space="preserve">       «Музыкальный фольклор, как форма общения дошкольников с музыкой»</w:t>
      </w:r>
    </w:p>
    <w:p w:rsidR="008E2E43" w:rsidRPr="00A63B26" w:rsidRDefault="008E2E43" w:rsidP="008E2E43">
      <w:pPr>
        <w:rPr>
          <w:rFonts w:ascii="Times New Roman" w:hAnsi="Times New Roman" w:cs="Times New Roman"/>
          <w:sz w:val="28"/>
          <w:szCs w:val="28"/>
        </w:rPr>
      </w:pPr>
    </w:p>
    <w:p w:rsidR="008E2E43" w:rsidRPr="00A63B26" w:rsidRDefault="008E2E43" w:rsidP="008E2E43">
      <w:pPr>
        <w:rPr>
          <w:rFonts w:ascii="Times New Roman" w:hAnsi="Times New Roman" w:cs="Times New Roman"/>
          <w:sz w:val="28"/>
          <w:szCs w:val="28"/>
        </w:rPr>
      </w:pPr>
    </w:p>
    <w:p w:rsidR="008E2E43" w:rsidRPr="00A63B26" w:rsidRDefault="008E2E43" w:rsidP="008E2E43">
      <w:pPr>
        <w:rPr>
          <w:rFonts w:ascii="Times New Roman" w:hAnsi="Times New Roman" w:cs="Times New Roman"/>
          <w:sz w:val="28"/>
          <w:szCs w:val="28"/>
        </w:rPr>
      </w:pPr>
    </w:p>
    <w:p w:rsidR="008E2E43" w:rsidRPr="00A63B26" w:rsidRDefault="008E2E43" w:rsidP="008E2E43">
      <w:pPr>
        <w:rPr>
          <w:rFonts w:ascii="Times New Roman" w:hAnsi="Times New Roman" w:cs="Times New Roman"/>
          <w:sz w:val="28"/>
          <w:szCs w:val="28"/>
        </w:rPr>
      </w:pPr>
    </w:p>
    <w:p w:rsidR="008E2E43" w:rsidRPr="00A63B26" w:rsidRDefault="008E2E43" w:rsidP="008E2E43">
      <w:pPr>
        <w:rPr>
          <w:rFonts w:ascii="Times New Roman" w:hAnsi="Times New Roman" w:cs="Times New Roman"/>
          <w:sz w:val="28"/>
          <w:szCs w:val="28"/>
        </w:rPr>
      </w:pPr>
    </w:p>
    <w:p w:rsidR="008E2E43" w:rsidRDefault="008E2E43" w:rsidP="008E2E43">
      <w:pPr>
        <w:tabs>
          <w:tab w:val="left" w:pos="709"/>
        </w:tabs>
        <w:jc w:val="both"/>
        <w:rPr>
          <w:rFonts w:ascii="Times New Roman" w:hAnsi="Times New Roman" w:cs="Times New Roman"/>
          <w:sz w:val="28"/>
          <w:szCs w:val="28"/>
        </w:rPr>
      </w:pPr>
    </w:p>
    <w:p w:rsidR="008E2E43" w:rsidRDefault="008E2E43" w:rsidP="008E2E43">
      <w:pPr>
        <w:tabs>
          <w:tab w:val="left" w:pos="709"/>
        </w:tabs>
        <w:jc w:val="both"/>
        <w:rPr>
          <w:rFonts w:ascii="Times New Roman" w:hAnsi="Times New Roman" w:cs="Times New Roman"/>
          <w:b/>
          <w:sz w:val="28"/>
          <w:szCs w:val="28"/>
        </w:rPr>
      </w:pPr>
    </w:p>
    <w:p w:rsidR="008E2E43" w:rsidRDefault="008E2E43" w:rsidP="008E2E43">
      <w:pPr>
        <w:tabs>
          <w:tab w:val="left" w:pos="709"/>
        </w:tabs>
        <w:jc w:val="both"/>
        <w:rPr>
          <w:rFonts w:ascii="Times New Roman" w:hAnsi="Times New Roman" w:cs="Times New Roman"/>
          <w:b/>
          <w:sz w:val="28"/>
          <w:szCs w:val="28"/>
        </w:rPr>
      </w:pPr>
    </w:p>
    <w:p w:rsidR="008E2E43" w:rsidRPr="00515239" w:rsidRDefault="008E2E43" w:rsidP="008E2E43">
      <w:pPr>
        <w:tabs>
          <w:tab w:val="left" w:pos="709"/>
        </w:tabs>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E62502">
        <w:rPr>
          <w:rFonts w:ascii="Times New Roman" w:hAnsi="Times New Roman" w:cs="Times New Roman"/>
          <w:b/>
          <w:sz w:val="28"/>
          <w:szCs w:val="28"/>
        </w:rPr>
        <w:t xml:space="preserve">Глава </w:t>
      </w:r>
      <w:r w:rsidRPr="00E62502">
        <w:rPr>
          <w:rFonts w:ascii="Times New Roman" w:hAnsi="Times New Roman" w:cs="Times New Roman"/>
          <w:b/>
          <w:sz w:val="28"/>
          <w:szCs w:val="28"/>
          <w:lang w:val="en-US"/>
        </w:rPr>
        <w:t>I</w:t>
      </w:r>
      <w:r>
        <w:rPr>
          <w:rFonts w:ascii="Times New Roman" w:hAnsi="Times New Roman" w:cs="Times New Roman"/>
          <w:b/>
          <w:sz w:val="28"/>
          <w:szCs w:val="28"/>
        </w:rPr>
        <w:t xml:space="preserve">. </w:t>
      </w:r>
      <w:r w:rsidRPr="00515239">
        <w:rPr>
          <w:rFonts w:ascii="Times New Roman" w:hAnsi="Times New Roman" w:cs="Times New Roman"/>
          <w:b/>
          <w:sz w:val="28"/>
          <w:szCs w:val="28"/>
        </w:rPr>
        <w:t>Фольклор – творчество народа</w:t>
      </w:r>
    </w:p>
    <w:p w:rsidR="008E2E43" w:rsidRPr="00515239" w:rsidRDefault="008E2E43" w:rsidP="008E2E43">
      <w:pPr>
        <w:tabs>
          <w:tab w:val="left" w:pos="709"/>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96F79">
        <w:rPr>
          <w:rFonts w:ascii="Times New Roman" w:hAnsi="Times New Roman" w:cs="Times New Roman"/>
          <w:b/>
          <w:sz w:val="28"/>
          <w:szCs w:val="28"/>
        </w:rPr>
        <w:t xml:space="preserve"> 1</w:t>
      </w:r>
      <w:r>
        <w:rPr>
          <w:rFonts w:ascii="Times New Roman" w:hAnsi="Times New Roman" w:cs="Times New Roman"/>
          <w:sz w:val="28"/>
          <w:szCs w:val="28"/>
        </w:rPr>
        <w:t>.</w:t>
      </w:r>
      <w:r w:rsidRPr="00515239">
        <w:rPr>
          <w:rFonts w:ascii="Times New Roman" w:hAnsi="Times New Roman" w:cs="Times New Roman"/>
          <w:b/>
          <w:sz w:val="28"/>
          <w:szCs w:val="28"/>
        </w:rPr>
        <w:t>1 Фольклористы о народном фольклоре</w:t>
      </w:r>
    </w:p>
    <w:p w:rsidR="008E2E43"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1459">
        <w:rPr>
          <w:rFonts w:ascii="Times New Roman" w:hAnsi="Times New Roman" w:cs="Times New Roman"/>
          <w:sz w:val="28"/>
          <w:szCs w:val="28"/>
        </w:rPr>
        <w:t>Ведущим компонентом народной культуры, имеющим большое воспитательное значение, является фольклор, который распространенно трактуют как устное народное творчество. Слово «фольклор» в буквальном смысле с английского означает «Народная мудрость».</w:t>
      </w:r>
      <w:r>
        <w:rPr>
          <w:rFonts w:ascii="Times New Roman" w:hAnsi="Times New Roman" w:cs="Times New Roman"/>
          <w:sz w:val="28"/>
          <w:szCs w:val="28"/>
        </w:rPr>
        <w:t xml:space="preserve"> </w:t>
      </w:r>
    </w:p>
    <w:p w:rsidR="008E2E43"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6C1459">
        <w:rPr>
          <w:rFonts w:ascii="Times New Roman" w:hAnsi="Times New Roman" w:cs="Times New Roman"/>
          <w:sz w:val="28"/>
          <w:szCs w:val="28"/>
        </w:rPr>
        <w:t xml:space="preserve"> энциклопедическом понятии "фольклор" рассматривается именно как синоним категории "народное творчество" и определяется как "художественная коллективная творческая деятельность трудового народа, отражающая его жизнь, воззрения, идеалы; создаваемые народом и бытующие в народных массах поэзия (предания, песни, сказки, эпос), музыка (песни, инструментальные наигрыши и пьесы), театр (драмы, сатирические пьесы, театр кукол), танец, архитектура, изобразительное и декоратив</w:t>
      </w:r>
      <w:r>
        <w:rPr>
          <w:rFonts w:ascii="Times New Roman" w:hAnsi="Times New Roman" w:cs="Times New Roman"/>
          <w:sz w:val="28"/>
          <w:szCs w:val="28"/>
        </w:rPr>
        <w:t xml:space="preserve">но-прикладное искусства". </w:t>
      </w:r>
    </w:p>
    <w:p w:rsidR="008E2E43"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         По мнению известного фольклориста А.М. </w:t>
      </w:r>
      <w:proofErr w:type="spellStart"/>
      <w:r w:rsidRPr="00A63B26">
        <w:rPr>
          <w:rFonts w:ascii="Times New Roman" w:hAnsi="Times New Roman" w:cs="Times New Roman"/>
          <w:sz w:val="28"/>
          <w:szCs w:val="28"/>
        </w:rPr>
        <w:t>Мехнецова</w:t>
      </w:r>
      <w:proofErr w:type="spellEnd"/>
      <w:r w:rsidRPr="00A63B26">
        <w:rPr>
          <w:rFonts w:ascii="Times New Roman" w:hAnsi="Times New Roman" w:cs="Times New Roman"/>
          <w:sz w:val="28"/>
          <w:szCs w:val="28"/>
        </w:rPr>
        <w:t xml:space="preserve"> в таком положении определение "народное" интерпретируется как антитеза профессиональной деятельности. При таком подходе традиционная народна культура и её звенья - фольклор, обрядово-праздничные формы, художественные промыслы и другие - теряют свои существенные характеристики на уровне функционирования, смыслового наполнения, понимаются лишь как часть области художественной самодеятельности.</w:t>
      </w:r>
      <w:r>
        <w:rPr>
          <w:rFonts w:ascii="Times New Roman" w:hAnsi="Times New Roman" w:cs="Times New Roman"/>
          <w:sz w:val="28"/>
          <w:szCs w:val="28"/>
        </w:rPr>
        <w:t xml:space="preserve"> </w:t>
      </w:r>
    </w:p>
    <w:p w:rsidR="008E2E43" w:rsidRPr="00A63B26" w:rsidRDefault="008E2E43" w:rsidP="008E2E43">
      <w:pPr>
        <w:spacing w:line="360" w:lineRule="auto"/>
        <w:jc w:val="both"/>
        <w:rPr>
          <w:rFonts w:ascii="Times New Roman" w:hAnsi="Times New Roman" w:cs="Times New Roman"/>
          <w:sz w:val="28"/>
          <w:szCs w:val="28"/>
        </w:rPr>
      </w:pPr>
      <w:r w:rsidRPr="00A63B26">
        <w:rPr>
          <w:rFonts w:ascii="Times New Roman" w:hAnsi="Times New Roman" w:cs="Times New Roman"/>
          <w:sz w:val="28"/>
          <w:szCs w:val="28"/>
        </w:rPr>
        <w:t xml:space="preserve">         Важным становится замечание Б.Н. Путилова о том, что "фольклор нигде и никогда не живёт как искусство в собственном смысле слова, то есть как феномен, имеющий цель в самом себе, предназначенный для решения преимущественно художественных задач. Его эстетическая сущность, так или иначе, обнаруживает себя в рамках специфических внеэстетических задач; более того она и определяется ими" </w:t>
      </w:r>
    </w:p>
    <w:p w:rsidR="008E2E43" w:rsidRPr="00A63B26" w:rsidRDefault="008E2E43" w:rsidP="008E2E43">
      <w:pPr>
        <w:spacing w:line="360" w:lineRule="auto"/>
        <w:jc w:val="both"/>
        <w:rPr>
          <w:rFonts w:ascii="Times New Roman" w:hAnsi="Times New Roman" w:cs="Times New Roman"/>
          <w:sz w:val="28"/>
          <w:szCs w:val="28"/>
        </w:rPr>
      </w:pPr>
      <w:r w:rsidRPr="00A63B26">
        <w:rPr>
          <w:rFonts w:ascii="Times New Roman" w:hAnsi="Times New Roman" w:cs="Times New Roman"/>
          <w:sz w:val="28"/>
          <w:szCs w:val="28"/>
        </w:rPr>
        <w:lastRenderedPageBreak/>
        <w:t xml:space="preserve">        На конкретном уровне фольклор следует рассматривать как особую жанровую систему. Для этого дадим определение категории "жанр", понимание которой позволяет классифицировать фольклор.</w:t>
      </w:r>
    </w:p>
    <w:p w:rsidR="008E2E43" w:rsidRPr="00A63B26" w:rsidRDefault="008E2E43" w:rsidP="008E2E43">
      <w:pPr>
        <w:spacing w:line="360" w:lineRule="auto"/>
        <w:jc w:val="both"/>
        <w:rPr>
          <w:rFonts w:ascii="Times New Roman" w:hAnsi="Times New Roman" w:cs="Times New Roman"/>
          <w:sz w:val="28"/>
          <w:szCs w:val="28"/>
        </w:rPr>
      </w:pPr>
      <w:r w:rsidRPr="00A63B26">
        <w:rPr>
          <w:rFonts w:ascii="Times New Roman" w:hAnsi="Times New Roman" w:cs="Times New Roman"/>
          <w:sz w:val="28"/>
          <w:szCs w:val="28"/>
        </w:rPr>
        <w:t xml:space="preserve">       В энциклопедическом словаре понятие "жанр" трактуется как "род, вид, исторически сложившийся во всех видах искусства тип художественного произведения в единстве специфических свойств его формы и содержания" </w:t>
      </w:r>
    </w:p>
    <w:p w:rsidR="008E2E43" w:rsidRPr="00A63B26" w:rsidRDefault="008E2E43" w:rsidP="008E2E43">
      <w:pPr>
        <w:spacing w:line="360" w:lineRule="auto"/>
        <w:jc w:val="both"/>
        <w:rPr>
          <w:rFonts w:ascii="Times New Roman" w:hAnsi="Times New Roman" w:cs="Times New Roman"/>
          <w:sz w:val="28"/>
          <w:szCs w:val="28"/>
        </w:rPr>
      </w:pPr>
      <w:r w:rsidRPr="00A63B26">
        <w:rPr>
          <w:rFonts w:ascii="Times New Roman" w:hAnsi="Times New Roman" w:cs="Times New Roman"/>
          <w:sz w:val="28"/>
          <w:szCs w:val="28"/>
        </w:rPr>
        <w:t xml:space="preserve">       Основными критериями при определении жанра той или иной песни выступает его функциональное назначение в общинной жизни. Как известно, традиционные народные песни могут быть обязательно составляющей какого-либо действия или обряда, то есть быть приуроченными, а могут исполняться независимо от перечисленных обстоятельств в любое время, по желанию исполнителей, то есть быть не приуроченн</w:t>
      </w:r>
      <w:r>
        <w:rPr>
          <w:rFonts w:ascii="Times New Roman" w:hAnsi="Times New Roman" w:cs="Times New Roman"/>
          <w:sz w:val="28"/>
          <w:szCs w:val="28"/>
        </w:rPr>
        <w:t xml:space="preserve">ыми. </w:t>
      </w:r>
      <w:r w:rsidRPr="00A63B26">
        <w:rPr>
          <w:rFonts w:ascii="Times New Roman" w:hAnsi="Times New Roman" w:cs="Times New Roman"/>
          <w:sz w:val="28"/>
          <w:szCs w:val="28"/>
        </w:rPr>
        <w:t xml:space="preserve">В определении жанровой классификации фольклора   придерживаемся позиции Санкт-Петербургской научной фольклористической школы (А.М. </w:t>
      </w:r>
      <w:proofErr w:type="spellStart"/>
      <w:r w:rsidRPr="00A63B26">
        <w:rPr>
          <w:rFonts w:ascii="Times New Roman" w:hAnsi="Times New Roman" w:cs="Times New Roman"/>
          <w:sz w:val="28"/>
          <w:szCs w:val="28"/>
        </w:rPr>
        <w:t>Мехнецов</w:t>
      </w:r>
      <w:proofErr w:type="spellEnd"/>
      <w:r w:rsidRPr="00A63B26">
        <w:rPr>
          <w:rFonts w:ascii="Times New Roman" w:hAnsi="Times New Roman" w:cs="Times New Roman"/>
          <w:sz w:val="28"/>
          <w:szCs w:val="28"/>
        </w:rPr>
        <w:t xml:space="preserve">, Г.В. </w:t>
      </w:r>
      <w:proofErr w:type="spellStart"/>
      <w:r w:rsidRPr="00A63B26">
        <w:rPr>
          <w:rFonts w:ascii="Times New Roman" w:hAnsi="Times New Roman" w:cs="Times New Roman"/>
          <w:sz w:val="28"/>
          <w:szCs w:val="28"/>
        </w:rPr>
        <w:t>Лобкова</w:t>
      </w:r>
      <w:proofErr w:type="spellEnd"/>
      <w:r w:rsidRPr="00A63B26">
        <w:rPr>
          <w:rFonts w:ascii="Times New Roman" w:hAnsi="Times New Roman" w:cs="Times New Roman"/>
          <w:sz w:val="28"/>
          <w:szCs w:val="28"/>
        </w:rPr>
        <w:t xml:space="preserve"> и т.д.).</w:t>
      </w:r>
    </w:p>
    <w:p w:rsidR="008E2E43" w:rsidRPr="00A63B26" w:rsidRDefault="008E2E43" w:rsidP="008E2E43">
      <w:pPr>
        <w:spacing w:line="360" w:lineRule="auto"/>
        <w:rPr>
          <w:rFonts w:ascii="Times New Roman" w:hAnsi="Times New Roman" w:cs="Times New Roman"/>
          <w:sz w:val="28"/>
          <w:szCs w:val="28"/>
        </w:rPr>
      </w:pPr>
      <w:r w:rsidRPr="00A63B26">
        <w:rPr>
          <w:rFonts w:ascii="Times New Roman" w:hAnsi="Times New Roman" w:cs="Times New Roman"/>
          <w:sz w:val="28"/>
          <w:szCs w:val="28"/>
        </w:rPr>
        <w:t xml:space="preserve">        Классификация фольклора представлена следующими группами жанров:</w:t>
      </w:r>
    </w:p>
    <w:p w:rsidR="008E2E43" w:rsidRPr="00A63B26" w:rsidRDefault="008E2E43" w:rsidP="008E2E43">
      <w:pPr>
        <w:pStyle w:val="a3"/>
        <w:numPr>
          <w:ilvl w:val="0"/>
          <w:numId w:val="2"/>
        </w:numPr>
        <w:spacing w:line="360" w:lineRule="auto"/>
        <w:rPr>
          <w:rFonts w:ascii="Times New Roman" w:hAnsi="Times New Roman" w:cs="Times New Roman"/>
          <w:sz w:val="28"/>
          <w:szCs w:val="28"/>
        </w:rPr>
      </w:pPr>
      <w:proofErr w:type="gramStart"/>
      <w:r w:rsidRPr="00A63B26">
        <w:rPr>
          <w:rFonts w:ascii="Times New Roman" w:hAnsi="Times New Roman" w:cs="Times New Roman"/>
          <w:sz w:val="28"/>
          <w:szCs w:val="28"/>
        </w:rPr>
        <w:t>календарные</w:t>
      </w:r>
      <w:proofErr w:type="gramEnd"/>
      <w:r w:rsidRPr="00A63B26">
        <w:rPr>
          <w:rFonts w:ascii="Times New Roman" w:hAnsi="Times New Roman" w:cs="Times New Roman"/>
          <w:sz w:val="28"/>
          <w:szCs w:val="28"/>
        </w:rPr>
        <w:t xml:space="preserve"> песни: колядки, подблюдные, масленичные, весенние, </w:t>
      </w:r>
      <w:proofErr w:type="spellStart"/>
      <w:r w:rsidRPr="00A63B26">
        <w:rPr>
          <w:rFonts w:ascii="Times New Roman" w:hAnsi="Times New Roman" w:cs="Times New Roman"/>
          <w:sz w:val="28"/>
          <w:szCs w:val="28"/>
        </w:rPr>
        <w:t>егорьевские</w:t>
      </w:r>
      <w:proofErr w:type="spellEnd"/>
      <w:r w:rsidRPr="00A63B26">
        <w:rPr>
          <w:rFonts w:ascii="Times New Roman" w:hAnsi="Times New Roman" w:cs="Times New Roman"/>
          <w:sz w:val="28"/>
          <w:szCs w:val="28"/>
        </w:rPr>
        <w:t>, семицкие и др.;</w:t>
      </w:r>
    </w:p>
    <w:p w:rsidR="008E2E43" w:rsidRPr="00A63B26" w:rsidRDefault="008E2E43" w:rsidP="008E2E43">
      <w:pPr>
        <w:pStyle w:val="a3"/>
        <w:numPr>
          <w:ilvl w:val="0"/>
          <w:numId w:val="2"/>
        </w:numPr>
        <w:spacing w:line="360" w:lineRule="auto"/>
        <w:rPr>
          <w:rFonts w:ascii="Times New Roman" w:hAnsi="Times New Roman" w:cs="Times New Roman"/>
          <w:sz w:val="28"/>
          <w:szCs w:val="28"/>
        </w:rPr>
      </w:pPr>
      <w:r w:rsidRPr="00A63B26">
        <w:rPr>
          <w:rFonts w:ascii="Times New Roman" w:hAnsi="Times New Roman" w:cs="Times New Roman"/>
          <w:sz w:val="28"/>
          <w:szCs w:val="28"/>
        </w:rPr>
        <w:t xml:space="preserve"> </w:t>
      </w:r>
      <w:proofErr w:type="gramStart"/>
      <w:r w:rsidRPr="00A63B26">
        <w:rPr>
          <w:rFonts w:ascii="Times New Roman" w:hAnsi="Times New Roman" w:cs="Times New Roman"/>
          <w:sz w:val="28"/>
          <w:szCs w:val="28"/>
        </w:rPr>
        <w:t>свадебные</w:t>
      </w:r>
      <w:proofErr w:type="gramEnd"/>
      <w:r w:rsidRPr="00A63B26">
        <w:rPr>
          <w:rFonts w:ascii="Times New Roman" w:hAnsi="Times New Roman" w:cs="Times New Roman"/>
          <w:sz w:val="28"/>
          <w:szCs w:val="28"/>
        </w:rPr>
        <w:t xml:space="preserve"> песни (величальные, корильные, </w:t>
      </w:r>
      <w:proofErr w:type="spellStart"/>
      <w:r w:rsidRPr="00A63B26">
        <w:rPr>
          <w:rFonts w:ascii="Times New Roman" w:hAnsi="Times New Roman" w:cs="Times New Roman"/>
          <w:sz w:val="28"/>
          <w:szCs w:val="28"/>
        </w:rPr>
        <w:t>опевальные</w:t>
      </w:r>
      <w:proofErr w:type="spellEnd"/>
      <w:r w:rsidRPr="00A63B26">
        <w:rPr>
          <w:rFonts w:ascii="Times New Roman" w:hAnsi="Times New Roman" w:cs="Times New Roman"/>
          <w:sz w:val="28"/>
          <w:szCs w:val="28"/>
        </w:rPr>
        <w:t>);</w:t>
      </w:r>
    </w:p>
    <w:p w:rsidR="008E2E43" w:rsidRPr="00A63B26" w:rsidRDefault="008E2E43" w:rsidP="008E2E43">
      <w:pPr>
        <w:pStyle w:val="a3"/>
        <w:numPr>
          <w:ilvl w:val="0"/>
          <w:numId w:val="2"/>
        </w:numPr>
        <w:spacing w:line="360" w:lineRule="auto"/>
        <w:rPr>
          <w:rFonts w:ascii="Times New Roman" w:hAnsi="Times New Roman" w:cs="Times New Roman"/>
          <w:sz w:val="28"/>
          <w:szCs w:val="28"/>
        </w:rPr>
      </w:pPr>
      <w:r w:rsidRPr="00A63B26">
        <w:rPr>
          <w:rFonts w:ascii="Times New Roman" w:hAnsi="Times New Roman" w:cs="Times New Roman"/>
          <w:sz w:val="28"/>
          <w:szCs w:val="28"/>
        </w:rPr>
        <w:t xml:space="preserve">  </w:t>
      </w:r>
      <w:proofErr w:type="spellStart"/>
      <w:proofErr w:type="gramStart"/>
      <w:r w:rsidRPr="00A63B26">
        <w:rPr>
          <w:rFonts w:ascii="Times New Roman" w:hAnsi="Times New Roman" w:cs="Times New Roman"/>
          <w:sz w:val="28"/>
          <w:szCs w:val="28"/>
        </w:rPr>
        <w:t>причеть</w:t>
      </w:r>
      <w:proofErr w:type="spellEnd"/>
      <w:proofErr w:type="gramEnd"/>
      <w:r w:rsidRPr="00A63B26">
        <w:rPr>
          <w:rFonts w:ascii="Times New Roman" w:hAnsi="Times New Roman" w:cs="Times New Roman"/>
          <w:sz w:val="28"/>
          <w:szCs w:val="28"/>
        </w:rPr>
        <w:t xml:space="preserve"> (похоронная, рекрутская, свадебная);</w:t>
      </w:r>
    </w:p>
    <w:p w:rsidR="008E2E43" w:rsidRPr="00A63B26" w:rsidRDefault="008E2E43" w:rsidP="008E2E43">
      <w:pPr>
        <w:pStyle w:val="a3"/>
        <w:numPr>
          <w:ilvl w:val="0"/>
          <w:numId w:val="2"/>
        </w:numPr>
        <w:spacing w:line="360" w:lineRule="auto"/>
        <w:rPr>
          <w:rFonts w:ascii="Times New Roman" w:hAnsi="Times New Roman" w:cs="Times New Roman"/>
          <w:sz w:val="28"/>
          <w:szCs w:val="28"/>
        </w:rPr>
      </w:pPr>
      <w:r w:rsidRPr="00A63B26">
        <w:rPr>
          <w:rFonts w:ascii="Times New Roman" w:hAnsi="Times New Roman" w:cs="Times New Roman"/>
          <w:sz w:val="28"/>
          <w:szCs w:val="28"/>
        </w:rPr>
        <w:t xml:space="preserve">  </w:t>
      </w:r>
      <w:proofErr w:type="gramStart"/>
      <w:r w:rsidRPr="00A63B26">
        <w:rPr>
          <w:rFonts w:ascii="Times New Roman" w:hAnsi="Times New Roman" w:cs="Times New Roman"/>
          <w:sz w:val="28"/>
          <w:szCs w:val="28"/>
        </w:rPr>
        <w:t>хороводно</w:t>
      </w:r>
      <w:proofErr w:type="gramEnd"/>
      <w:r w:rsidRPr="00A63B26">
        <w:rPr>
          <w:rFonts w:ascii="Times New Roman" w:hAnsi="Times New Roman" w:cs="Times New Roman"/>
          <w:sz w:val="28"/>
          <w:szCs w:val="28"/>
        </w:rPr>
        <w:t>-игровые песни (</w:t>
      </w:r>
      <w:proofErr w:type="spellStart"/>
      <w:r w:rsidRPr="00A63B26">
        <w:rPr>
          <w:rFonts w:ascii="Times New Roman" w:hAnsi="Times New Roman" w:cs="Times New Roman"/>
          <w:sz w:val="28"/>
          <w:szCs w:val="28"/>
        </w:rPr>
        <w:t>дивья</w:t>
      </w:r>
      <w:proofErr w:type="spellEnd"/>
      <w:r w:rsidRPr="00A63B26">
        <w:rPr>
          <w:rFonts w:ascii="Times New Roman" w:hAnsi="Times New Roman" w:cs="Times New Roman"/>
          <w:sz w:val="28"/>
          <w:szCs w:val="28"/>
        </w:rPr>
        <w:t xml:space="preserve"> и молодецкая лирика);</w:t>
      </w:r>
    </w:p>
    <w:p w:rsidR="008E2E43" w:rsidRPr="00A63B26" w:rsidRDefault="008E2E43" w:rsidP="008E2E43">
      <w:pPr>
        <w:pStyle w:val="a3"/>
        <w:numPr>
          <w:ilvl w:val="0"/>
          <w:numId w:val="2"/>
        </w:numPr>
        <w:spacing w:line="360" w:lineRule="auto"/>
        <w:rPr>
          <w:rFonts w:ascii="Times New Roman" w:hAnsi="Times New Roman" w:cs="Times New Roman"/>
          <w:sz w:val="28"/>
          <w:szCs w:val="28"/>
        </w:rPr>
      </w:pPr>
      <w:r w:rsidRPr="00A63B26">
        <w:rPr>
          <w:rFonts w:ascii="Times New Roman" w:hAnsi="Times New Roman" w:cs="Times New Roman"/>
          <w:sz w:val="28"/>
          <w:szCs w:val="28"/>
        </w:rPr>
        <w:t xml:space="preserve">  </w:t>
      </w:r>
      <w:proofErr w:type="gramStart"/>
      <w:r w:rsidRPr="00A63B26">
        <w:rPr>
          <w:rFonts w:ascii="Times New Roman" w:hAnsi="Times New Roman" w:cs="Times New Roman"/>
          <w:sz w:val="28"/>
          <w:szCs w:val="28"/>
        </w:rPr>
        <w:t>частушки</w:t>
      </w:r>
      <w:proofErr w:type="gramEnd"/>
      <w:r w:rsidRPr="00A63B26">
        <w:rPr>
          <w:rFonts w:ascii="Times New Roman" w:hAnsi="Times New Roman" w:cs="Times New Roman"/>
          <w:sz w:val="28"/>
          <w:szCs w:val="28"/>
        </w:rPr>
        <w:t>;</w:t>
      </w:r>
    </w:p>
    <w:p w:rsidR="008E2E43" w:rsidRPr="00A63B26" w:rsidRDefault="008E2E43" w:rsidP="008E2E43">
      <w:pPr>
        <w:pStyle w:val="a3"/>
        <w:numPr>
          <w:ilvl w:val="0"/>
          <w:numId w:val="2"/>
        </w:numPr>
        <w:spacing w:line="360" w:lineRule="auto"/>
        <w:rPr>
          <w:rFonts w:ascii="Times New Roman" w:hAnsi="Times New Roman" w:cs="Times New Roman"/>
          <w:sz w:val="28"/>
          <w:szCs w:val="28"/>
        </w:rPr>
      </w:pPr>
      <w:r w:rsidRPr="00A63B26">
        <w:rPr>
          <w:rFonts w:ascii="Times New Roman" w:hAnsi="Times New Roman" w:cs="Times New Roman"/>
          <w:sz w:val="28"/>
          <w:szCs w:val="28"/>
        </w:rPr>
        <w:t xml:space="preserve">  </w:t>
      </w:r>
      <w:proofErr w:type="gramStart"/>
      <w:r w:rsidRPr="00A63B26">
        <w:rPr>
          <w:rFonts w:ascii="Times New Roman" w:hAnsi="Times New Roman" w:cs="Times New Roman"/>
          <w:sz w:val="28"/>
          <w:szCs w:val="28"/>
        </w:rPr>
        <w:t>лирические</w:t>
      </w:r>
      <w:proofErr w:type="gramEnd"/>
      <w:r w:rsidRPr="00A63B26">
        <w:rPr>
          <w:rFonts w:ascii="Times New Roman" w:hAnsi="Times New Roman" w:cs="Times New Roman"/>
          <w:sz w:val="28"/>
          <w:szCs w:val="28"/>
        </w:rPr>
        <w:t xml:space="preserve"> песни;</w:t>
      </w:r>
    </w:p>
    <w:p w:rsidR="008E2E43" w:rsidRPr="00A63B26" w:rsidRDefault="008E2E43" w:rsidP="008E2E43">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 </w:t>
      </w:r>
      <w:proofErr w:type="gramStart"/>
      <w:r w:rsidRPr="00A63B26">
        <w:rPr>
          <w:rFonts w:ascii="Times New Roman" w:hAnsi="Times New Roman" w:cs="Times New Roman"/>
          <w:sz w:val="28"/>
          <w:szCs w:val="28"/>
        </w:rPr>
        <w:t>эпические</w:t>
      </w:r>
      <w:proofErr w:type="gramEnd"/>
      <w:r w:rsidRPr="00A63B26">
        <w:rPr>
          <w:rFonts w:ascii="Times New Roman" w:hAnsi="Times New Roman" w:cs="Times New Roman"/>
          <w:sz w:val="28"/>
          <w:szCs w:val="28"/>
        </w:rPr>
        <w:t xml:space="preserve"> жанры (духовные стихи, баллады, былины);</w:t>
      </w:r>
    </w:p>
    <w:p w:rsidR="008E2E43" w:rsidRPr="00A63B26" w:rsidRDefault="008E2E43" w:rsidP="008E2E43">
      <w:pPr>
        <w:pStyle w:val="a3"/>
        <w:numPr>
          <w:ilvl w:val="0"/>
          <w:numId w:val="2"/>
        </w:numPr>
        <w:spacing w:line="360" w:lineRule="auto"/>
        <w:rPr>
          <w:rFonts w:ascii="Times New Roman" w:hAnsi="Times New Roman" w:cs="Times New Roman"/>
          <w:sz w:val="28"/>
          <w:szCs w:val="28"/>
        </w:rPr>
      </w:pPr>
      <w:r w:rsidRPr="00A63B26">
        <w:rPr>
          <w:rFonts w:ascii="Times New Roman" w:hAnsi="Times New Roman" w:cs="Times New Roman"/>
          <w:sz w:val="28"/>
          <w:szCs w:val="28"/>
        </w:rPr>
        <w:t xml:space="preserve">  </w:t>
      </w:r>
      <w:proofErr w:type="gramStart"/>
      <w:r w:rsidRPr="00A63B26">
        <w:rPr>
          <w:rFonts w:ascii="Times New Roman" w:hAnsi="Times New Roman" w:cs="Times New Roman"/>
          <w:sz w:val="28"/>
          <w:szCs w:val="28"/>
        </w:rPr>
        <w:t>сказки</w:t>
      </w:r>
      <w:proofErr w:type="gramEnd"/>
      <w:r w:rsidRPr="00A63B26">
        <w:rPr>
          <w:rFonts w:ascii="Times New Roman" w:hAnsi="Times New Roman" w:cs="Times New Roman"/>
          <w:sz w:val="28"/>
          <w:szCs w:val="28"/>
        </w:rPr>
        <w:t>;</w:t>
      </w:r>
    </w:p>
    <w:p w:rsidR="008E2E43" w:rsidRPr="00A63B26" w:rsidRDefault="008E2E43" w:rsidP="008E2E43">
      <w:pPr>
        <w:pStyle w:val="a3"/>
        <w:numPr>
          <w:ilvl w:val="0"/>
          <w:numId w:val="1"/>
        </w:numPr>
        <w:spacing w:line="360" w:lineRule="auto"/>
        <w:rPr>
          <w:rFonts w:ascii="Times New Roman" w:hAnsi="Times New Roman" w:cs="Times New Roman"/>
          <w:sz w:val="28"/>
          <w:szCs w:val="28"/>
        </w:rPr>
      </w:pPr>
      <w:r w:rsidRPr="00A63B26">
        <w:rPr>
          <w:rFonts w:ascii="Times New Roman" w:hAnsi="Times New Roman" w:cs="Times New Roman"/>
          <w:sz w:val="28"/>
          <w:szCs w:val="28"/>
        </w:rPr>
        <w:t xml:space="preserve">  </w:t>
      </w:r>
      <w:proofErr w:type="gramStart"/>
      <w:r w:rsidRPr="00A63B26">
        <w:rPr>
          <w:rFonts w:ascii="Times New Roman" w:hAnsi="Times New Roman" w:cs="Times New Roman"/>
          <w:sz w:val="28"/>
          <w:szCs w:val="28"/>
        </w:rPr>
        <w:t>детский</w:t>
      </w:r>
      <w:proofErr w:type="gramEnd"/>
      <w:r w:rsidRPr="00A63B26">
        <w:rPr>
          <w:rFonts w:ascii="Times New Roman" w:hAnsi="Times New Roman" w:cs="Times New Roman"/>
          <w:sz w:val="28"/>
          <w:szCs w:val="28"/>
        </w:rPr>
        <w:t xml:space="preserve"> фольклор (игры, считалки, жеребьёвки, дразнилки, </w:t>
      </w: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приговорки, </w:t>
      </w:r>
      <w:proofErr w:type="spellStart"/>
      <w:r w:rsidRPr="00A63B26">
        <w:rPr>
          <w:rFonts w:ascii="Times New Roman" w:hAnsi="Times New Roman" w:cs="Times New Roman"/>
          <w:sz w:val="28"/>
          <w:szCs w:val="28"/>
        </w:rPr>
        <w:t>заклички</w:t>
      </w:r>
      <w:proofErr w:type="spellEnd"/>
      <w:r w:rsidRPr="00A63B26">
        <w:rPr>
          <w:rFonts w:ascii="Times New Roman" w:hAnsi="Times New Roman" w:cs="Times New Roman"/>
          <w:sz w:val="28"/>
          <w:szCs w:val="28"/>
        </w:rPr>
        <w:t>);</w:t>
      </w:r>
    </w:p>
    <w:p w:rsidR="008E2E43" w:rsidRPr="00A63B26" w:rsidRDefault="008E2E43" w:rsidP="008E2E43">
      <w:pPr>
        <w:pStyle w:val="a3"/>
        <w:numPr>
          <w:ilvl w:val="0"/>
          <w:numId w:val="1"/>
        </w:numPr>
        <w:spacing w:line="360" w:lineRule="auto"/>
        <w:rPr>
          <w:rFonts w:ascii="Times New Roman" w:hAnsi="Times New Roman" w:cs="Times New Roman"/>
          <w:sz w:val="28"/>
          <w:szCs w:val="28"/>
        </w:rPr>
      </w:pPr>
      <w:r w:rsidRPr="00A63B26">
        <w:rPr>
          <w:rFonts w:ascii="Times New Roman" w:hAnsi="Times New Roman" w:cs="Times New Roman"/>
          <w:sz w:val="28"/>
          <w:szCs w:val="28"/>
        </w:rPr>
        <w:t xml:space="preserve"> </w:t>
      </w:r>
      <w:proofErr w:type="gramStart"/>
      <w:r w:rsidRPr="00A63B26">
        <w:rPr>
          <w:rFonts w:ascii="Times New Roman" w:hAnsi="Times New Roman" w:cs="Times New Roman"/>
          <w:sz w:val="28"/>
          <w:szCs w:val="28"/>
        </w:rPr>
        <w:t>материнский</w:t>
      </w:r>
      <w:proofErr w:type="gramEnd"/>
      <w:r w:rsidRPr="00A63B26">
        <w:rPr>
          <w:rFonts w:ascii="Times New Roman" w:hAnsi="Times New Roman" w:cs="Times New Roman"/>
          <w:sz w:val="28"/>
          <w:szCs w:val="28"/>
        </w:rPr>
        <w:t xml:space="preserve"> фольклор (колыбельные песни, </w:t>
      </w:r>
      <w:proofErr w:type="spellStart"/>
      <w:r w:rsidRPr="00A63B26">
        <w:rPr>
          <w:rFonts w:ascii="Times New Roman" w:hAnsi="Times New Roman" w:cs="Times New Roman"/>
          <w:sz w:val="28"/>
          <w:szCs w:val="28"/>
        </w:rPr>
        <w:t>пестушки</w:t>
      </w:r>
      <w:proofErr w:type="spellEnd"/>
      <w:r w:rsidRPr="00A63B26">
        <w:rPr>
          <w:rFonts w:ascii="Times New Roman" w:hAnsi="Times New Roman" w:cs="Times New Roman"/>
          <w:sz w:val="28"/>
          <w:szCs w:val="28"/>
        </w:rPr>
        <w:t xml:space="preserve">, </w:t>
      </w:r>
      <w:proofErr w:type="spellStart"/>
      <w:r w:rsidRPr="00A63B26">
        <w:rPr>
          <w:rFonts w:ascii="Times New Roman" w:hAnsi="Times New Roman" w:cs="Times New Roman"/>
          <w:sz w:val="28"/>
          <w:szCs w:val="28"/>
        </w:rPr>
        <w:t>потешки</w:t>
      </w:r>
      <w:proofErr w:type="spellEnd"/>
      <w:r w:rsidRPr="00A63B26">
        <w:rPr>
          <w:rFonts w:ascii="Times New Roman" w:hAnsi="Times New Roman" w:cs="Times New Roman"/>
          <w:sz w:val="28"/>
          <w:szCs w:val="28"/>
        </w:rPr>
        <w:t>, прибаутки).</w:t>
      </w:r>
    </w:p>
    <w:p w:rsidR="008E2E43" w:rsidRPr="00A63B26" w:rsidRDefault="008E2E43" w:rsidP="008E2E43">
      <w:pPr>
        <w:tabs>
          <w:tab w:val="left" w:pos="709"/>
        </w:tabs>
        <w:spacing w:line="360" w:lineRule="auto"/>
        <w:jc w:val="both"/>
        <w:rPr>
          <w:rFonts w:ascii="Times New Roman" w:hAnsi="Times New Roman" w:cs="Times New Roman"/>
          <w:sz w:val="28"/>
          <w:szCs w:val="28"/>
        </w:rPr>
      </w:pPr>
      <w:r w:rsidRPr="00A63B26">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A63B26">
        <w:rPr>
          <w:rFonts w:ascii="Times New Roman" w:hAnsi="Times New Roman" w:cs="Times New Roman"/>
          <w:sz w:val="28"/>
          <w:szCs w:val="28"/>
        </w:rPr>
        <w:t>«Песни народные, как музыкальные организмы, отнюдь не сочинения отдельных музыкально-творческих талантов, а произведение целого народа», - писал в свое время видный русский композитор и музыкальный критик А. Н. Серов.</w:t>
      </w:r>
    </w:p>
    <w:p w:rsidR="008E2E43" w:rsidRPr="00A63B26"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Но фольклор - это не только народная мудрость. Это еще и проявление души народа. Нельзя спутать русскую песню с грузинской, с негритянскими </w:t>
      </w:r>
      <w:proofErr w:type="spellStart"/>
      <w:r w:rsidRPr="00A63B26">
        <w:rPr>
          <w:rFonts w:ascii="Times New Roman" w:hAnsi="Times New Roman" w:cs="Times New Roman"/>
          <w:sz w:val="28"/>
          <w:szCs w:val="28"/>
        </w:rPr>
        <w:t>спиричуэлс</w:t>
      </w:r>
      <w:proofErr w:type="spellEnd"/>
      <w:r w:rsidRPr="00A63B26">
        <w:rPr>
          <w:rFonts w:ascii="Times New Roman" w:hAnsi="Times New Roman" w:cs="Times New Roman"/>
          <w:sz w:val="28"/>
          <w:szCs w:val="28"/>
        </w:rPr>
        <w:t xml:space="preserve"> или с блюзами, как нельзя неаполитанский напев спутать с шотландским наигрышем. Потому что каждая из них - порождение всей жизни народа, его истории, его быта.</w:t>
      </w:r>
    </w:p>
    <w:p w:rsidR="008E2E43" w:rsidRPr="00A63B26"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Народная песня, и шире - весь музыкальный фольклор, - это основа профессионального композиторского творчества. «Создает музыку народ, а мы, художники, ее только аранжируем», - сказал когда-то Михаил Иванович Глинка. Во многих произведениях русских композиторов мы слышим напевы народных песен, ритмы танцев. И вся без исключения русская музыка проникнута почерпнутыми из родного фольклора интонациями, мельчайшими оборотами, которые и создают отличие одной национальной музыкальной культуры от другой.</w:t>
      </w:r>
    </w:p>
    <w:p w:rsidR="008E2E43" w:rsidRDefault="008E2E43" w:rsidP="008E2E43">
      <w:pPr>
        <w:spacing w:line="360" w:lineRule="auto"/>
        <w:jc w:val="both"/>
        <w:rPr>
          <w:rFonts w:ascii="Times New Roman" w:hAnsi="Times New Roman" w:cs="Times New Roman"/>
          <w:sz w:val="28"/>
          <w:szCs w:val="28"/>
        </w:rPr>
      </w:pPr>
    </w:p>
    <w:p w:rsidR="008E2E43" w:rsidRDefault="008E2E43" w:rsidP="008E2E43">
      <w:pPr>
        <w:spacing w:line="360" w:lineRule="auto"/>
        <w:jc w:val="both"/>
        <w:rPr>
          <w:rFonts w:ascii="Times New Roman" w:hAnsi="Times New Roman" w:cs="Times New Roman"/>
          <w:sz w:val="28"/>
          <w:szCs w:val="28"/>
        </w:rPr>
      </w:pPr>
    </w:p>
    <w:p w:rsidR="008E2E43" w:rsidRDefault="008E2E43" w:rsidP="008E2E43">
      <w:pPr>
        <w:spacing w:line="360" w:lineRule="auto"/>
        <w:jc w:val="both"/>
        <w:rPr>
          <w:rFonts w:ascii="Times New Roman" w:hAnsi="Times New Roman" w:cs="Times New Roman"/>
          <w:sz w:val="28"/>
          <w:szCs w:val="28"/>
        </w:rPr>
      </w:pPr>
    </w:p>
    <w:p w:rsidR="008E2E43" w:rsidRDefault="008E2E43" w:rsidP="008E2E43">
      <w:pPr>
        <w:spacing w:line="360" w:lineRule="auto"/>
        <w:jc w:val="both"/>
        <w:rPr>
          <w:rFonts w:ascii="Times New Roman" w:hAnsi="Times New Roman" w:cs="Times New Roman"/>
          <w:sz w:val="28"/>
          <w:szCs w:val="28"/>
        </w:rPr>
      </w:pPr>
    </w:p>
    <w:p w:rsidR="008E2E43" w:rsidRDefault="008E2E43" w:rsidP="008E2E43">
      <w:pPr>
        <w:spacing w:line="360" w:lineRule="auto"/>
        <w:jc w:val="both"/>
        <w:rPr>
          <w:rFonts w:ascii="Times New Roman" w:hAnsi="Times New Roman" w:cs="Times New Roman"/>
          <w:sz w:val="28"/>
          <w:szCs w:val="28"/>
        </w:rPr>
      </w:pPr>
    </w:p>
    <w:p w:rsidR="008E2E43" w:rsidRDefault="008E2E43" w:rsidP="008E2E43">
      <w:pPr>
        <w:spacing w:line="360" w:lineRule="auto"/>
        <w:jc w:val="both"/>
        <w:rPr>
          <w:rFonts w:ascii="Times New Roman" w:hAnsi="Times New Roman" w:cs="Times New Roman"/>
          <w:sz w:val="28"/>
          <w:szCs w:val="28"/>
        </w:rPr>
      </w:pPr>
    </w:p>
    <w:p w:rsidR="008E2E43" w:rsidRDefault="008E2E43" w:rsidP="008E2E43">
      <w:pPr>
        <w:tabs>
          <w:tab w:val="left" w:pos="709"/>
        </w:tabs>
        <w:spacing w:line="360" w:lineRule="auto"/>
        <w:jc w:val="both"/>
        <w:rPr>
          <w:rFonts w:ascii="Times New Roman" w:hAnsi="Times New Roman" w:cs="Times New Roman"/>
          <w:sz w:val="28"/>
          <w:szCs w:val="28"/>
        </w:rPr>
      </w:pPr>
      <w:r w:rsidRPr="00A63B2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E2E43" w:rsidRDefault="008E2E43" w:rsidP="008E2E43">
      <w:pPr>
        <w:tabs>
          <w:tab w:val="left" w:pos="709"/>
        </w:tabs>
        <w:spacing w:line="360" w:lineRule="auto"/>
        <w:jc w:val="both"/>
        <w:rPr>
          <w:rFonts w:ascii="Times New Roman" w:hAnsi="Times New Roman" w:cs="Times New Roman"/>
          <w:sz w:val="28"/>
          <w:szCs w:val="28"/>
        </w:rPr>
      </w:pPr>
    </w:p>
    <w:p w:rsidR="008E2E43" w:rsidRDefault="008E2E43" w:rsidP="008E2E43">
      <w:pPr>
        <w:tabs>
          <w:tab w:val="left" w:pos="709"/>
        </w:tabs>
        <w:spacing w:line="36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  </w:t>
      </w:r>
      <w:proofErr w:type="gramStart"/>
      <w:r w:rsidRPr="00196F79">
        <w:rPr>
          <w:rFonts w:ascii="Times New Roman" w:hAnsi="Times New Roman" w:cs="Times New Roman"/>
          <w:b/>
          <w:sz w:val="28"/>
          <w:szCs w:val="28"/>
        </w:rPr>
        <w:t>1.2</w:t>
      </w:r>
      <w:r w:rsidRPr="00A63B26">
        <w:rPr>
          <w:rFonts w:ascii="Times New Roman" w:hAnsi="Times New Roman" w:cs="Times New Roman"/>
          <w:sz w:val="28"/>
          <w:szCs w:val="28"/>
        </w:rPr>
        <w:t xml:space="preserve">  </w:t>
      </w:r>
      <w:r w:rsidRPr="00515239">
        <w:rPr>
          <w:rFonts w:ascii="Times New Roman" w:hAnsi="Times New Roman" w:cs="Times New Roman"/>
          <w:b/>
          <w:sz w:val="28"/>
          <w:szCs w:val="28"/>
        </w:rPr>
        <w:t>Детский</w:t>
      </w:r>
      <w:proofErr w:type="gramEnd"/>
      <w:r w:rsidRPr="00515239">
        <w:rPr>
          <w:rFonts w:ascii="Times New Roman" w:hAnsi="Times New Roman" w:cs="Times New Roman"/>
          <w:b/>
          <w:sz w:val="28"/>
          <w:szCs w:val="28"/>
        </w:rPr>
        <w:t xml:space="preserve"> фольклор – неотъемлемая часть русской культуры</w:t>
      </w:r>
      <w:r w:rsidRPr="00A63B26">
        <w:rPr>
          <w:rFonts w:ascii="Times New Roman" w:hAnsi="Times New Roman" w:cs="Times New Roman"/>
          <w:sz w:val="28"/>
          <w:szCs w:val="28"/>
        </w:rPr>
        <w:t xml:space="preserve">         </w:t>
      </w:r>
    </w:p>
    <w:p w:rsidR="008E2E43" w:rsidRPr="00A63B26" w:rsidRDefault="008E2E43" w:rsidP="008E2E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Детский фольклор - неотъемлемая часть традиционной устной культуры, она включает, с одной стороны, произведения, обращение к детям, с другой - собственно детское творчество. Детский фольклор всегда привлекал внимание не только фольклористов и этнографов, но и педагогов - ученых, стремящихся проникнуть в суть народной педагогики. Раздел этнологии и педагогики, изучающих традиционный народный опыт воспитания детей, называется </w:t>
      </w:r>
      <w:proofErr w:type="spellStart"/>
      <w:r w:rsidRPr="00A63B26">
        <w:rPr>
          <w:rFonts w:ascii="Times New Roman" w:hAnsi="Times New Roman" w:cs="Times New Roman"/>
          <w:sz w:val="28"/>
          <w:szCs w:val="28"/>
        </w:rPr>
        <w:t>этнопедагогика</w:t>
      </w:r>
      <w:proofErr w:type="spellEnd"/>
      <w:r w:rsidRPr="00A63B26">
        <w:rPr>
          <w:rFonts w:ascii="Times New Roman" w:hAnsi="Times New Roman" w:cs="Times New Roman"/>
          <w:sz w:val="28"/>
          <w:szCs w:val="28"/>
        </w:rPr>
        <w:t>.</w:t>
      </w:r>
    </w:p>
    <w:p w:rsidR="008E2E43" w:rsidRPr="00A63B26" w:rsidRDefault="008E2E43" w:rsidP="008E2E43">
      <w:pPr>
        <w:tabs>
          <w:tab w:val="left" w:pos="709"/>
        </w:tabs>
        <w:spacing w:line="360" w:lineRule="auto"/>
        <w:jc w:val="both"/>
        <w:rPr>
          <w:rFonts w:ascii="Times New Roman" w:hAnsi="Times New Roman" w:cs="Times New Roman"/>
          <w:sz w:val="28"/>
          <w:szCs w:val="28"/>
        </w:rPr>
      </w:pPr>
      <w:r w:rsidRPr="00A63B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В детском фольклоре В.Я. </w:t>
      </w:r>
      <w:proofErr w:type="spellStart"/>
      <w:r w:rsidRPr="00A63B26">
        <w:rPr>
          <w:rFonts w:ascii="Times New Roman" w:hAnsi="Times New Roman" w:cs="Times New Roman"/>
          <w:sz w:val="28"/>
          <w:szCs w:val="28"/>
        </w:rPr>
        <w:t>Пропп</w:t>
      </w:r>
      <w:proofErr w:type="spellEnd"/>
      <w:r w:rsidRPr="00A63B26">
        <w:rPr>
          <w:rFonts w:ascii="Times New Roman" w:hAnsi="Times New Roman" w:cs="Times New Roman"/>
          <w:sz w:val="28"/>
          <w:szCs w:val="28"/>
        </w:rPr>
        <w:t xml:space="preserve"> выделяет колыбельные песни, </w:t>
      </w:r>
      <w:proofErr w:type="spellStart"/>
      <w:r w:rsidRPr="00A63B26">
        <w:rPr>
          <w:rFonts w:ascii="Times New Roman" w:hAnsi="Times New Roman" w:cs="Times New Roman"/>
          <w:sz w:val="28"/>
          <w:szCs w:val="28"/>
        </w:rPr>
        <w:t>потешки</w:t>
      </w:r>
      <w:proofErr w:type="spellEnd"/>
      <w:r w:rsidRPr="00A63B26">
        <w:rPr>
          <w:rFonts w:ascii="Times New Roman" w:hAnsi="Times New Roman" w:cs="Times New Roman"/>
          <w:sz w:val="28"/>
          <w:szCs w:val="28"/>
        </w:rPr>
        <w:t xml:space="preserve">, прибаутки, детские игровые песни (считалки, дразнилки, песни для детей об окружающей их жизни) </w:t>
      </w:r>
    </w:p>
    <w:p w:rsidR="008E2E43" w:rsidRPr="00A63B26" w:rsidRDefault="008E2E43" w:rsidP="008E2E43">
      <w:pPr>
        <w:tabs>
          <w:tab w:val="left" w:pos="709"/>
        </w:tabs>
        <w:spacing w:line="360" w:lineRule="auto"/>
        <w:jc w:val="both"/>
        <w:rPr>
          <w:rFonts w:ascii="Times New Roman" w:hAnsi="Times New Roman" w:cs="Times New Roman"/>
          <w:sz w:val="28"/>
          <w:szCs w:val="28"/>
        </w:rPr>
      </w:pPr>
      <w:r w:rsidRPr="00A63B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Детский фольклор формируется под воздействием множества факторов. Среди них - влияние различных социальных и возрастных групп, их фольклора; массовой культуры; бытующих представлений и многого другого. </w:t>
      </w:r>
    </w:p>
    <w:p w:rsidR="008E2E43" w:rsidRPr="00A63B26"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Первоначальные ростки творчества могут появиться в различной деятельности детей, если для этого созданы необходимые условия. От воспитания зависит успешное развитие таких качеств, которые в будущем обеспечат участие ребенка в творческом труде.</w:t>
      </w:r>
    </w:p>
    <w:p w:rsidR="008E2E43" w:rsidRPr="00A63B26"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Детское творчество основано на подражании, которое служит важным фактором развития ребенка, в частности его художественных способностей. Задача педагога, - опираясь на склонность детей к подражанию, прививать им навыки и умения, без которых невозможна творческая деятельность, воспитывать у них самостоятельность, активность в применении этих знаний и умений, формировать критическое мышление, целенаправленность. В дошкольном возрасте закладываются основы творческой деятельности ребенка, которые проявляются в развитии способности к замыслу и его </w:t>
      </w:r>
      <w:proofErr w:type="gramStart"/>
      <w:r w:rsidRPr="00A63B26">
        <w:rPr>
          <w:rFonts w:ascii="Times New Roman" w:hAnsi="Times New Roman" w:cs="Times New Roman"/>
          <w:sz w:val="28"/>
          <w:szCs w:val="28"/>
        </w:rPr>
        <w:lastRenderedPageBreak/>
        <w:t>реализации ,</w:t>
      </w:r>
      <w:proofErr w:type="gramEnd"/>
      <w:r w:rsidRPr="00A63B26">
        <w:rPr>
          <w:rFonts w:ascii="Times New Roman" w:hAnsi="Times New Roman" w:cs="Times New Roman"/>
          <w:sz w:val="28"/>
          <w:szCs w:val="28"/>
        </w:rPr>
        <w:t xml:space="preserve"> в умении комбинировать свои знания и представления, в искренней передаче своих чувств.</w:t>
      </w:r>
    </w:p>
    <w:p w:rsidR="008E2E43" w:rsidRDefault="008E2E43" w:rsidP="008E2E43">
      <w:pPr>
        <w:tabs>
          <w:tab w:val="left" w:pos="709"/>
        </w:tabs>
        <w:spacing w:line="360" w:lineRule="auto"/>
        <w:jc w:val="both"/>
        <w:rPr>
          <w:rFonts w:ascii="Times New Roman" w:hAnsi="Times New Roman" w:cs="Times New Roman"/>
          <w:sz w:val="28"/>
          <w:szCs w:val="28"/>
        </w:rPr>
      </w:pPr>
      <w:r w:rsidRPr="00A63B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Большой вклад в собирание и педагогическую пропаганду детского фольклора внесли такие крупнейшие исследователи как Г. Виноградов, М. Мельников, Г. Науменко. Творчество взрослых, обращенное к детям, представлено в основном жанрами колыбельных, крестьянских песен. Среди других характерных жанров отметим </w:t>
      </w:r>
      <w:proofErr w:type="spellStart"/>
      <w:proofErr w:type="gramStart"/>
      <w:r w:rsidRPr="00A63B26">
        <w:rPr>
          <w:rFonts w:ascii="Times New Roman" w:hAnsi="Times New Roman" w:cs="Times New Roman"/>
          <w:sz w:val="28"/>
          <w:szCs w:val="28"/>
        </w:rPr>
        <w:t>пестушки</w:t>
      </w:r>
      <w:proofErr w:type="spellEnd"/>
      <w:r w:rsidRPr="00A63B26">
        <w:rPr>
          <w:rFonts w:ascii="Times New Roman" w:hAnsi="Times New Roman" w:cs="Times New Roman"/>
          <w:sz w:val="28"/>
          <w:szCs w:val="28"/>
        </w:rPr>
        <w:t xml:space="preserve">,  </w:t>
      </w:r>
      <w:proofErr w:type="spellStart"/>
      <w:r w:rsidRPr="00A63B26">
        <w:rPr>
          <w:rFonts w:ascii="Times New Roman" w:hAnsi="Times New Roman" w:cs="Times New Roman"/>
          <w:sz w:val="28"/>
          <w:szCs w:val="28"/>
        </w:rPr>
        <w:t>потешки</w:t>
      </w:r>
      <w:proofErr w:type="spellEnd"/>
      <w:proofErr w:type="gramEnd"/>
      <w:r w:rsidRPr="00A63B26">
        <w:rPr>
          <w:rFonts w:ascii="Times New Roman" w:hAnsi="Times New Roman" w:cs="Times New Roman"/>
          <w:sz w:val="28"/>
          <w:szCs w:val="28"/>
        </w:rPr>
        <w:t>, прибаутки. С самого рождения ребенка сопровождали особые песни, направленность которых была, безусловно педагогической</w:t>
      </w:r>
      <w:r>
        <w:rPr>
          <w:rFonts w:ascii="Times New Roman" w:hAnsi="Times New Roman" w:cs="Times New Roman"/>
          <w:sz w:val="28"/>
          <w:szCs w:val="28"/>
        </w:rPr>
        <w:t>.</w:t>
      </w:r>
      <w:r w:rsidRPr="00A63B26">
        <w:rPr>
          <w:rFonts w:ascii="Times New Roman" w:hAnsi="Times New Roman" w:cs="Times New Roman"/>
          <w:sz w:val="28"/>
          <w:szCs w:val="28"/>
        </w:rPr>
        <w:t xml:space="preserve"> </w:t>
      </w:r>
    </w:p>
    <w:p w:rsidR="008E2E43" w:rsidRDefault="008E2E43" w:rsidP="008E2E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Таким образом, в детском фольклоре представлено все его жанровое многообразие. Он представляет собой сложный комплекс: это и песни взрослых, сочиненные специально для детей (колыбельные, </w:t>
      </w:r>
      <w:proofErr w:type="spellStart"/>
      <w:r w:rsidRPr="00A63B26">
        <w:rPr>
          <w:rFonts w:ascii="Times New Roman" w:hAnsi="Times New Roman" w:cs="Times New Roman"/>
          <w:sz w:val="28"/>
          <w:szCs w:val="28"/>
        </w:rPr>
        <w:t>потешки</w:t>
      </w:r>
      <w:proofErr w:type="spellEnd"/>
      <w:proofErr w:type="gramStart"/>
      <w:r w:rsidRPr="00A63B26">
        <w:rPr>
          <w:rFonts w:ascii="Times New Roman" w:hAnsi="Times New Roman" w:cs="Times New Roman"/>
          <w:sz w:val="28"/>
          <w:szCs w:val="28"/>
        </w:rPr>
        <w:t xml:space="preserve">. </w:t>
      </w:r>
      <w:proofErr w:type="spellStart"/>
      <w:r w:rsidRPr="00A63B26">
        <w:rPr>
          <w:rFonts w:ascii="Times New Roman" w:hAnsi="Times New Roman" w:cs="Times New Roman"/>
          <w:sz w:val="28"/>
          <w:szCs w:val="28"/>
        </w:rPr>
        <w:t>пестушки</w:t>
      </w:r>
      <w:proofErr w:type="spellEnd"/>
      <w:proofErr w:type="gramEnd"/>
      <w:r w:rsidRPr="00A63B26">
        <w:rPr>
          <w:rFonts w:ascii="Times New Roman" w:hAnsi="Times New Roman" w:cs="Times New Roman"/>
          <w:sz w:val="28"/>
          <w:szCs w:val="28"/>
        </w:rPr>
        <w:t xml:space="preserve">), и песни, постепенно перешедшие из взрослого репертуара в детский (колядки, веснянки, </w:t>
      </w:r>
      <w:proofErr w:type="spellStart"/>
      <w:r w:rsidRPr="00A63B26">
        <w:rPr>
          <w:rFonts w:ascii="Times New Roman" w:hAnsi="Times New Roman" w:cs="Times New Roman"/>
          <w:sz w:val="28"/>
          <w:szCs w:val="28"/>
        </w:rPr>
        <w:t>заклички</w:t>
      </w:r>
      <w:proofErr w:type="spellEnd"/>
      <w:r w:rsidRPr="00A63B26">
        <w:rPr>
          <w:rFonts w:ascii="Times New Roman" w:hAnsi="Times New Roman" w:cs="Times New Roman"/>
          <w:sz w:val="28"/>
          <w:szCs w:val="28"/>
        </w:rPr>
        <w:t>, игровые песни) и песенки, сочинявшиеся самими детьми.</w:t>
      </w:r>
    </w:p>
    <w:p w:rsidR="008E2E43" w:rsidRDefault="008E2E43" w:rsidP="008E2E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Музыкальный фольклор – явление синкретическое. Говоря проще, в нем неразрывно связано – музыка, пение, движение и еще игра на доступных народных инструментах. Поэтому можно выделить четыре аспекта музыкального фольклора:</w:t>
      </w:r>
    </w:p>
    <w:p w:rsidR="008E2E43" w:rsidRDefault="008E2E43" w:rsidP="008E2E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Народная песня</w:t>
      </w:r>
    </w:p>
    <w:p w:rsidR="008E2E43" w:rsidRDefault="008E2E43" w:rsidP="008E2E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народная хореография</w:t>
      </w:r>
    </w:p>
    <w:p w:rsidR="008E2E43" w:rsidRDefault="008E2E43" w:rsidP="008E2E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народные игры</w:t>
      </w:r>
    </w:p>
    <w:p w:rsidR="008E2E43" w:rsidRDefault="008E2E43" w:rsidP="008E2E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народные музыкальные инструменты</w:t>
      </w:r>
    </w:p>
    <w:p w:rsidR="008E2E43" w:rsidRDefault="008E2E43" w:rsidP="008E2E43">
      <w:pPr>
        <w:spacing w:line="360" w:lineRule="auto"/>
        <w:jc w:val="both"/>
        <w:rPr>
          <w:rFonts w:ascii="Times New Roman" w:hAnsi="Times New Roman" w:cs="Times New Roman"/>
          <w:b/>
          <w:sz w:val="28"/>
          <w:szCs w:val="28"/>
        </w:rPr>
      </w:pPr>
    </w:p>
    <w:p w:rsidR="008E2E43" w:rsidRDefault="008E2E43" w:rsidP="008E2E43">
      <w:pPr>
        <w:spacing w:line="360" w:lineRule="auto"/>
        <w:jc w:val="both"/>
        <w:rPr>
          <w:rFonts w:ascii="Times New Roman" w:hAnsi="Times New Roman" w:cs="Times New Roman"/>
          <w:b/>
          <w:sz w:val="28"/>
          <w:szCs w:val="28"/>
        </w:rPr>
      </w:pPr>
    </w:p>
    <w:p w:rsidR="008E2E43" w:rsidRDefault="008E2E43" w:rsidP="008E2E43">
      <w:pPr>
        <w:tabs>
          <w:tab w:val="left" w:pos="709"/>
        </w:tabs>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8E2E43" w:rsidRDefault="008E2E43" w:rsidP="008E2E43">
      <w:pPr>
        <w:tabs>
          <w:tab w:val="left" w:pos="709"/>
        </w:tabs>
        <w:spacing w:line="360" w:lineRule="auto"/>
        <w:jc w:val="both"/>
        <w:rPr>
          <w:rFonts w:ascii="Times New Roman" w:hAnsi="Times New Roman" w:cs="Times New Roman"/>
          <w:b/>
          <w:sz w:val="28"/>
          <w:szCs w:val="28"/>
        </w:rPr>
      </w:pPr>
    </w:p>
    <w:p w:rsidR="008E2E43" w:rsidRDefault="008E2E43" w:rsidP="008E2E43">
      <w:pPr>
        <w:tabs>
          <w:tab w:val="left" w:pos="709"/>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983074">
        <w:rPr>
          <w:rFonts w:ascii="Times New Roman" w:hAnsi="Times New Roman" w:cs="Times New Roman"/>
          <w:b/>
          <w:sz w:val="28"/>
          <w:szCs w:val="28"/>
        </w:rPr>
        <w:t>Глава</w:t>
      </w:r>
      <w:r>
        <w:rPr>
          <w:rFonts w:ascii="Times New Roman" w:hAnsi="Times New Roman" w:cs="Times New Roman"/>
          <w:b/>
          <w:sz w:val="28"/>
          <w:szCs w:val="28"/>
        </w:rPr>
        <w:t xml:space="preserve"> </w:t>
      </w:r>
      <w:r>
        <w:rPr>
          <w:rFonts w:ascii="Times New Roman" w:hAnsi="Times New Roman" w:cs="Times New Roman"/>
          <w:b/>
          <w:sz w:val="28"/>
          <w:szCs w:val="28"/>
          <w:lang w:val="en-US"/>
        </w:rPr>
        <w:t>II</w:t>
      </w:r>
      <w:r>
        <w:rPr>
          <w:rFonts w:ascii="Times New Roman" w:hAnsi="Times New Roman" w:cs="Times New Roman"/>
          <w:b/>
          <w:sz w:val="28"/>
          <w:szCs w:val="28"/>
        </w:rPr>
        <w:t>. Аспекты музыкального фольклора</w:t>
      </w:r>
    </w:p>
    <w:p w:rsidR="008E2E43" w:rsidRDefault="008E2E43" w:rsidP="008E2E43">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2.1  Русская</w:t>
      </w:r>
      <w:proofErr w:type="gramEnd"/>
      <w:r>
        <w:rPr>
          <w:rFonts w:ascii="Times New Roman" w:hAnsi="Times New Roman" w:cs="Times New Roman"/>
          <w:b/>
          <w:sz w:val="28"/>
          <w:szCs w:val="28"/>
        </w:rPr>
        <w:t xml:space="preserve"> песня</w:t>
      </w:r>
    </w:p>
    <w:p w:rsidR="008E2E43" w:rsidRPr="00983074" w:rsidRDefault="008E2E43" w:rsidP="008E2E43">
      <w:pPr>
        <w:tabs>
          <w:tab w:val="left" w:pos="709"/>
        </w:tabs>
        <w:spacing w:line="360" w:lineRule="auto"/>
        <w:jc w:val="both"/>
        <w:rPr>
          <w:rFonts w:ascii="Times New Roman" w:hAnsi="Times New Roman" w:cs="Times New Roman"/>
          <w:b/>
          <w:sz w:val="28"/>
          <w:szCs w:val="28"/>
        </w:rPr>
      </w:pPr>
      <w:r>
        <w:rPr>
          <w:rFonts w:ascii="Times New Roman" w:hAnsi="Times New Roman" w:cs="Times New Roman"/>
        </w:rPr>
        <w:t xml:space="preserve">            </w:t>
      </w:r>
      <w:proofErr w:type="gramStart"/>
      <w:r w:rsidRPr="00A63B26">
        <w:rPr>
          <w:rFonts w:ascii="Times New Roman" w:hAnsi="Times New Roman" w:cs="Times New Roman"/>
          <w:sz w:val="28"/>
          <w:szCs w:val="28"/>
        </w:rPr>
        <w:t>Первое  знакомство</w:t>
      </w:r>
      <w:proofErr w:type="gramEnd"/>
      <w:r w:rsidRPr="00A63B26">
        <w:rPr>
          <w:rFonts w:ascii="Times New Roman" w:hAnsi="Times New Roman" w:cs="Times New Roman"/>
          <w:sz w:val="28"/>
          <w:szCs w:val="28"/>
        </w:rPr>
        <w:t xml:space="preserve"> ребёнка с музыкальным  фольклором начинается с малых фольклорных  форм: частушек, </w:t>
      </w:r>
      <w:proofErr w:type="spellStart"/>
      <w:r w:rsidRPr="00A63B26">
        <w:rPr>
          <w:rFonts w:ascii="Times New Roman" w:hAnsi="Times New Roman" w:cs="Times New Roman"/>
          <w:sz w:val="28"/>
          <w:szCs w:val="28"/>
        </w:rPr>
        <w:t>потешек</w:t>
      </w:r>
      <w:proofErr w:type="spellEnd"/>
      <w:r w:rsidRPr="00A63B26">
        <w:rPr>
          <w:rFonts w:ascii="Times New Roman" w:hAnsi="Times New Roman" w:cs="Times New Roman"/>
          <w:sz w:val="28"/>
          <w:szCs w:val="28"/>
        </w:rPr>
        <w:t>, прибауток, считалок, приговорок, скороговорок, песенок – небылиц, колыбельных, игр с пестованием. Народная музыка входит в быт ребёнка с раннего детства. От того, что слышит и видит ребёнок с детства, зависит формирование его сознания и отношения к окружающему. Детский музыкальный фольклор отражает различные виды музыкальной деятельности ребенка, в которых и развиваются его музыкальные способности: слушание – восприятие, пение, ритмика, игра на музыкальных инструментах.</w:t>
      </w:r>
    </w:p>
    <w:p w:rsidR="008E2E43" w:rsidRPr="00A63B26" w:rsidRDefault="008E2E43" w:rsidP="008E2E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Русская песня – это то, что вдохновило меня на работу с детьми по ознакомлению с русским народным искусством. Обилие гласных, простой ритмический рисунок, интересное содержание делают русские народные песни незаменимыми в работе над протяжным пением, хорошей дикцией. Кроме того, русская народная песня обладает огромной художественно – воспитательной ценностью: формирует художественный вкус ребенка, обогащает речь типично народными выражениями, эпитетами. Поэтическими оборотами (зимушка – зима, травушка – муравушка, </w:t>
      </w:r>
      <w:proofErr w:type="spellStart"/>
      <w:r w:rsidRPr="00A63B26">
        <w:rPr>
          <w:rFonts w:ascii="Times New Roman" w:hAnsi="Times New Roman" w:cs="Times New Roman"/>
          <w:sz w:val="28"/>
          <w:szCs w:val="28"/>
        </w:rPr>
        <w:t>рассыплюся</w:t>
      </w:r>
      <w:proofErr w:type="spellEnd"/>
      <w:r w:rsidRPr="00A63B26">
        <w:rPr>
          <w:rFonts w:ascii="Times New Roman" w:hAnsi="Times New Roman" w:cs="Times New Roman"/>
          <w:sz w:val="28"/>
          <w:szCs w:val="28"/>
        </w:rPr>
        <w:t xml:space="preserve"> яблонькой, Ваня – простота, незнакомы детям и звучат непривычно (коромысел, </w:t>
      </w:r>
      <w:proofErr w:type="spellStart"/>
      <w:r w:rsidRPr="00A63B26">
        <w:rPr>
          <w:rFonts w:ascii="Times New Roman" w:hAnsi="Times New Roman" w:cs="Times New Roman"/>
          <w:sz w:val="28"/>
          <w:szCs w:val="28"/>
        </w:rPr>
        <w:t>сенечки</w:t>
      </w:r>
      <w:proofErr w:type="spellEnd"/>
      <w:r w:rsidRPr="00A63B26">
        <w:rPr>
          <w:rFonts w:ascii="Times New Roman" w:hAnsi="Times New Roman" w:cs="Times New Roman"/>
          <w:sz w:val="28"/>
          <w:szCs w:val="28"/>
        </w:rPr>
        <w:t xml:space="preserve"> и </w:t>
      </w:r>
      <w:proofErr w:type="spellStart"/>
      <w:r w:rsidRPr="00A63B26">
        <w:rPr>
          <w:rFonts w:ascii="Times New Roman" w:hAnsi="Times New Roman" w:cs="Times New Roman"/>
          <w:sz w:val="28"/>
          <w:szCs w:val="28"/>
        </w:rPr>
        <w:t>др</w:t>
      </w:r>
      <w:proofErr w:type="spellEnd"/>
      <w:r w:rsidRPr="00A63B26">
        <w:rPr>
          <w:rFonts w:ascii="Times New Roman" w:hAnsi="Times New Roman" w:cs="Times New Roman"/>
          <w:sz w:val="28"/>
          <w:szCs w:val="28"/>
        </w:rPr>
        <w:t xml:space="preserve">), они проявляют живой интерес к содержанию, быстро запоминают текст, с большим удовольствием поют песни «А я по лугу», «Гармошка – </w:t>
      </w:r>
      <w:proofErr w:type="spellStart"/>
      <w:r w:rsidRPr="00A63B26">
        <w:rPr>
          <w:rFonts w:ascii="Times New Roman" w:hAnsi="Times New Roman" w:cs="Times New Roman"/>
          <w:sz w:val="28"/>
          <w:szCs w:val="28"/>
        </w:rPr>
        <w:t>говорушка</w:t>
      </w:r>
      <w:proofErr w:type="spellEnd"/>
      <w:r w:rsidRPr="00A63B26">
        <w:rPr>
          <w:rFonts w:ascii="Times New Roman" w:hAnsi="Times New Roman" w:cs="Times New Roman"/>
          <w:sz w:val="28"/>
          <w:szCs w:val="28"/>
        </w:rPr>
        <w:t>», «Балалайка», «Во кузнице», «Блины» и другие. Эти песни хороши еще тем, что их можно инсценировать.</w:t>
      </w:r>
    </w:p>
    <w:p w:rsidR="008E2E43"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63B26">
        <w:rPr>
          <w:rFonts w:ascii="Times New Roman" w:hAnsi="Times New Roman" w:cs="Times New Roman"/>
          <w:sz w:val="28"/>
          <w:szCs w:val="28"/>
        </w:rPr>
        <w:t xml:space="preserve">Хотелось бы поделиться опытом работы по </w:t>
      </w:r>
      <w:proofErr w:type="spellStart"/>
      <w:r w:rsidRPr="00A63B26">
        <w:rPr>
          <w:rFonts w:ascii="Times New Roman" w:hAnsi="Times New Roman" w:cs="Times New Roman"/>
          <w:sz w:val="28"/>
          <w:szCs w:val="28"/>
        </w:rPr>
        <w:t>инсценированию</w:t>
      </w:r>
      <w:proofErr w:type="spellEnd"/>
      <w:r w:rsidRPr="00A63B26">
        <w:rPr>
          <w:rFonts w:ascii="Times New Roman" w:hAnsi="Times New Roman" w:cs="Times New Roman"/>
          <w:sz w:val="28"/>
          <w:szCs w:val="28"/>
        </w:rPr>
        <w:t xml:space="preserve"> русских народных </w:t>
      </w:r>
      <w:proofErr w:type="gramStart"/>
      <w:r w:rsidRPr="00A63B26">
        <w:rPr>
          <w:rFonts w:ascii="Times New Roman" w:hAnsi="Times New Roman" w:cs="Times New Roman"/>
          <w:sz w:val="28"/>
          <w:szCs w:val="28"/>
        </w:rPr>
        <w:t>песен  «</w:t>
      </w:r>
      <w:proofErr w:type="gramEnd"/>
      <w:r w:rsidRPr="00A63B26">
        <w:rPr>
          <w:rFonts w:ascii="Times New Roman" w:hAnsi="Times New Roman" w:cs="Times New Roman"/>
          <w:sz w:val="28"/>
          <w:szCs w:val="28"/>
        </w:rPr>
        <w:t>Как у наших  у ворот» и «Где был, Иванушка?» приступая к работе над песней «Как у наших у ворот», рассказываю детям:</w:t>
      </w:r>
    </w:p>
    <w:p w:rsidR="008E2E43" w:rsidRPr="00A63B26"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 «В далекие времена люди на Руси жили в маленьких домиках. Эти домики назывались избами. Их строили по обе стороны дороги. Избы обносились деревянными заборами с широкими воротами. Умелые, трудолюбивые руки русских людей украшали избы и ворота красивой резьбой, вырезали из дерева петушков и прикрепляли их к верхней части ворот. Все люди, жившие </w:t>
      </w:r>
      <w:proofErr w:type="gramStart"/>
      <w:r w:rsidRPr="00A63B26">
        <w:rPr>
          <w:rFonts w:ascii="Times New Roman" w:hAnsi="Times New Roman" w:cs="Times New Roman"/>
          <w:sz w:val="28"/>
          <w:szCs w:val="28"/>
        </w:rPr>
        <w:t>в  одной</w:t>
      </w:r>
      <w:proofErr w:type="gramEnd"/>
      <w:r w:rsidRPr="00A63B26">
        <w:rPr>
          <w:rFonts w:ascii="Times New Roman" w:hAnsi="Times New Roman" w:cs="Times New Roman"/>
          <w:sz w:val="28"/>
          <w:szCs w:val="28"/>
        </w:rPr>
        <w:t xml:space="preserve"> деревне, были хорошо знакомы между собой и любили ходить друг к другу в гости. Часто по вечерам они собирались у чьих – </w:t>
      </w:r>
      <w:proofErr w:type="spellStart"/>
      <w:r w:rsidRPr="00A63B26">
        <w:rPr>
          <w:rFonts w:ascii="Times New Roman" w:hAnsi="Times New Roman" w:cs="Times New Roman"/>
          <w:sz w:val="28"/>
          <w:szCs w:val="28"/>
        </w:rPr>
        <w:t>нибудь</w:t>
      </w:r>
      <w:proofErr w:type="spellEnd"/>
      <w:r w:rsidRPr="00A63B26">
        <w:rPr>
          <w:rFonts w:ascii="Times New Roman" w:hAnsi="Times New Roman" w:cs="Times New Roman"/>
          <w:sz w:val="28"/>
          <w:szCs w:val="28"/>
        </w:rPr>
        <w:t xml:space="preserve"> ворот повеселиться, сочиняли смешные песенки и распевали их. Сейчас я вам сыграю мелодию песни «Как у наших у ворот». </w:t>
      </w:r>
    </w:p>
    <w:p w:rsidR="008E2E43" w:rsidRPr="00A63B26"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После разучивания песни распределялись роли между детьми. Тут уж работа кипела во всю. Вместе выбирали костюмы, которые подошли бы для этих героев. Затем детям было предложено сыграть на музыкальных инструментах. Дети очень старательно осваивали мелодию песни. В итоге получился замечательный номер для развлечения.</w:t>
      </w:r>
    </w:p>
    <w:p w:rsidR="008E2E43" w:rsidRDefault="008E2E43" w:rsidP="008E2E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Первые детские впечатления о музыкальном фольклоре дети получают в младших группах. Дети начинают подпевать повторяющиеся интонации, выполняя несложные действия, подсказанные текстом или обусловленные характером музыки. Например, сначала знакомлю с зайкой: «Вот какой маленький зайка у меня, ушки длинные, ножки быстрые у него, но он трусишка. А давайте мы его пожалеем, погладим и обижать его мы не будем. Не будем?».  Во время исполнения песни укачивают, а когда проснется, стараются развеселить, чтобы не плакал. При этом широко использую устный фольклор. Так после разучивания песенок «Петушок», «Коза», «Кошка» мы проводим развлечение «На бабушкином дворе». </w:t>
      </w:r>
    </w:p>
    <w:p w:rsidR="008E2E43" w:rsidRPr="00A63B26"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63B26">
        <w:rPr>
          <w:rFonts w:ascii="Times New Roman" w:hAnsi="Times New Roman" w:cs="Times New Roman"/>
          <w:sz w:val="28"/>
          <w:szCs w:val="28"/>
        </w:rPr>
        <w:t xml:space="preserve">Песни детских фольклорных жанров складываются из простейших, небольших по объему ритмомелодических интонаций. Небольшой объем </w:t>
      </w:r>
      <w:proofErr w:type="spellStart"/>
      <w:r w:rsidRPr="00A63B26">
        <w:rPr>
          <w:rFonts w:ascii="Times New Roman" w:hAnsi="Times New Roman" w:cs="Times New Roman"/>
          <w:sz w:val="28"/>
          <w:szCs w:val="28"/>
        </w:rPr>
        <w:t>попевок</w:t>
      </w:r>
      <w:proofErr w:type="spellEnd"/>
      <w:r w:rsidRPr="00A63B26">
        <w:rPr>
          <w:rFonts w:ascii="Times New Roman" w:hAnsi="Times New Roman" w:cs="Times New Roman"/>
          <w:sz w:val="28"/>
          <w:szCs w:val="28"/>
        </w:rPr>
        <w:t xml:space="preserve"> соответствует не только более древним ладам народной музыки, но и традиционному объему музыкальной памяти.</w:t>
      </w:r>
    </w:p>
    <w:p w:rsidR="008E2E43" w:rsidRPr="00AA1867" w:rsidRDefault="008E2E43" w:rsidP="008E2E43">
      <w:pPr>
        <w:tabs>
          <w:tab w:val="left" w:pos="709"/>
        </w:tabs>
        <w:spacing w:line="360" w:lineRule="auto"/>
        <w:jc w:val="both"/>
        <w:rPr>
          <w:rFonts w:ascii="Times New Roman" w:hAnsi="Times New Roman" w:cs="Times New Roman"/>
          <w:sz w:val="28"/>
          <w:szCs w:val="28"/>
        </w:rPr>
      </w:pPr>
      <w:r w:rsidRPr="00A63B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Детские фольклорные песенки – это не столько произведения для исполнения и слушания, сколько игровые модели, на основе которых может развернуться увлекательная игра. Проигрывание детьми прибауток, </w:t>
      </w:r>
      <w:proofErr w:type="spellStart"/>
      <w:r w:rsidRPr="00A63B26">
        <w:rPr>
          <w:rFonts w:ascii="Times New Roman" w:hAnsi="Times New Roman" w:cs="Times New Roman"/>
          <w:sz w:val="28"/>
          <w:szCs w:val="28"/>
        </w:rPr>
        <w:t>потешек</w:t>
      </w:r>
      <w:proofErr w:type="spellEnd"/>
      <w:r w:rsidRPr="00A63B26">
        <w:rPr>
          <w:rFonts w:ascii="Times New Roman" w:hAnsi="Times New Roman" w:cs="Times New Roman"/>
          <w:sz w:val="28"/>
          <w:szCs w:val="28"/>
        </w:rPr>
        <w:t>, песенок полезно как для развития их воображения и эмоциональной отзывчивости, формирования навыков невербальной коммуникации, так и для координационно – двигательного развития в целом.</w:t>
      </w:r>
    </w:p>
    <w:p w:rsidR="008E2E43" w:rsidRPr="00AA1867" w:rsidRDefault="008E2E43" w:rsidP="008E2E43">
      <w:pPr>
        <w:spacing w:line="360" w:lineRule="auto"/>
        <w:jc w:val="both"/>
        <w:rPr>
          <w:rFonts w:ascii="Times New Roman" w:hAnsi="Times New Roman" w:cs="Times New Roman"/>
          <w:sz w:val="28"/>
          <w:szCs w:val="28"/>
        </w:rPr>
      </w:pPr>
    </w:p>
    <w:p w:rsidR="008E2E43" w:rsidRPr="00AA1867" w:rsidRDefault="008E2E43" w:rsidP="008E2E43">
      <w:pPr>
        <w:spacing w:line="360" w:lineRule="auto"/>
        <w:jc w:val="both"/>
        <w:rPr>
          <w:rFonts w:ascii="Times New Roman" w:hAnsi="Times New Roman" w:cs="Times New Roman"/>
          <w:sz w:val="28"/>
          <w:szCs w:val="28"/>
        </w:rPr>
      </w:pPr>
    </w:p>
    <w:p w:rsidR="008E2E43" w:rsidRPr="00AA1867" w:rsidRDefault="008E2E43" w:rsidP="008E2E43">
      <w:pPr>
        <w:spacing w:line="360" w:lineRule="auto"/>
        <w:jc w:val="both"/>
        <w:rPr>
          <w:rFonts w:ascii="Times New Roman" w:hAnsi="Times New Roman" w:cs="Times New Roman"/>
          <w:sz w:val="28"/>
          <w:szCs w:val="28"/>
        </w:rPr>
      </w:pPr>
    </w:p>
    <w:p w:rsidR="008E2E43" w:rsidRPr="00AA1867" w:rsidRDefault="008E2E43" w:rsidP="008E2E43">
      <w:pPr>
        <w:spacing w:line="360" w:lineRule="auto"/>
        <w:jc w:val="both"/>
        <w:rPr>
          <w:rFonts w:ascii="Times New Roman" w:hAnsi="Times New Roman" w:cs="Times New Roman"/>
          <w:sz w:val="28"/>
          <w:szCs w:val="28"/>
        </w:rPr>
      </w:pPr>
    </w:p>
    <w:p w:rsidR="008E2E43" w:rsidRPr="00AA1867" w:rsidRDefault="008E2E43" w:rsidP="008E2E43">
      <w:pPr>
        <w:spacing w:line="360" w:lineRule="auto"/>
        <w:jc w:val="both"/>
        <w:rPr>
          <w:rFonts w:ascii="Times New Roman" w:hAnsi="Times New Roman" w:cs="Times New Roman"/>
          <w:sz w:val="28"/>
          <w:szCs w:val="28"/>
        </w:rPr>
      </w:pPr>
    </w:p>
    <w:p w:rsidR="008E2E43" w:rsidRPr="00AA1867" w:rsidRDefault="008E2E43" w:rsidP="008E2E43">
      <w:pPr>
        <w:spacing w:line="360" w:lineRule="auto"/>
        <w:jc w:val="both"/>
        <w:rPr>
          <w:rFonts w:ascii="Times New Roman" w:hAnsi="Times New Roman" w:cs="Times New Roman"/>
          <w:sz w:val="28"/>
          <w:szCs w:val="28"/>
        </w:rPr>
      </w:pPr>
    </w:p>
    <w:p w:rsidR="008E2E43" w:rsidRPr="00AA1867" w:rsidRDefault="008E2E43" w:rsidP="008E2E43">
      <w:pPr>
        <w:spacing w:line="360" w:lineRule="auto"/>
        <w:jc w:val="both"/>
        <w:rPr>
          <w:rFonts w:ascii="Times New Roman" w:hAnsi="Times New Roman" w:cs="Times New Roman"/>
          <w:sz w:val="28"/>
          <w:szCs w:val="28"/>
        </w:rPr>
      </w:pPr>
    </w:p>
    <w:p w:rsidR="008E2E43" w:rsidRPr="00AA1867" w:rsidRDefault="008E2E43" w:rsidP="008E2E43">
      <w:pPr>
        <w:spacing w:line="360" w:lineRule="auto"/>
        <w:jc w:val="both"/>
        <w:rPr>
          <w:rFonts w:ascii="Times New Roman" w:hAnsi="Times New Roman" w:cs="Times New Roman"/>
          <w:sz w:val="28"/>
          <w:szCs w:val="28"/>
        </w:rPr>
      </w:pPr>
    </w:p>
    <w:p w:rsidR="008E2E43" w:rsidRPr="00AA1867" w:rsidRDefault="008E2E43" w:rsidP="008E2E43">
      <w:pPr>
        <w:spacing w:line="360" w:lineRule="auto"/>
        <w:jc w:val="both"/>
        <w:rPr>
          <w:rFonts w:ascii="Times New Roman" w:hAnsi="Times New Roman" w:cs="Times New Roman"/>
          <w:sz w:val="28"/>
          <w:szCs w:val="28"/>
        </w:rPr>
      </w:pPr>
    </w:p>
    <w:p w:rsidR="008E2E43" w:rsidRPr="00AA1867" w:rsidRDefault="008E2E43" w:rsidP="008E2E43">
      <w:pPr>
        <w:spacing w:line="360" w:lineRule="auto"/>
        <w:jc w:val="both"/>
        <w:rPr>
          <w:rFonts w:ascii="Times New Roman" w:hAnsi="Times New Roman" w:cs="Times New Roman"/>
          <w:sz w:val="28"/>
          <w:szCs w:val="28"/>
        </w:rPr>
      </w:pPr>
    </w:p>
    <w:p w:rsidR="008E2E43" w:rsidRPr="00AA1867" w:rsidRDefault="008E2E43" w:rsidP="008E2E43">
      <w:pPr>
        <w:spacing w:line="360" w:lineRule="auto"/>
        <w:jc w:val="both"/>
        <w:rPr>
          <w:rFonts w:ascii="Times New Roman" w:hAnsi="Times New Roman" w:cs="Times New Roman"/>
          <w:sz w:val="28"/>
          <w:szCs w:val="28"/>
        </w:rPr>
      </w:pPr>
    </w:p>
    <w:p w:rsidR="008E2E43" w:rsidRPr="00AA1867" w:rsidRDefault="008E2E43" w:rsidP="008E2E43">
      <w:pPr>
        <w:spacing w:line="360" w:lineRule="auto"/>
        <w:jc w:val="both"/>
        <w:rPr>
          <w:rFonts w:ascii="Times New Roman" w:hAnsi="Times New Roman" w:cs="Times New Roman"/>
          <w:sz w:val="28"/>
          <w:szCs w:val="28"/>
        </w:rPr>
      </w:pPr>
    </w:p>
    <w:p w:rsidR="008E2E43" w:rsidRPr="00AA1867" w:rsidRDefault="008E2E43" w:rsidP="008E2E43">
      <w:pPr>
        <w:spacing w:line="360" w:lineRule="auto"/>
        <w:jc w:val="both"/>
        <w:rPr>
          <w:rFonts w:ascii="Times New Roman" w:hAnsi="Times New Roman" w:cs="Times New Roman"/>
          <w:sz w:val="28"/>
          <w:szCs w:val="28"/>
        </w:rPr>
      </w:pPr>
    </w:p>
    <w:p w:rsidR="008E2E43" w:rsidRPr="00AA1867" w:rsidRDefault="008E2E43" w:rsidP="008E2E43">
      <w:pPr>
        <w:spacing w:line="360" w:lineRule="auto"/>
        <w:jc w:val="both"/>
        <w:rPr>
          <w:rFonts w:ascii="Times New Roman" w:hAnsi="Times New Roman" w:cs="Times New Roman"/>
          <w:sz w:val="28"/>
          <w:szCs w:val="28"/>
        </w:rPr>
      </w:pPr>
    </w:p>
    <w:p w:rsidR="008E2E43" w:rsidRPr="00AA1867" w:rsidRDefault="008E2E43" w:rsidP="008E2E43">
      <w:pPr>
        <w:spacing w:line="360" w:lineRule="auto"/>
        <w:jc w:val="both"/>
        <w:rPr>
          <w:rFonts w:ascii="Times New Roman" w:hAnsi="Times New Roman" w:cs="Times New Roman"/>
          <w:sz w:val="28"/>
          <w:szCs w:val="28"/>
        </w:rPr>
      </w:pPr>
    </w:p>
    <w:p w:rsidR="008E2E43" w:rsidRPr="00AA1867" w:rsidRDefault="008E2E43" w:rsidP="008E2E43">
      <w:pPr>
        <w:spacing w:line="360" w:lineRule="auto"/>
        <w:jc w:val="both"/>
        <w:rPr>
          <w:rFonts w:ascii="Times New Roman" w:hAnsi="Times New Roman" w:cs="Times New Roman"/>
          <w:sz w:val="28"/>
          <w:szCs w:val="28"/>
        </w:rPr>
      </w:pPr>
    </w:p>
    <w:p w:rsidR="008E2E43" w:rsidRDefault="008E2E43" w:rsidP="008E2E43">
      <w:pPr>
        <w:tabs>
          <w:tab w:val="left" w:pos="709"/>
        </w:tabs>
        <w:spacing w:line="360" w:lineRule="auto"/>
        <w:jc w:val="both"/>
        <w:rPr>
          <w:rFonts w:ascii="Times New Roman" w:hAnsi="Times New Roman" w:cs="Times New Roman"/>
          <w:b/>
          <w:sz w:val="28"/>
          <w:szCs w:val="28"/>
        </w:rPr>
      </w:pPr>
      <w:r w:rsidRPr="00EB3AE6">
        <w:rPr>
          <w:rFonts w:ascii="Times New Roman" w:hAnsi="Times New Roman" w:cs="Times New Roman"/>
          <w:b/>
          <w:sz w:val="28"/>
          <w:szCs w:val="28"/>
        </w:rPr>
        <w:t xml:space="preserve">        </w:t>
      </w:r>
    </w:p>
    <w:p w:rsidR="008E2E43" w:rsidRDefault="008E2E43" w:rsidP="008E2E43">
      <w:pPr>
        <w:tabs>
          <w:tab w:val="left" w:pos="709"/>
        </w:tabs>
        <w:spacing w:line="360" w:lineRule="auto"/>
        <w:jc w:val="both"/>
        <w:rPr>
          <w:rFonts w:ascii="Times New Roman" w:hAnsi="Times New Roman" w:cs="Times New Roman"/>
          <w:b/>
          <w:sz w:val="28"/>
          <w:szCs w:val="28"/>
        </w:rPr>
      </w:pPr>
    </w:p>
    <w:p w:rsidR="008E2E43" w:rsidRDefault="008E2E43" w:rsidP="008E2E43">
      <w:pPr>
        <w:tabs>
          <w:tab w:val="left" w:pos="709"/>
        </w:tabs>
        <w:spacing w:line="360" w:lineRule="auto"/>
        <w:jc w:val="both"/>
        <w:rPr>
          <w:rFonts w:ascii="Times New Roman" w:hAnsi="Times New Roman" w:cs="Times New Roman"/>
          <w:b/>
          <w:sz w:val="28"/>
          <w:szCs w:val="28"/>
        </w:rPr>
      </w:pPr>
    </w:p>
    <w:p w:rsidR="008E2E43" w:rsidRDefault="008E2E43" w:rsidP="008E2E43">
      <w:pPr>
        <w:tabs>
          <w:tab w:val="left" w:pos="709"/>
        </w:tabs>
        <w:spacing w:line="360" w:lineRule="auto"/>
        <w:jc w:val="both"/>
        <w:rPr>
          <w:rFonts w:ascii="Times New Roman" w:hAnsi="Times New Roman" w:cs="Times New Roman"/>
          <w:sz w:val="28"/>
          <w:szCs w:val="28"/>
        </w:rPr>
      </w:pPr>
      <w:r w:rsidRPr="00EB3AE6">
        <w:rPr>
          <w:rFonts w:ascii="Times New Roman" w:hAnsi="Times New Roman" w:cs="Times New Roman"/>
          <w:b/>
          <w:sz w:val="28"/>
          <w:szCs w:val="28"/>
        </w:rPr>
        <w:t xml:space="preserve">  </w:t>
      </w:r>
      <w:proofErr w:type="gramStart"/>
      <w:r w:rsidRPr="00EB3AE6">
        <w:rPr>
          <w:rFonts w:ascii="Times New Roman" w:hAnsi="Times New Roman" w:cs="Times New Roman"/>
          <w:b/>
          <w:sz w:val="28"/>
          <w:szCs w:val="28"/>
        </w:rPr>
        <w:t>2.2</w:t>
      </w: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 </w:t>
      </w:r>
      <w:r w:rsidRPr="00983074">
        <w:rPr>
          <w:rFonts w:ascii="Times New Roman" w:hAnsi="Times New Roman" w:cs="Times New Roman"/>
          <w:b/>
          <w:sz w:val="28"/>
          <w:szCs w:val="28"/>
        </w:rPr>
        <w:t>Народная</w:t>
      </w:r>
      <w:proofErr w:type="gramEnd"/>
      <w:r w:rsidRPr="00983074">
        <w:rPr>
          <w:rFonts w:ascii="Times New Roman" w:hAnsi="Times New Roman" w:cs="Times New Roman"/>
          <w:b/>
          <w:sz w:val="28"/>
          <w:szCs w:val="28"/>
        </w:rPr>
        <w:t xml:space="preserve"> хореография</w:t>
      </w:r>
      <w:r w:rsidRPr="00A63B26">
        <w:rPr>
          <w:rFonts w:ascii="Times New Roman" w:hAnsi="Times New Roman" w:cs="Times New Roman"/>
          <w:sz w:val="28"/>
          <w:szCs w:val="28"/>
        </w:rPr>
        <w:t xml:space="preserve">     </w:t>
      </w:r>
    </w:p>
    <w:p w:rsidR="008E2E43" w:rsidRPr="00A63B26" w:rsidRDefault="008E2E43" w:rsidP="008E2E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На музыкальных занятиях знакомлю детей с движениями русской пляски, хороводным, топающим, переменным шагом, шаг с притопом, распа</w:t>
      </w:r>
      <w:r>
        <w:rPr>
          <w:rFonts w:ascii="Times New Roman" w:hAnsi="Times New Roman" w:cs="Times New Roman"/>
          <w:sz w:val="28"/>
          <w:szCs w:val="28"/>
        </w:rPr>
        <w:t xml:space="preserve">шонка, </w:t>
      </w:r>
      <w:proofErr w:type="spellStart"/>
      <w:r>
        <w:rPr>
          <w:rFonts w:ascii="Times New Roman" w:hAnsi="Times New Roman" w:cs="Times New Roman"/>
          <w:sz w:val="28"/>
          <w:szCs w:val="28"/>
        </w:rPr>
        <w:t>ко</w:t>
      </w:r>
      <w:r w:rsidRPr="00A63B26">
        <w:rPr>
          <w:rFonts w:ascii="Times New Roman" w:hAnsi="Times New Roman" w:cs="Times New Roman"/>
          <w:sz w:val="28"/>
          <w:szCs w:val="28"/>
        </w:rPr>
        <w:t>вырялочка</w:t>
      </w:r>
      <w:proofErr w:type="spellEnd"/>
      <w:r w:rsidRPr="00A63B26">
        <w:rPr>
          <w:rFonts w:ascii="Times New Roman" w:hAnsi="Times New Roman" w:cs="Times New Roman"/>
          <w:sz w:val="28"/>
          <w:szCs w:val="28"/>
        </w:rPr>
        <w:t>, присядка и др.</w:t>
      </w:r>
    </w:p>
    <w:p w:rsidR="008E2E43" w:rsidRDefault="008E2E43" w:rsidP="008E2E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Первое знакомство детей с элементами плясок происходит на музыкальном занятии, когда воспитатель показывает под музыку определенное движение полностью. Вот как мы даем элементы пляски «Гармошка».  Обращаясь к детям, спрашиваю: «Вы выдели, как играют на гармошке? Да, ребята, русская гармошка – удивительный музыкальный инструмент! Когда она играет, ноги сами идут в пляс. Вот посмотрите!». Воспитатель под русскую народную мелодию «Во саду ли в огороде» выполняет элемент русской пляски «Гармошка». Работа над элементами плясок продолжается и в группе, и на прогулке.</w:t>
      </w:r>
    </w:p>
    <w:p w:rsidR="008E2E43" w:rsidRPr="00A63B26"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Воспитатель, используя </w:t>
      </w:r>
      <w:proofErr w:type="spellStart"/>
      <w:r w:rsidRPr="00A63B26">
        <w:rPr>
          <w:rFonts w:ascii="Times New Roman" w:hAnsi="Times New Roman" w:cs="Times New Roman"/>
          <w:sz w:val="28"/>
          <w:szCs w:val="28"/>
        </w:rPr>
        <w:t>подговорочки</w:t>
      </w:r>
      <w:proofErr w:type="spellEnd"/>
      <w:r w:rsidRPr="00A63B26">
        <w:rPr>
          <w:rFonts w:ascii="Times New Roman" w:hAnsi="Times New Roman" w:cs="Times New Roman"/>
          <w:sz w:val="28"/>
          <w:szCs w:val="28"/>
        </w:rPr>
        <w:t xml:space="preserve">, занимается с детьми </w:t>
      </w:r>
      <w:proofErr w:type="gramStart"/>
      <w:r w:rsidRPr="00A63B26">
        <w:rPr>
          <w:rFonts w:ascii="Times New Roman" w:hAnsi="Times New Roman" w:cs="Times New Roman"/>
          <w:sz w:val="28"/>
          <w:szCs w:val="28"/>
        </w:rPr>
        <w:t>индивидуально  и</w:t>
      </w:r>
      <w:proofErr w:type="gramEnd"/>
      <w:r w:rsidRPr="00A63B26">
        <w:rPr>
          <w:rFonts w:ascii="Times New Roman" w:hAnsi="Times New Roman" w:cs="Times New Roman"/>
          <w:sz w:val="28"/>
          <w:szCs w:val="28"/>
        </w:rPr>
        <w:t xml:space="preserve"> подгруппами. Если ребенок разучивает элемент пляски, который требует активных движений, таких, как присядка, козлик, </w:t>
      </w:r>
      <w:proofErr w:type="spellStart"/>
      <w:r w:rsidRPr="00A63B26">
        <w:rPr>
          <w:rFonts w:ascii="Times New Roman" w:hAnsi="Times New Roman" w:cs="Times New Roman"/>
          <w:sz w:val="28"/>
          <w:szCs w:val="28"/>
        </w:rPr>
        <w:t>ковырялочка</w:t>
      </w:r>
      <w:proofErr w:type="spellEnd"/>
      <w:r w:rsidRPr="00A63B26">
        <w:rPr>
          <w:rFonts w:ascii="Times New Roman" w:hAnsi="Times New Roman" w:cs="Times New Roman"/>
          <w:sz w:val="28"/>
          <w:szCs w:val="28"/>
        </w:rPr>
        <w:t xml:space="preserve">, веревочка, то </w:t>
      </w:r>
      <w:proofErr w:type="spellStart"/>
      <w:r w:rsidRPr="00A63B26">
        <w:rPr>
          <w:rFonts w:ascii="Times New Roman" w:hAnsi="Times New Roman" w:cs="Times New Roman"/>
          <w:sz w:val="28"/>
          <w:szCs w:val="28"/>
        </w:rPr>
        <w:t>подговорочку</w:t>
      </w:r>
      <w:proofErr w:type="spellEnd"/>
      <w:r w:rsidRPr="00A63B26">
        <w:rPr>
          <w:rFonts w:ascii="Times New Roman" w:hAnsi="Times New Roman" w:cs="Times New Roman"/>
          <w:sz w:val="28"/>
          <w:szCs w:val="28"/>
        </w:rPr>
        <w:t xml:space="preserve"> произносят дети, не участвующие в настоящий момент в движении. Разучивая элементы пляски, использую различные русские мелодии. Разнообразие мелодий обогащает музыкально </w:t>
      </w:r>
      <w:r w:rsidRPr="00A63B26">
        <w:rPr>
          <w:rFonts w:ascii="Times New Roman" w:hAnsi="Times New Roman" w:cs="Times New Roman"/>
          <w:sz w:val="28"/>
          <w:szCs w:val="28"/>
        </w:rPr>
        <w:lastRenderedPageBreak/>
        <w:t>ритмические движения детей, отводит их от трафарета и придает движениям определенную окраску.</w:t>
      </w:r>
    </w:p>
    <w:p w:rsidR="008E2E43" w:rsidRPr="00A63B26" w:rsidRDefault="008E2E43" w:rsidP="008E2E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После того как дети </w:t>
      </w:r>
      <w:proofErr w:type="gramStart"/>
      <w:r w:rsidRPr="00A63B26">
        <w:rPr>
          <w:rFonts w:ascii="Times New Roman" w:hAnsi="Times New Roman" w:cs="Times New Roman"/>
          <w:sz w:val="28"/>
          <w:szCs w:val="28"/>
        </w:rPr>
        <w:t>усвоят  танцевальные</w:t>
      </w:r>
      <w:proofErr w:type="gramEnd"/>
      <w:r w:rsidRPr="00A63B26">
        <w:rPr>
          <w:rFonts w:ascii="Times New Roman" w:hAnsi="Times New Roman" w:cs="Times New Roman"/>
          <w:sz w:val="28"/>
          <w:szCs w:val="28"/>
        </w:rPr>
        <w:t xml:space="preserve"> движения, я включаю  их в пляски «Гармонист», «Кадриль», «Русский чай», «Балалайка», «Шуточный танец», «Сударушка» и другие.</w:t>
      </w:r>
    </w:p>
    <w:p w:rsidR="008E2E43" w:rsidRPr="00EB3AE6" w:rsidRDefault="008E2E43" w:rsidP="008E2E43">
      <w:pPr>
        <w:spacing w:line="360" w:lineRule="auto"/>
        <w:jc w:val="both"/>
        <w:rPr>
          <w:rFonts w:ascii="Times New Roman" w:hAnsi="Times New Roman" w:cs="Times New Roman"/>
          <w:b/>
          <w:sz w:val="28"/>
          <w:szCs w:val="28"/>
        </w:rPr>
      </w:pPr>
    </w:p>
    <w:p w:rsidR="008E2E43" w:rsidRPr="00EB3AE6" w:rsidRDefault="008E2E43" w:rsidP="008E2E43">
      <w:pPr>
        <w:spacing w:line="360" w:lineRule="auto"/>
        <w:jc w:val="both"/>
        <w:rPr>
          <w:rFonts w:ascii="Times New Roman" w:hAnsi="Times New Roman" w:cs="Times New Roman"/>
          <w:b/>
          <w:sz w:val="28"/>
          <w:szCs w:val="28"/>
        </w:rPr>
      </w:pPr>
    </w:p>
    <w:p w:rsidR="008E2E43" w:rsidRPr="00EB3AE6" w:rsidRDefault="008E2E43" w:rsidP="008E2E43">
      <w:pPr>
        <w:spacing w:line="360" w:lineRule="auto"/>
        <w:jc w:val="both"/>
        <w:rPr>
          <w:rFonts w:ascii="Times New Roman" w:hAnsi="Times New Roman" w:cs="Times New Roman"/>
          <w:b/>
          <w:sz w:val="28"/>
          <w:szCs w:val="28"/>
        </w:rPr>
      </w:pPr>
    </w:p>
    <w:p w:rsidR="008E2E43" w:rsidRDefault="008E2E43" w:rsidP="008E2E43">
      <w:pPr>
        <w:tabs>
          <w:tab w:val="left" w:pos="709"/>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8E2E43" w:rsidRDefault="008E2E43" w:rsidP="008E2E43">
      <w:pPr>
        <w:tabs>
          <w:tab w:val="left" w:pos="709"/>
        </w:tabs>
        <w:spacing w:line="360" w:lineRule="auto"/>
        <w:jc w:val="both"/>
        <w:rPr>
          <w:rFonts w:ascii="Times New Roman" w:hAnsi="Times New Roman" w:cs="Times New Roman"/>
          <w:b/>
          <w:sz w:val="28"/>
          <w:szCs w:val="28"/>
        </w:rPr>
      </w:pPr>
      <w:r w:rsidRPr="008E6C98">
        <w:rPr>
          <w:rFonts w:ascii="Times New Roman" w:hAnsi="Times New Roman" w:cs="Times New Roman"/>
          <w:b/>
          <w:sz w:val="28"/>
          <w:szCs w:val="28"/>
        </w:rPr>
        <w:t>2.3</w:t>
      </w:r>
      <w:r>
        <w:rPr>
          <w:rFonts w:ascii="Times New Roman" w:hAnsi="Times New Roman" w:cs="Times New Roman"/>
          <w:sz w:val="28"/>
          <w:szCs w:val="28"/>
        </w:rPr>
        <w:t xml:space="preserve"> </w:t>
      </w:r>
      <w:r>
        <w:rPr>
          <w:rFonts w:ascii="Times New Roman" w:hAnsi="Times New Roman" w:cs="Times New Roman"/>
          <w:b/>
          <w:sz w:val="28"/>
          <w:szCs w:val="28"/>
        </w:rPr>
        <w:t>Народные игры</w:t>
      </w:r>
    </w:p>
    <w:p w:rsidR="008E2E43" w:rsidRPr="00EF5DEB" w:rsidRDefault="008E2E43" w:rsidP="008E2E43">
      <w:pPr>
        <w:tabs>
          <w:tab w:val="left" w:pos="709"/>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Народная плясовая и хороводная музыка имеет простой ритмический рисунок и позволяет импровизировать движения. Народные подвижные игры формируют у детей ориентацию в пространстве, координацию, внимание, умение контролировать свои действия, подчиняться правилам игры. Это такие игры как: «Ходит Ваня», «Заинька», «Кто у нас хороший» т. д.  </w:t>
      </w:r>
      <w:proofErr w:type="gramStart"/>
      <w:r>
        <w:rPr>
          <w:rFonts w:ascii="Times New Roman" w:hAnsi="Times New Roman" w:cs="Times New Roman"/>
          <w:sz w:val="28"/>
          <w:szCs w:val="28"/>
        </w:rPr>
        <w:t>все</w:t>
      </w:r>
      <w:proofErr w:type="gramEnd"/>
      <w:r>
        <w:rPr>
          <w:rFonts w:ascii="Times New Roman" w:hAnsi="Times New Roman" w:cs="Times New Roman"/>
          <w:sz w:val="28"/>
          <w:szCs w:val="28"/>
        </w:rPr>
        <w:t xml:space="preserve"> эти жанры фольклора детьми младших групп  только воспринимаются, а вот старших групп уже пытаются внести в них свое.  Также стараюсь знакомить детей с русскими народными сказками, где добро всегда побеждает зло. Так была сделана постановка по русской народной сказке, где добро всегда побеждает зло. Так была сделана постановка по русской народной сказке «Морозко», которую дети разыграли на новогоднем утреннике, надо сказать, что сказка удалась, потому, что сказки дети очень любят, они с удовольствием разыгрывают сказочных героев.</w:t>
      </w:r>
      <w:r w:rsidRPr="008E6C98">
        <w:rPr>
          <w:rFonts w:ascii="Times New Roman" w:hAnsi="Times New Roman" w:cs="Times New Roman"/>
          <w:sz w:val="28"/>
          <w:szCs w:val="28"/>
        </w:rPr>
        <w:t xml:space="preserve"> </w:t>
      </w:r>
    </w:p>
    <w:p w:rsidR="008E2E43" w:rsidRPr="008E2E43" w:rsidRDefault="008E2E43" w:rsidP="008E2E43">
      <w:pPr>
        <w:spacing w:line="360" w:lineRule="auto"/>
        <w:jc w:val="both"/>
        <w:rPr>
          <w:rFonts w:ascii="Times New Roman" w:hAnsi="Times New Roman" w:cs="Times New Roman"/>
          <w:b/>
          <w:sz w:val="28"/>
          <w:szCs w:val="28"/>
        </w:rPr>
      </w:pPr>
    </w:p>
    <w:p w:rsidR="008E2E43" w:rsidRPr="008E2E43" w:rsidRDefault="008E2E43" w:rsidP="008E2E43">
      <w:pPr>
        <w:spacing w:line="360" w:lineRule="auto"/>
        <w:jc w:val="both"/>
        <w:rPr>
          <w:rFonts w:ascii="Times New Roman" w:hAnsi="Times New Roman" w:cs="Times New Roman"/>
          <w:b/>
          <w:sz w:val="28"/>
          <w:szCs w:val="28"/>
        </w:rPr>
      </w:pPr>
    </w:p>
    <w:p w:rsidR="008E2E43" w:rsidRPr="008E2E43" w:rsidRDefault="008E2E43" w:rsidP="008E2E43">
      <w:pPr>
        <w:spacing w:line="360" w:lineRule="auto"/>
        <w:jc w:val="both"/>
        <w:rPr>
          <w:rFonts w:ascii="Times New Roman" w:hAnsi="Times New Roman" w:cs="Times New Roman"/>
          <w:b/>
          <w:sz w:val="28"/>
          <w:szCs w:val="28"/>
        </w:rPr>
      </w:pPr>
    </w:p>
    <w:p w:rsidR="008E2E43" w:rsidRPr="008E2E43" w:rsidRDefault="008E2E43" w:rsidP="008E2E43">
      <w:pPr>
        <w:spacing w:line="360" w:lineRule="auto"/>
        <w:jc w:val="both"/>
        <w:rPr>
          <w:rFonts w:ascii="Times New Roman" w:hAnsi="Times New Roman" w:cs="Times New Roman"/>
          <w:b/>
          <w:sz w:val="28"/>
          <w:szCs w:val="28"/>
        </w:rPr>
      </w:pPr>
    </w:p>
    <w:p w:rsidR="008E2E43" w:rsidRPr="008E2E43" w:rsidRDefault="008E2E43" w:rsidP="008E2E43">
      <w:pPr>
        <w:spacing w:line="360" w:lineRule="auto"/>
        <w:jc w:val="both"/>
        <w:rPr>
          <w:rFonts w:ascii="Times New Roman" w:hAnsi="Times New Roman" w:cs="Times New Roman"/>
          <w:b/>
          <w:sz w:val="28"/>
          <w:szCs w:val="28"/>
        </w:rPr>
      </w:pPr>
    </w:p>
    <w:p w:rsidR="008E2E43" w:rsidRPr="008E2E43" w:rsidRDefault="008E2E43" w:rsidP="008E2E43">
      <w:pPr>
        <w:spacing w:line="360" w:lineRule="auto"/>
        <w:jc w:val="both"/>
        <w:rPr>
          <w:rFonts w:ascii="Times New Roman" w:hAnsi="Times New Roman" w:cs="Times New Roman"/>
          <w:b/>
          <w:sz w:val="28"/>
          <w:szCs w:val="28"/>
        </w:rPr>
      </w:pPr>
    </w:p>
    <w:p w:rsidR="008E2E43" w:rsidRPr="008E2E43" w:rsidRDefault="008E2E43" w:rsidP="008E2E43">
      <w:pPr>
        <w:spacing w:line="360" w:lineRule="auto"/>
        <w:jc w:val="both"/>
        <w:rPr>
          <w:rFonts w:ascii="Times New Roman" w:hAnsi="Times New Roman" w:cs="Times New Roman"/>
          <w:b/>
          <w:sz w:val="28"/>
          <w:szCs w:val="28"/>
        </w:rPr>
      </w:pPr>
    </w:p>
    <w:p w:rsidR="008E2E43" w:rsidRPr="008E2E43" w:rsidRDefault="008E2E43" w:rsidP="008E2E43">
      <w:pPr>
        <w:spacing w:line="360" w:lineRule="auto"/>
        <w:jc w:val="both"/>
        <w:rPr>
          <w:rFonts w:ascii="Times New Roman" w:hAnsi="Times New Roman" w:cs="Times New Roman"/>
          <w:b/>
          <w:sz w:val="28"/>
          <w:szCs w:val="28"/>
        </w:rPr>
      </w:pPr>
    </w:p>
    <w:p w:rsidR="008E2E43" w:rsidRPr="008E2E43" w:rsidRDefault="008E2E43" w:rsidP="008E2E43">
      <w:pPr>
        <w:spacing w:line="360" w:lineRule="auto"/>
        <w:jc w:val="both"/>
        <w:rPr>
          <w:rFonts w:ascii="Times New Roman" w:hAnsi="Times New Roman" w:cs="Times New Roman"/>
          <w:b/>
          <w:sz w:val="28"/>
          <w:szCs w:val="28"/>
        </w:rPr>
      </w:pPr>
    </w:p>
    <w:p w:rsidR="008E2E43" w:rsidRPr="008E2E43" w:rsidRDefault="008E2E43" w:rsidP="008E2E43">
      <w:pPr>
        <w:spacing w:line="360" w:lineRule="auto"/>
        <w:jc w:val="both"/>
        <w:rPr>
          <w:rFonts w:ascii="Times New Roman" w:hAnsi="Times New Roman" w:cs="Times New Roman"/>
          <w:b/>
          <w:sz w:val="28"/>
          <w:szCs w:val="28"/>
        </w:rPr>
      </w:pPr>
    </w:p>
    <w:p w:rsidR="008E2E43" w:rsidRDefault="008E2E43" w:rsidP="008E2E43">
      <w:pPr>
        <w:tabs>
          <w:tab w:val="left" w:pos="709"/>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8E2E43"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8E6C98">
        <w:rPr>
          <w:rFonts w:ascii="Times New Roman" w:hAnsi="Times New Roman" w:cs="Times New Roman"/>
          <w:b/>
          <w:sz w:val="28"/>
          <w:szCs w:val="28"/>
        </w:rPr>
        <w:t>2.4 Народные музыкальные инструменты</w:t>
      </w:r>
    </w:p>
    <w:p w:rsidR="008E2E43" w:rsidRDefault="008E2E43" w:rsidP="008E2E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Pr="00A63B26">
        <w:rPr>
          <w:rFonts w:ascii="Times New Roman" w:hAnsi="Times New Roman" w:cs="Times New Roman"/>
          <w:sz w:val="28"/>
          <w:szCs w:val="28"/>
        </w:rPr>
        <w:t xml:space="preserve">бучая детей игре на народных шумовых инструментах, в частности на ложках, помогает решить целый комплекс задач музыкального воспитания дошкольников, активно влияет на развитие координации движений и быстроты реакции. Ложки универсальны в применении. Приемы игры на ложках быстро осваиваются, их форма и размер соответствуют размеру исполнительского аппарата (рук) дошкольника, а также имеют определенные музыкальные, акустические и тембровые параметры, создающие условия для активного </w:t>
      </w:r>
      <w:proofErr w:type="spellStart"/>
      <w:r w:rsidRPr="00A63B26">
        <w:rPr>
          <w:rFonts w:ascii="Times New Roman" w:hAnsi="Times New Roman" w:cs="Times New Roman"/>
          <w:sz w:val="28"/>
          <w:szCs w:val="28"/>
        </w:rPr>
        <w:t>музицирования</w:t>
      </w:r>
      <w:proofErr w:type="spellEnd"/>
      <w:r w:rsidRPr="00A63B26">
        <w:rPr>
          <w:rFonts w:ascii="Times New Roman" w:hAnsi="Times New Roman" w:cs="Times New Roman"/>
          <w:sz w:val="28"/>
          <w:szCs w:val="28"/>
        </w:rPr>
        <w:t>, самостоятельной деятельности и импровизации детей.</w:t>
      </w:r>
    </w:p>
    <w:p w:rsidR="008E2E43"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3B26">
        <w:rPr>
          <w:rFonts w:ascii="Times New Roman" w:hAnsi="Times New Roman" w:cs="Times New Roman"/>
          <w:sz w:val="28"/>
          <w:szCs w:val="28"/>
        </w:rPr>
        <w:t xml:space="preserve">Работу игре на детских музыкальных инструментах, в частности на ложках, начинаю с их рассматривания, обращая внимание на красоту росписи, говорю: «Красивые ложки делают русские умельцы. Она украшает ярмарки. В наши дни деревянная ложка – знаменитый русский сувенир». </w:t>
      </w:r>
    </w:p>
    <w:p w:rsidR="008E2E43" w:rsidRDefault="008E2E43" w:rsidP="008E2E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noProof/>
          <w:sz w:val="28"/>
          <w:szCs w:val="28"/>
        </w:rPr>
        <w:drawing>
          <wp:anchor distT="0" distB="0" distL="114300" distR="114300" simplePos="0" relativeHeight="251663360" behindDoc="1" locked="0" layoutInCell="1" allowOverlap="1" wp14:anchorId="189C4DF2" wp14:editId="3F6707EB">
            <wp:simplePos x="0" y="0"/>
            <wp:positionH relativeFrom="column">
              <wp:posOffset>415290</wp:posOffset>
            </wp:positionH>
            <wp:positionV relativeFrom="paragraph">
              <wp:posOffset>1905</wp:posOffset>
            </wp:positionV>
            <wp:extent cx="2790825" cy="1685925"/>
            <wp:effectExtent l="19050" t="0" r="9525" b="0"/>
            <wp:wrapTight wrapText="bothSides">
              <wp:wrapPolygon edited="0">
                <wp:start x="-147" y="0"/>
                <wp:lineTo x="-147" y="21478"/>
                <wp:lineTo x="21674" y="21478"/>
                <wp:lineTo x="21674" y="0"/>
                <wp:lineTo x="-147" y="0"/>
              </wp:wrapPolygon>
            </wp:wrapTight>
            <wp:docPr id="15" name="Рисунок 14"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cstate="print"/>
                    <a:stretch>
                      <a:fillRect/>
                    </a:stretch>
                  </pic:blipFill>
                  <pic:spPr>
                    <a:xfrm>
                      <a:off x="0" y="0"/>
                      <a:ext cx="2790825" cy="1685925"/>
                    </a:xfrm>
                    <a:prstGeom prst="rect">
                      <a:avLst/>
                    </a:prstGeom>
                  </pic:spPr>
                </pic:pic>
              </a:graphicData>
            </a:graphic>
          </wp:anchor>
        </w:drawing>
      </w:r>
      <w:r>
        <w:rPr>
          <w:rFonts w:ascii="Times New Roman" w:hAnsi="Times New Roman" w:cs="Times New Roman"/>
          <w:sz w:val="28"/>
          <w:szCs w:val="28"/>
        </w:rPr>
        <w:t xml:space="preserve">  В процессе </w:t>
      </w:r>
      <w:proofErr w:type="gramStart"/>
      <w:r>
        <w:rPr>
          <w:rFonts w:ascii="Times New Roman" w:hAnsi="Times New Roman" w:cs="Times New Roman"/>
          <w:sz w:val="28"/>
          <w:szCs w:val="28"/>
        </w:rPr>
        <w:t>работы  следует</w:t>
      </w:r>
      <w:proofErr w:type="gramEnd"/>
      <w:r>
        <w:rPr>
          <w:rFonts w:ascii="Times New Roman" w:hAnsi="Times New Roman" w:cs="Times New Roman"/>
          <w:sz w:val="28"/>
          <w:szCs w:val="28"/>
        </w:rPr>
        <w:t xml:space="preserve"> акцентировать внимание не столько на ошибках исполнения, сколько на характере движений, отражающих музыкальный образ, и ориентироваться на поиск приемов, облегчающих детям освоение игры на ложках. Учу детей различать инструменты в оркестре, но и даю теоретические знания о составе оркестра народных инструментов. Даю представление о предметах быта, которые народ использовал как музыкальный инструмент (коса, пила, рубель и др.) детям предоставляется возможность импровизировать.</w:t>
      </w:r>
    </w:p>
    <w:p w:rsidR="008E2E43" w:rsidRDefault="008E2E43" w:rsidP="008E2E43">
      <w:pPr>
        <w:spacing w:line="360" w:lineRule="auto"/>
        <w:jc w:val="both"/>
        <w:rPr>
          <w:rFonts w:ascii="Times New Roman" w:hAnsi="Times New Roman" w:cs="Times New Roman"/>
          <w:sz w:val="28"/>
          <w:szCs w:val="28"/>
        </w:rPr>
      </w:pPr>
    </w:p>
    <w:p w:rsidR="008E2E43" w:rsidRPr="008E2E43" w:rsidRDefault="008E2E43" w:rsidP="008E2E43">
      <w:pPr>
        <w:spacing w:line="360" w:lineRule="auto"/>
        <w:jc w:val="both"/>
        <w:rPr>
          <w:rFonts w:ascii="Times New Roman" w:hAnsi="Times New Roman" w:cs="Times New Roman"/>
          <w:sz w:val="28"/>
          <w:szCs w:val="28"/>
        </w:rPr>
      </w:pPr>
    </w:p>
    <w:p w:rsidR="008E2E43" w:rsidRDefault="008E2E43" w:rsidP="008E2E43">
      <w:pPr>
        <w:tabs>
          <w:tab w:val="left" w:pos="709"/>
        </w:tabs>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8E6C98">
        <w:rPr>
          <w:rFonts w:ascii="Times New Roman" w:hAnsi="Times New Roman" w:cs="Times New Roman"/>
          <w:b/>
          <w:sz w:val="28"/>
          <w:szCs w:val="28"/>
        </w:rPr>
        <w:t>Глава</w:t>
      </w:r>
      <w:r w:rsidRPr="00E62502">
        <w:rPr>
          <w:rFonts w:ascii="Times New Roman" w:hAnsi="Times New Roman" w:cs="Times New Roman"/>
          <w:b/>
          <w:sz w:val="28"/>
          <w:szCs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 Использование народного фольклора в праздниках и развлечениях</w:t>
      </w:r>
      <w:r w:rsidRPr="008E6C98">
        <w:rPr>
          <w:rFonts w:ascii="Times New Roman" w:hAnsi="Times New Roman" w:cs="Times New Roman"/>
          <w:b/>
          <w:sz w:val="28"/>
          <w:szCs w:val="28"/>
        </w:rPr>
        <w:t xml:space="preserve"> </w:t>
      </w:r>
    </w:p>
    <w:p w:rsidR="008E2E43" w:rsidRDefault="008E2E43" w:rsidP="008E2E43">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 древней Руси празднование Нового года сопровождалось величанием, поздравлениями. Этот праздник назвали – Святки от слова «святой». Люди с шутками и прибаутками ходили от дома к дому и колядовали – пели поздравительные песенки – колядки, в которых выражали добрые пожелания хозяину дома в новом году. Дети вместе со взрослыми рядились в костюмы с большим удовольствием исполняли песенки – колядки, играли в игры, плясали </w:t>
      </w:r>
      <w:r>
        <w:rPr>
          <w:rFonts w:ascii="Times New Roman" w:hAnsi="Times New Roman" w:cs="Times New Roman"/>
          <w:sz w:val="28"/>
          <w:szCs w:val="28"/>
        </w:rPr>
        <w:lastRenderedPageBreak/>
        <w:t>под русскую народную музыку в исполнении образцовых русских народных оркестров.</w:t>
      </w:r>
      <w:r>
        <w:rPr>
          <w:rFonts w:ascii="Times New Roman" w:hAnsi="Times New Roman" w:cs="Times New Roman"/>
          <w:noProof/>
          <w:sz w:val="28"/>
          <w:szCs w:val="28"/>
        </w:rPr>
        <w:drawing>
          <wp:anchor distT="0" distB="0" distL="114300" distR="114300" simplePos="0" relativeHeight="251659264" behindDoc="1" locked="0" layoutInCell="1" allowOverlap="1" wp14:anchorId="6EA79564" wp14:editId="2E1B010F">
            <wp:simplePos x="0" y="0"/>
            <wp:positionH relativeFrom="column">
              <wp:posOffset>215265</wp:posOffset>
            </wp:positionH>
            <wp:positionV relativeFrom="paragraph">
              <wp:posOffset>59690</wp:posOffset>
            </wp:positionV>
            <wp:extent cx="3171825" cy="2381250"/>
            <wp:effectExtent l="38100" t="57150" r="123825" b="95250"/>
            <wp:wrapTight wrapText="bothSides">
              <wp:wrapPolygon edited="0">
                <wp:start x="-259" y="-518"/>
                <wp:lineTo x="-259" y="22464"/>
                <wp:lineTo x="22184" y="22464"/>
                <wp:lineTo x="22443" y="21773"/>
                <wp:lineTo x="22443" y="-173"/>
                <wp:lineTo x="22184" y="-518"/>
                <wp:lineTo x="-259" y="-518"/>
              </wp:wrapPolygon>
            </wp:wrapTight>
            <wp:docPr id="4" name="Рисунок 3" descr="C:\Users\Рыбка\Desktop\свя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ыбка\Desktop\святки-2.jpg"/>
                    <pic:cNvPicPr>
                      <a:picLocks noChangeAspect="1" noChangeArrowheads="1"/>
                    </pic:cNvPicPr>
                  </pic:nvPicPr>
                  <pic:blipFill>
                    <a:blip r:embed="rId6" cstate="print"/>
                    <a:srcRect/>
                    <a:stretch>
                      <a:fillRect/>
                    </a:stretch>
                  </pic:blipFill>
                  <pic:spPr bwMode="auto">
                    <a:xfrm>
                      <a:off x="0" y="0"/>
                      <a:ext cx="3171825" cy="2381250"/>
                    </a:xfrm>
                    <a:prstGeom prst="rect">
                      <a:avLst/>
                    </a:prstGeom>
                    <a:ln w="38100" cap="sq">
                      <a:solidFill>
                        <a:srgbClr val="0070C0"/>
                      </a:solidFill>
                      <a:prstDash val="solid"/>
                      <a:miter lim="800000"/>
                    </a:ln>
                    <a:effectLst>
                      <a:outerShdw blurRad="50800" dist="38100" dir="2700000" algn="tl" rotWithShape="0">
                        <a:srgbClr val="000000">
                          <a:alpha val="43000"/>
                        </a:srgbClr>
                      </a:outerShdw>
                    </a:effectLst>
                  </pic:spPr>
                </pic:pic>
              </a:graphicData>
            </a:graphic>
          </wp:anchor>
        </w:drawing>
      </w:r>
    </w:p>
    <w:p w:rsidR="008E2E43" w:rsidRDefault="008E2E43" w:rsidP="008E2E43">
      <w:pPr>
        <w:spacing w:line="360" w:lineRule="auto"/>
        <w:jc w:val="both"/>
        <w:rPr>
          <w:rFonts w:ascii="Times New Roman" w:hAnsi="Times New Roman" w:cs="Times New Roman"/>
          <w:sz w:val="28"/>
          <w:szCs w:val="28"/>
        </w:rPr>
      </w:pPr>
      <w:r w:rsidRPr="00D1601C">
        <w:rPr>
          <w:rFonts w:ascii="Times New Roman" w:hAnsi="Times New Roman" w:cs="Times New Roman"/>
          <w:noProof/>
          <w:sz w:val="28"/>
          <w:szCs w:val="28"/>
        </w:rPr>
        <w:drawing>
          <wp:anchor distT="0" distB="0" distL="114300" distR="114300" simplePos="0" relativeHeight="251660288" behindDoc="1" locked="0" layoutInCell="1" allowOverlap="1" wp14:anchorId="5D046D4C" wp14:editId="0DE1D614">
            <wp:simplePos x="0" y="0"/>
            <wp:positionH relativeFrom="column">
              <wp:posOffset>34290</wp:posOffset>
            </wp:positionH>
            <wp:positionV relativeFrom="paragraph">
              <wp:posOffset>58420</wp:posOffset>
            </wp:positionV>
            <wp:extent cx="3171825" cy="2381250"/>
            <wp:effectExtent l="38100" t="57150" r="123825" b="95250"/>
            <wp:wrapTight wrapText="bothSides">
              <wp:wrapPolygon edited="0">
                <wp:start x="-259" y="-518"/>
                <wp:lineTo x="-259" y="22464"/>
                <wp:lineTo x="22184" y="22464"/>
                <wp:lineTo x="22443" y="21773"/>
                <wp:lineTo x="22443" y="-173"/>
                <wp:lineTo x="22184" y="-518"/>
                <wp:lineTo x="-259" y="-518"/>
              </wp:wrapPolygon>
            </wp:wrapTight>
            <wp:docPr id="1" name="Рисунок 4" descr="C:\Users\Рыбка\Desktop\МАСЛЕНИЦ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ыбка\Desktop\МАСЛЕНИЦА-2.jpg"/>
                    <pic:cNvPicPr>
                      <a:picLocks noChangeAspect="1" noChangeArrowheads="1"/>
                    </pic:cNvPicPr>
                  </pic:nvPicPr>
                  <pic:blipFill>
                    <a:blip r:embed="rId7" cstate="print"/>
                    <a:srcRect/>
                    <a:stretch>
                      <a:fillRect/>
                    </a:stretch>
                  </pic:blipFill>
                  <pic:spPr bwMode="auto">
                    <a:xfrm>
                      <a:off x="0" y="0"/>
                      <a:ext cx="3171825" cy="2381250"/>
                    </a:xfrm>
                    <a:prstGeom prst="rect">
                      <a:avLst/>
                    </a:prstGeom>
                    <a:ln w="38100" cap="sq">
                      <a:solidFill>
                        <a:srgbClr val="0070C0"/>
                      </a:solidFill>
                      <a:prstDash val="solid"/>
                      <a:miter lim="800000"/>
                    </a:ln>
                    <a:effectLst>
                      <a:outerShdw blurRad="50800" dist="38100" dir="2700000" algn="tl" rotWithShape="0">
                        <a:srgbClr val="000000">
                          <a:alpha val="43000"/>
                        </a:srgbClr>
                      </a:outerShdw>
                    </a:effectLst>
                  </pic:spPr>
                </pic:pic>
              </a:graphicData>
            </a:graphic>
          </wp:anchor>
        </w:drawing>
      </w:r>
      <w:r>
        <w:rPr>
          <w:rFonts w:ascii="Times New Roman" w:hAnsi="Times New Roman" w:cs="Times New Roman"/>
          <w:sz w:val="28"/>
          <w:szCs w:val="28"/>
        </w:rPr>
        <w:t xml:space="preserve"> Следующий большой праздник – масленица. Сначала знакомлю детей с названиями дней масленичной недели. Рассказываю, какое значение придавалось обрядам и играм в эти дни. Ребята узнают, например, что блин – знак богатства, что чучело Масленицы, когда его сжигают, прогоняет морозы, ветры, вьюги и непогоду. И непременно катание на украшенной лошади. Дети наряжаются в костюмы, поют частушки, играют на инструментах. Было и </w:t>
      </w:r>
      <w:proofErr w:type="gramStart"/>
      <w:r>
        <w:rPr>
          <w:rFonts w:ascii="Times New Roman" w:hAnsi="Times New Roman" w:cs="Times New Roman"/>
          <w:sz w:val="28"/>
          <w:szCs w:val="28"/>
        </w:rPr>
        <w:t>угощение  блинами</w:t>
      </w:r>
      <w:proofErr w:type="gramEnd"/>
      <w:r>
        <w:rPr>
          <w:rFonts w:ascii="Times New Roman" w:hAnsi="Times New Roman" w:cs="Times New Roman"/>
          <w:sz w:val="28"/>
          <w:szCs w:val="28"/>
        </w:rPr>
        <w:t xml:space="preserve"> и сжигание масленицы. Праздник полон искрометного веселья, неподдельной детской радости.</w:t>
      </w:r>
    </w:p>
    <w:p w:rsidR="008E2E43" w:rsidRPr="000D7D02" w:rsidRDefault="008E2E43" w:rsidP="008E2E43">
      <w:pPr>
        <w:spacing w:line="360" w:lineRule="auto"/>
        <w:jc w:val="both"/>
        <w:rPr>
          <w:rFonts w:ascii="Times New Roman" w:hAnsi="Times New Roman" w:cs="Times New Roman"/>
          <w:sz w:val="28"/>
          <w:szCs w:val="28"/>
        </w:rPr>
      </w:pPr>
      <w:r w:rsidRPr="00D1601C">
        <w:rPr>
          <w:rFonts w:ascii="Times New Roman" w:hAnsi="Times New Roman" w:cs="Times New Roman"/>
          <w:noProof/>
          <w:sz w:val="28"/>
          <w:szCs w:val="28"/>
        </w:rPr>
        <w:drawing>
          <wp:anchor distT="0" distB="0" distL="114300" distR="114300" simplePos="0" relativeHeight="251661312" behindDoc="1" locked="0" layoutInCell="1" allowOverlap="1" wp14:anchorId="2BDE6C19" wp14:editId="0EE5C2B8">
            <wp:simplePos x="0" y="0"/>
            <wp:positionH relativeFrom="column">
              <wp:posOffset>34290</wp:posOffset>
            </wp:positionH>
            <wp:positionV relativeFrom="paragraph">
              <wp:posOffset>52705</wp:posOffset>
            </wp:positionV>
            <wp:extent cx="2257425" cy="2724150"/>
            <wp:effectExtent l="38100" t="57150" r="123825" b="95250"/>
            <wp:wrapTight wrapText="bothSides">
              <wp:wrapPolygon edited="0">
                <wp:start x="-365" y="-453"/>
                <wp:lineTo x="-365" y="22355"/>
                <wp:lineTo x="22420" y="22355"/>
                <wp:lineTo x="22603" y="22355"/>
                <wp:lineTo x="22785" y="21600"/>
                <wp:lineTo x="22785" y="-151"/>
                <wp:lineTo x="22420" y="-453"/>
                <wp:lineTo x="-365" y="-453"/>
              </wp:wrapPolygon>
            </wp:wrapTight>
            <wp:docPr id="2" name="Рисунок 10" descr="C:\Users\Рыбка\AppData\Local\Microsoft\Windows\Temporary Internet Files\Content.Word\DSCN0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Рыбка\AppData\Local\Microsoft\Windows\Temporary Internet Files\Content.Word\DSCN0962.jpg"/>
                    <pic:cNvPicPr>
                      <a:picLocks noChangeAspect="1" noChangeArrowheads="1"/>
                    </pic:cNvPicPr>
                  </pic:nvPicPr>
                  <pic:blipFill>
                    <a:blip r:embed="rId8" cstate="print"/>
                    <a:srcRect/>
                    <a:stretch>
                      <a:fillRect/>
                    </a:stretch>
                  </pic:blipFill>
                  <pic:spPr bwMode="auto">
                    <a:xfrm>
                      <a:off x="0" y="0"/>
                      <a:ext cx="2257425" cy="2724150"/>
                    </a:xfrm>
                    <a:prstGeom prst="rect">
                      <a:avLst/>
                    </a:prstGeom>
                    <a:ln w="38100" cap="sq">
                      <a:solidFill>
                        <a:srgbClr val="0070C0"/>
                      </a:solidFill>
                      <a:prstDash val="solid"/>
                      <a:miter lim="800000"/>
                    </a:ln>
                    <a:effectLst>
                      <a:outerShdw blurRad="50800" dist="38100" dir="2700000" algn="tl" rotWithShape="0">
                        <a:srgbClr val="000000">
                          <a:alpha val="43000"/>
                        </a:srgbClr>
                      </a:outerShdw>
                    </a:effectLst>
                  </pic:spPr>
                </pic:pic>
              </a:graphicData>
            </a:graphic>
          </wp:anchor>
        </w:drawing>
      </w:r>
      <w:r>
        <w:rPr>
          <w:rFonts w:ascii="Times New Roman" w:hAnsi="Times New Roman" w:cs="Times New Roman"/>
          <w:sz w:val="28"/>
          <w:szCs w:val="28"/>
        </w:rPr>
        <w:t xml:space="preserve"> Праздник – «Семик – праздник русской березки». Дети знают, что он соединяет Весну с летом. Символом праздника является березка, поэтому основная часть ей и посвящается. Дети с удовольствием поют песни о березке, играют в народные игры, танцуют.</w:t>
      </w:r>
      <w:r w:rsidRPr="000D7D02">
        <w:rPr>
          <w:rFonts w:ascii="Times New Roman" w:hAnsi="Times New Roman" w:cs="Times New Roman"/>
          <w:sz w:val="28"/>
          <w:szCs w:val="28"/>
        </w:rPr>
        <w:t xml:space="preserve"> </w:t>
      </w:r>
      <w:r>
        <w:rPr>
          <w:rFonts w:ascii="Times New Roman" w:hAnsi="Times New Roman" w:cs="Times New Roman"/>
          <w:sz w:val="28"/>
          <w:szCs w:val="28"/>
        </w:rPr>
        <w:t>Дети знают, что в Семик, девушки отправлялись в лес завивать березу. Гадая о судьбе, они плели венки и, пуская их по воде ждали, прибьется ли венок к берегу, поплывет ли по течению. Дети знают значение слова «</w:t>
      </w:r>
      <w:proofErr w:type="spellStart"/>
      <w:r>
        <w:rPr>
          <w:rFonts w:ascii="Times New Roman" w:hAnsi="Times New Roman" w:cs="Times New Roman"/>
          <w:sz w:val="28"/>
          <w:szCs w:val="28"/>
        </w:rPr>
        <w:t>кумление</w:t>
      </w:r>
      <w:proofErr w:type="spellEnd"/>
      <w:r>
        <w:rPr>
          <w:rFonts w:ascii="Times New Roman" w:hAnsi="Times New Roman" w:cs="Times New Roman"/>
          <w:sz w:val="28"/>
          <w:szCs w:val="28"/>
        </w:rPr>
        <w:t xml:space="preserve">»: девушки </w:t>
      </w:r>
      <w:r>
        <w:rPr>
          <w:rFonts w:ascii="Times New Roman" w:hAnsi="Times New Roman" w:cs="Times New Roman"/>
          <w:sz w:val="28"/>
          <w:szCs w:val="28"/>
        </w:rPr>
        <w:lastRenderedPageBreak/>
        <w:t>проходя попарно под сплетенными ветвями целуются сквозь ветки и теперь называют друг друга кумами, обязываясь тем самым быть подругами и не ссориться.</w:t>
      </w:r>
    </w:p>
    <w:p w:rsidR="008E2E43" w:rsidRDefault="008E2E43" w:rsidP="008E2E43">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14:anchorId="1F6BB2D6" wp14:editId="01B872BE">
            <wp:simplePos x="0" y="0"/>
            <wp:positionH relativeFrom="column">
              <wp:posOffset>34290</wp:posOffset>
            </wp:positionH>
            <wp:positionV relativeFrom="paragraph">
              <wp:posOffset>425450</wp:posOffset>
            </wp:positionV>
            <wp:extent cx="3257550" cy="2066925"/>
            <wp:effectExtent l="38100" t="57150" r="114300" b="104775"/>
            <wp:wrapTight wrapText="bothSides">
              <wp:wrapPolygon edited="0">
                <wp:start x="-253" y="-597"/>
                <wp:lineTo x="-253" y="22695"/>
                <wp:lineTo x="22105" y="22695"/>
                <wp:lineTo x="22358" y="21899"/>
                <wp:lineTo x="22358" y="-199"/>
                <wp:lineTo x="22105" y="-597"/>
                <wp:lineTo x="-253" y="-597"/>
              </wp:wrapPolygon>
            </wp:wrapTight>
            <wp:docPr id="3" name="Рисунок 7" descr="C:\Users\Рыбка\AppData\Local\Microsoft\Windows\Temporary Internet Files\Content.Word\P1000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Рыбка\AppData\Local\Microsoft\Windows\Temporary Internet Files\Content.Word\P1000503.jpg"/>
                    <pic:cNvPicPr>
                      <a:picLocks noChangeAspect="1" noChangeArrowheads="1"/>
                    </pic:cNvPicPr>
                  </pic:nvPicPr>
                  <pic:blipFill>
                    <a:blip r:embed="rId9" cstate="print"/>
                    <a:srcRect/>
                    <a:stretch>
                      <a:fillRect/>
                    </a:stretch>
                  </pic:blipFill>
                  <pic:spPr bwMode="auto">
                    <a:xfrm>
                      <a:off x="0" y="0"/>
                      <a:ext cx="3257550" cy="2066925"/>
                    </a:xfrm>
                    <a:prstGeom prst="rect">
                      <a:avLst/>
                    </a:prstGeom>
                    <a:ln w="38100" cap="sq">
                      <a:solidFill>
                        <a:srgbClr val="0070C0"/>
                      </a:solidFill>
                      <a:prstDash val="solid"/>
                      <a:miter lim="800000"/>
                    </a:ln>
                    <a:effectLst>
                      <a:outerShdw blurRad="50800" dist="38100" dir="2700000" algn="tl" rotWithShape="0">
                        <a:srgbClr val="000000">
                          <a:alpha val="43000"/>
                        </a:srgbClr>
                      </a:outerShdw>
                    </a:effectLst>
                  </pic:spPr>
                </pic:pic>
              </a:graphicData>
            </a:graphic>
          </wp:anchor>
        </w:drawing>
      </w:r>
      <w:r>
        <w:rPr>
          <w:rFonts w:ascii="Times New Roman" w:hAnsi="Times New Roman" w:cs="Times New Roman"/>
          <w:sz w:val="28"/>
          <w:szCs w:val="28"/>
        </w:rPr>
        <w:t xml:space="preserve">          Широко используем праздники «Ярмарка», «Капустные посиделки». Каково видеть на празднике Барыню – Капусту, которая выросла на нашем «праздничном» огороде. Веселить ее частушками, играми, </w:t>
      </w:r>
      <w:proofErr w:type="gramStart"/>
      <w:r>
        <w:rPr>
          <w:rFonts w:ascii="Times New Roman" w:hAnsi="Times New Roman" w:cs="Times New Roman"/>
          <w:sz w:val="28"/>
          <w:szCs w:val="28"/>
        </w:rPr>
        <w:t>плясками,  да</w:t>
      </w:r>
      <w:proofErr w:type="gramEnd"/>
      <w:r>
        <w:rPr>
          <w:rFonts w:ascii="Times New Roman" w:hAnsi="Times New Roman" w:cs="Times New Roman"/>
          <w:sz w:val="28"/>
          <w:szCs w:val="28"/>
        </w:rPr>
        <w:t xml:space="preserve"> еще вместе с ней пить чай с пирогами.</w:t>
      </w:r>
    </w:p>
    <w:p w:rsidR="008E2E43" w:rsidRDefault="008E2E43" w:rsidP="008E2E43">
      <w:pPr>
        <w:spacing w:after="0" w:line="360" w:lineRule="auto"/>
        <w:jc w:val="both"/>
        <w:rPr>
          <w:rFonts w:ascii="Times New Roman" w:hAnsi="Times New Roman" w:cs="Times New Roman"/>
          <w:sz w:val="28"/>
          <w:szCs w:val="28"/>
        </w:rPr>
      </w:pPr>
      <w:r w:rsidRPr="00D1601C">
        <w:rPr>
          <w:rFonts w:ascii="Times New Roman" w:hAnsi="Times New Roman" w:cs="Times New Roman"/>
          <w:noProof/>
          <w:sz w:val="28"/>
          <w:szCs w:val="28"/>
        </w:rPr>
        <w:drawing>
          <wp:inline distT="0" distB="0" distL="0" distR="0" wp14:anchorId="1C16A2F1" wp14:editId="2B75A8B5">
            <wp:extent cx="1781175" cy="2371725"/>
            <wp:effectExtent l="38100" t="57150" r="123825" b="104775"/>
            <wp:docPr id="13" name="Рисунок 20" descr="C:\Users\Рыбка\AppData\Local\Microsoft\Windows\Temporary Internet Files\Content.Word\P104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Рыбка\AppData\Local\Microsoft\Windows\Temporary Internet Files\Content.Word\P1040011.jpg"/>
                    <pic:cNvPicPr>
                      <a:picLocks noChangeAspect="1" noChangeArrowheads="1"/>
                    </pic:cNvPicPr>
                  </pic:nvPicPr>
                  <pic:blipFill>
                    <a:blip r:embed="rId10" cstate="print"/>
                    <a:srcRect/>
                    <a:stretch>
                      <a:fillRect/>
                    </a:stretch>
                  </pic:blipFill>
                  <pic:spPr bwMode="auto">
                    <a:xfrm>
                      <a:off x="0" y="0"/>
                      <a:ext cx="1781175" cy="2371725"/>
                    </a:xfrm>
                    <a:prstGeom prst="rect">
                      <a:avLst/>
                    </a:prstGeom>
                    <a:ln w="38100" cap="sq">
                      <a:solidFill>
                        <a:srgbClr val="0070C0"/>
                      </a:solidFill>
                      <a:prstDash val="solid"/>
                      <a:miter lim="800000"/>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sz w:val="28"/>
          <w:szCs w:val="28"/>
        </w:rPr>
        <w:t xml:space="preserve"> </w:t>
      </w:r>
      <w:r w:rsidRPr="00D1601C">
        <w:rPr>
          <w:rFonts w:ascii="Times New Roman" w:hAnsi="Times New Roman" w:cs="Times New Roman"/>
          <w:noProof/>
          <w:sz w:val="28"/>
          <w:szCs w:val="28"/>
        </w:rPr>
        <w:drawing>
          <wp:inline distT="0" distB="0" distL="0" distR="0" wp14:anchorId="5BD5F83A" wp14:editId="3AA0A60F">
            <wp:extent cx="2790825" cy="2066925"/>
            <wp:effectExtent l="38100" t="57150" r="123825" b="104775"/>
            <wp:docPr id="14" name="Рисунок 32" descr="C:\Users\Рыбка\AppData\Local\Microsoft\Windows\Temporary Internet Files\Content.Word\P104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Рыбка\AppData\Local\Microsoft\Windows\Temporary Internet Files\Content.Word\P1040045.jpg"/>
                    <pic:cNvPicPr>
                      <a:picLocks noChangeAspect="1" noChangeArrowheads="1"/>
                    </pic:cNvPicPr>
                  </pic:nvPicPr>
                  <pic:blipFill>
                    <a:blip r:embed="rId11" cstate="print"/>
                    <a:srcRect/>
                    <a:stretch>
                      <a:fillRect/>
                    </a:stretch>
                  </pic:blipFill>
                  <pic:spPr bwMode="auto">
                    <a:xfrm>
                      <a:off x="0" y="0"/>
                      <a:ext cx="2790825" cy="2066925"/>
                    </a:xfrm>
                    <a:prstGeom prst="rect">
                      <a:avLst/>
                    </a:prstGeom>
                    <a:ln w="38100" cap="sq">
                      <a:solidFill>
                        <a:srgbClr val="0070C0"/>
                      </a:solidFill>
                      <a:prstDash val="solid"/>
                      <a:miter lim="800000"/>
                    </a:ln>
                    <a:effectLst>
                      <a:outerShdw blurRad="50800" dist="38100" dir="2700000" algn="tl" rotWithShape="0">
                        <a:srgbClr val="000000">
                          <a:alpha val="43000"/>
                        </a:srgbClr>
                      </a:outerShdw>
                    </a:effectLst>
                  </pic:spPr>
                </pic:pic>
              </a:graphicData>
            </a:graphic>
          </wp:inline>
        </w:drawing>
      </w:r>
    </w:p>
    <w:p w:rsidR="008E2E43" w:rsidRDefault="008E2E43" w:rsidP="008E2E43">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 уж очень нравится детям праздник Ивана Купала с купанием в бассейне!</w:t>
      </w:r>
    </w:p>
    <w:p w:rsidR="008E2E43"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Дети получают знания, умения, навыки, расширяются возможности музыкальной творческой деятельности детей. Залогом успешной работы по знакомству детей с народным музыкальным искусством является взаимодействие с семьей. Досуговые формы общения с родителями помогают устанавливать теплые, неформальные отношения между педагогами и </w:t>
      </w:r>
      <w:r>
        <w:rPr>
          <w:rFonts w:ascii="Times New Roman" w:hAnsi="Times New Roman" w:cs="Times New Roman"/>
          <w:sz w:val="28"/>
          <w:szCs w:val="28"/>
        </w:rPr>
        <w:lastRenderedPageBreak/>
        <w:t>родителями, а также доверительные отношения между родителями и детьми, способствуют повышению педагогической культуры родителей.</w:t>
      </w:r>
    </w:p>
    <w:p w:rsidR="008E2E43" w:rsidRDefault="008E2E43" w:rsidP="008E2E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в обществе сформировалось определенное ценностное отношение к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образовательным возможностям народного музыкального творчества, что объясняется особенностями самого искусства фольклора, его воспитательными и образовательными функциями.</w:t>
      </w:r>
    </w:p>
    <w:p w:rsidR="008E2E43" w:rsidRDefault="008E2E43" w:rsidP="008E2E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E2E43" w:rsidRPr="00A63B26" w:rsidRDefault="008E2E43" w:rsidP="008E2E43">
      <w:pPr>
        <w:spacing w:line="360" w:lineRule="auto"/>
        <w:jc w:val="both"/>
        <w:rPr>
          <w:rFonts w:ascii="Times New Roman" w:hAnsi="Times New Roman" w:cs="Times New Roman"/>
          <w:sz w:val="28"/>
          <w:szCs w:val="28"/>
        </w:rPr>
      </w:pPr>
    </w:p>
    <w:p w:rsidR="008E2E43" w:rsidRDefault="008E2E43" w:rsidP="008E2E43">
      <w:pPr>
        <w:spacing w:line="360" w:lineRule="auto"/>
        <w:rPr>
          <w:rFonts w:ascii="Times New Roman" w:hAnsi="Times New Roman" w:cs="Times New Roman"/>
          <w:sz w:val="28"/>
          <w:szCs w:val="28"/>
        </w:rPr>
      </w:pPr>
      <w:r w:rsidRPr="00A63B26">
        <w:rPr>
          <w:rFonts w:ascii="Times New Roman" w:hAnsi="Times New Roman" w:cs="Times New Roman"/>
          <w:sz w:val="28"/>
          <w:szCs w:val="28"/>
        </w:rPr>
        <w:t xml:space="preserve">    </w:t>
      </w:r>
    </w:p>
    <w:p w:rsidR="008E2E43" w:rsidRPr="007C2CEC" w:rsidRDefault="008E2E43" w:rsidP="008E2E43">
      <w:pPr>
        <w:spacing w:line="360" w:lineRule="auto"/>
        <w:rPr>
          <w:rFonts w:ascii="Times New Roman" w:hAnsi="Times New Roman" w:cs="Times New Roman"/>
          <w:sz w:val="28"/>
          <w:szCs w:val="28"/>
        </w:rPr>
      </w:pPr>
    </w:p>
    <w:p w:rsidR="008E2E43" w:rsidRDefault="008E2E43" w:rsidP="008E2E43">
      <w:pPr>
        <w:spacing w:line="360" w:lineRule="auto"/>
        <w:jc w:val="center"/>
        <w:rPr>
          <w:rFonts w:ascii="Times New Roman" w:hAnsi="Times New Roman" w:cs="Times New Roman"/>
          <w:b/>
          <w:sz w:val="28"/>
          <w:szCs w:val="28"/>
        </w:rPr>
      </w:pPr>
    </w:p>
    <w:p w:rsidR="008E2E43" w:rsidRDefault="008E2E43" w:rsidP="008E2E4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8E2E43" w:rsidRPr="00B9360B" w:rsidRDefault="008E2E43" w:rsidP="008E2E43">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Знакомство с детским музыкальным фольклором развивает интерес и внимание к окружающему миру, народному слову и народным обычаям, воспитывает художественный вкус. Развивает речь, формируются нравственные привычки, обогащаются знания о природе. Детский музыкальный фольклор является ценным средством воспитания ребенка, имеет большое значение в приобщении его к истокам родного, истинного русского народного творчества.</w:t>
      </w:r>
    </w:p>
    <w:p w:rsidR="008E2E43" w:rsidRDefault="008E2E43" w:rsidP="008E2E43">
      <w:pPr>
        <w:spacing w:line="360" w:lineRule="auto"/>
        <w:jc w:val="center"/>
        <w:rPr>
          <w:rFonts w:ascii="Times New Roman" w:hAnsi="Times New Roman" w:cs="Times New Roman"/>
          <w:b/>
          <w:sz w:val="28"/>
          <w:szCs w:val="28"/>
        </w:rPr>
      </w:pPr>
    </w:p>
    <w:p w:rsidR="008E2E43" w:rsidRDefault="008E2E43" w:rsidP="008E2E43">
      <w:pPr>
        <w:spacing w:line="360" w:lineRule="auto"/>
        <w:jc w:val="center"/>
        <w:rPr>
          <w:rFonts w:ascii="Times New Roman" w:hAnsi="Times New Roman" w:cs="Times New Roman"/>
          <w:b/>
          <w:sz w:val="28"/>
          <w:szCs w:val="28"/>
        </w:rPr>
      </w:pPr>
    </w:p>
    <w:p w:rsidR="008E2E43" w:rsidRDefault="008E2E43" w:rsidP="008E2E43">
      <w:pPr>
        <w:spacing w:line="360" w:lineRule="auto"/>
        <w:jc w:val="center"/>
        <w:rPr>
          <w:rFonts w:ascii="Times New Roman" w:hAnsi="Times New Roman" w:cs="Times New Roman"/>
          <w:b/>
          <w:sz w:val="28"/>
          <w:szCs w:val="28"/>
        </w:rPr>
      </w:pPr>
    </w:p>
    <w:p w:rsidR="008E2E43" w:rsidRDefault="008E2E43" w:rsidP="008E2E43">
      <w:pPr>
        <w:spacing w:line="360" w:lineRule="auto"/>
        <w:jc w:val="center"/>
        <w:rPr>
          <w:rFonts w:ascii="Times New Roman" w:hAnsi="Times New Roman" w:cs="Times New Roman"/>
          <w:b/>
          <w:sz w:val="28"/>
          <w:szCs w:val="28"/>
        </w:rPr>
      </w:pPr>
    </w:p>
    <w:p w:rsidR="008E2E43" w:rsidRDefault="008E2E43" w:rsidP="008E2E43">
      <w:pPr>
        <w:spacing w:line="360" w:lineRule="auto"/>
        <w:jc w:val="center"/>
        <w:rPr>
          <w:rFonts w:ascii="Times New Roman" w:hAnsi="Times New Roman" w:cs="Times New Roman"/>
          <w:b/>
          <w:sz w:val="28"/>
          <w:szCs w:val="28"/>
        </w:rPr>
      </w:pPr>
    </w:p>
    <w:p w:rsidR="008E2E43" w:rsidRDefault="008E2E43" w:rsidP="008E2E43">
      <w:pPr>
        <w:spacing w:line="360" w:lineRule="auto"/>
        <w:jc w:val="center"/>
        <w:rPr>
          <w:rFonts w:ascii="Times New Roman" w:hAnsi="Times New Roman" w:cs="Times New Roman"/>
          <w:b/>
          <w:sz w:val="28"/>
          <w:szCs w:val="28"/>
        </w:rPr>
      </w:pPr>
    </w:p>
    <w:p w:rsidR="008E2E43" w:rsidRDefault="008E2E43" w:rsidP="008E2E43">
      <w:pPr>
        <w:spacing w:line="360" w:lineRule="auto"/>
        <w:jc w:val="center"/>
        <w:rPr>
          <w:rFonts w:ascii="Times New Roman" w:hAnsi="Times New Roman" w:cs="Times New Roman"/>
          <w:b/>
          <w:sz w:val="28"/>
          <w:szCs w:val="28"/>
        </w:rPr>
      </w:pPr>
    </w:p>
    <w:p w:rsidR="008E2E43" w:rsidRDefault="008E2E43" w:rsidP="008E2E43">
      <w:pPr>
        <w:spacing w:line="360" w:lineRule="auto"/>
        <w:jc w:val="center"/>
        <w:rPr>
          <w:rFonts w:ascii="Times New Roman" w:hAnsi="Times New Roman" w:cs="Times New Roman"/>
          <w:b/>
          <w:sz w:val="28"/>
          <w:szCs w:val="28"/>
        </w:rPr>
      </w:pPr>
    </w:p>
    <w:p w:rsidR="008E2E43" w:rsidRDefault="008E2E43" w:rsidP="008E2E43">
      <w:pPr>
        <w:spacing w:line="360" w:lineRule="auto"/>
        <w:jc w:val="center"/>
        <w:rPr>
          <w:rFonts w:ascii="Times New Roman" w:hAnsi="Times New Roman" w:cs="Times New Roman"/>
          <w:b/>
          <w:sz w:val="28"/>
          <w:szCs w:val="28"/>
        </w:rPr>
      </w:pPr>
    </w:p>
    <w:p w:rsidR="008E2E43" w:rsidRDefault="008E2E43" w:rsidP="008E2E43">
      <w:pPr>
        <w:spacing w:line="360" w:lineRule="auto"/>
        <w:jc w:val="center"/>
        <w:rPr>
          <w:rFonts w:ascii="Times New Roman" w:hAnsi="Times New Roman" w:cs="Times New Roman"/>
          <w:b/>
          <w:sz w:val="28"/>
          <w:szCs w:val="28"/>
        </w:rPr>
      </w:pPr>
    </w:p>
    <w:p w:rsidR="008E2E43" w:rsidRDefault="008E2E43" w:rsidP="008E2E43">
      <w:pPr>
        <w:spacing w:line="360" w:lineRule="auto"/>
        <w:jc w:val="center"/>
        <w:rPr>
          <w:rFonts w:ascii="Times New Roman" w:hAnsi="Times New Roman" w:cs="Times New Roman"/>
          <w:b/>
          <w:sz w:val="28"/>
          <w:szCs w:val="28"/>
        </w:rPr>
      </w:pPr>
    </w:p>
    <w:p w:rsidR="008E2E43" w:rsidRDefault="008E2E43" w:rsidP="008E2E43">
      <w:pPr>
        <w:spacing w:line="360" w:lineRule="auto"/>
        <w:jc w:val="center"/>
        <w:rPr>
          <w:rFonts w:ascii="Times New Roman" w:hAnsi="Times New Roman" w:cs="Times New Roman"/>
          <w:b/>
          <w:sz w:val="28"/>
          <w:szCs w:val="28"/>
        </w:rPr>
      </w:pPr>
    </w:p>
    <w:p w:rsidR="008E2E43" w:rsidRDefault="008E2E43" w:rsidP="008E2E43">
      <w:pPr>
        <w:spacing w:line="360" w:lineRule="auto"/>
        <w:jc w:val="center"/>
        <w:rPr>
          <w:rFonts w:ascii="Times New Roman" w:hAnsi="Times New Roman" w:cs="Times New Roman"/>
          <w:b/>
          <w:sz w:val="28"/>
          <w:szCs w:val="28"/>
        </w:rPr>
      </w:pPr>
    </w:p>
    <w:p w:rsidR="008E2E43" w:rsidRDefault="008E2E43" w:rsidP="008E2E43">
      <w:pPr>
        <w:spacing w:line="360" w:lineRule="auto"/>
        <w:rPr>
          <w:rFonts w:ascii="Times New Roman" w:hAnsi="Times New Roman" w:cs="Times New Roman"/>
          <w:b/>
          <w:sz w:val="28"/>
          <w:szCs w:val="28"/>
        </w:rPr>
      </w:pPr>
    </w:p>
    <w:p w:rsidR="008E2E43" w:rsidRDefault="008E2E43" w:rsidP="008E2E43">
      <w:pPr>
        <w:spacing w:line="360" w:lineRule="auto"/>
        <w:rPr>
          <w:rFonts w:ascii="Times New Roman" w:hAnsi="Times New Roman" w:cs="Times New Roman"/>
          <w:b/>
          <w:sz w:val="28"/>
          <w:szCs w:val="28"/>
        </w:rPr>
      </w:pPr>
    </w:p>
    <w:p w:rsidR="008E2E43" w:rsidRDefault="008E2E43" w:rsidP="008E2E4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Библиографический список использованной литературы</w:t>
      </w:r>
    </w:p>
    <w:p w:rsidR="008E2E43" w:rsidRDefault="008E2E43" w:rsidP="008E2E43">
      <w:pPr>
        <w:pStyle w:val="a3"/>
        <w:numPr>
          <w:ilvl w:val="0"/>
          <w:numId w:val="3"/>
        </w:numPr>
        <w:spacing w:line="360" w:lineRule="auto"/>
        <w:jc w:val="both"/>
        <w:rPr>
          <w:rFonts w:ascii="Times New Roman" w:hAnsi="Times New Roman" w:cs="Times New Roman"/>
          <w:sz w:val="28"/>
          <w:szCs w:val="28"/>
        </w:rPr>
      </w:pPr>
      <w:proofErr w:type="spellStart"/>
      <w:r w:rsidRPr="001A7ED9">
        <w:rPr>
          <w:rFonts w:ascii="Times New Roman" w:hAnsi="Times New Roman" w:cs="Times New Roman"/>
          <w:sz w:val="28"/>
          <w:szCs w:val="28"/>
        </w:rPr>
        <w:t>Зацепина</w:t>
      </w:r>
      <w:proofErr w:type="spellEnd"/>
      <w:r>
        <w:rPr>
          <w:rFonts w:ascii="Times New Roman" w:hAnsi="Times New Roman" w:cs="Times New Roman"/>
          <w:sz w:val="28"/>
          <w:szCs w:val="28"/>
        </w:rPr>
        <w:t xml:space="preserve">, М.Б. </w:t>
      </w:r>
      <w:r w:rsidRPr="001A7ED9">
        <w:rPr>
          <w:rFonts w:ascii="Times New Roman" w:hAnsi="Times New Roman" w:cs="Times New Roman"/>
          <w:sz w:val="28"/>
          <w:szCs w:val="28"/>
        </w:rPr>
        <w:t>Народные праздники в детском саду [Текст]</w:t>
      </w:r>
      <w:r>
        <w:rPr>
          <w:rFonts w:ascii="Times New Roman" w:hAnsi="Times New Roman" w:cs="Times New Roman"/>
          <w:sz w:val="28"/>
          <w:szCs w:val="28"/>
        </w:rPr>
        <w:t>: учеб, пособие</w:t>
      </w:r>
      <w:r w:rsidRPr="001A7ED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1A7ED9">
        <w:rPr>
          <w:rFonts w:ascii="Times New Roman" w:hAnsi="Times New Roman" w:cs="Times New Roman"/>
          <w:sz w:val="28"/>
          <w:szCs w:val="28"/>
        </w:rPr>
        <w:t>М.Б.Зацепина</w:t>
      </w:r>
      <w:proofErr w:type="spellEnd"/>
      <w:r w:rsidRPr="001A7ED9">
        <w:rPr>
          <w:rFonts w:ascii="Times New Roman" w:hAnsi="Times New Roman" w:cs="Times New Roman"/>
          <w:sz w:val="28"/>
          <w:szCs w:val="28"/>
        </w:rPr>
        <w:t xml:space="preserve">, </w:t>
      </w:r>
      <w:proofErr w:type="spellStart"/>
      <w:r w:rsidRPr="001A7ED9">
        <w:rPr>
          <w:rFonts w:ascii="Times New Roman" w:hAnsi="Times New Roman" w:cs="Times New Roman"/>
          <w:sz w:val="28"/>
          <w:szCs w:val="28"/>
        </w:rPr>
        <w:t>Т.В.Антонова</w:t>
      </w:r>
      <w:proofErr w:type="spellEnd"/>
      <w:r w:rsidRPr="001A7ED9">
        <w:rPr>
          <w:rFonts w:ascii="Times New Roman" w:hAnsi="Times New Roman" w:cs="Times New Roman"/>
          <w:sz w:val="28"/>
          <w:szCs w:val="28"/>
        </w:rPr>
        <w:t>. -</w:t>
      </w:r>
      <w:r>
        <w:rPr>
          <w:rFonts w:ascii="Times New Roman" w:hAnsi="Times New Roman" w:cs="Times New Roman"/>
          <w:sz w:val="28"/>
          <w:szCs w:val="28"/>
        </w:rPr>
        <w:t xml:space="preserve"> М.: Мозаика-синтез, 2005. – 49 </w:t>
      </w:r>
      <w:r w:rsidRPr="001A7ED9">
        <w:rPr>
          <w:rFonts w:ascii="Times New Roman" w:hAnsi="Times New Roman" w:cs="Times New Roman"/>
          <w:sz w:val="28"/>
          <w:szCs w:val="28"/>
        </w:rPr>
        <w:t>с.</w:t>
      </w:r>
    </w:p>
    <w:p w:rsidR="008E2E43" w:rsidRPr="00E95E94" w:rsidRDefault="008E2E43" w:rsidP="008E2E43">
      <w:pPr>
        <w:pStyle w:val="a3"/>
        <w:numPr>
          <w:ilvl w:val="0"/>
          <w:numId w:val="3"/>
        </w:numPr>
        <w:spacing w:line="360" w:lineRule="auto"/>
        <w:jc w:val="both"/>
        <w:rPr>
          <w:rFonts w:ascii="Times New Roman" w:hAnsi="Times New Roman" w:cs="Times New Roman"/>
          <w:sz w:val="28"/>
          <w:szCs w:val="28"/>
        </w:rPr>
      </w:pPr>
      <w:r w:rsidRPr="00E95E94">
        <w:rPr>
          <w:rFonts w:ascii="Times New Roman" w:hAnsi="Times New Roman" w:cs="Times New Roman"/>
          <w:sz w:val="28"/>
          <w:szCs w:val="28"/>
        </w:rPr>
        <w:t>Круглов</w:t>
      </w:r>
      <w:r>
        <w:rPr>
          <w:rFonts w:ascii="Times New Roman" w:hAnsi="Times New Roman" w:cs="Times New Roman"/>
          <w:sz w:val="28"/>
          <w:szCs w:val="28"/>
        </w:rPr>
        <w:t>,</w:t>
      </w:r>
      <w:r w:rsidRPr="00E95E94">
        <w:rPr>
          <w:rFonts w:ascii="Times New Roman" w:hAnsi="Times New Roman" w:cs="Times New Roman"/>
          <w:sz w:val="28"/>
          <w:szCs w:val="28"/>
        </w:rPr>
        <w:t xml:space="preserve"> Ю.Г. Русские обрядовые песни [Текст]</w:t>
      </w:r>
      <w:r>
        <w:rPr>
          <w:rFonts w:ascii="Times New Roman" w:hAnsi="Times New Roman" w:cs="Times New Roman"/>
          <w:sz w:val="28"/>
          <w:szCs w:val="28"/>
        </w:rPr>
        <w:t>: учеб, пособие</w:t>
      </w:r>
      <w:r w:rsidRPr="00E95E9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E95E94">
        <w:rPr>
          <w:rFonts w:ascii="Times New Roman" w:hAnsi="Times New Roman" w:cs="Times New Roman"/>
          <w:sz w:val="28"/>
          <w:szCs w:val="28"/>
        </w:rPr>
        <w:t>Ю.Г.Кругов</w:t>
      </w:r>
      <w:proofErr w:type="spellEnd"/>
      <w:r w:rsidRPr="00E95E94">
        <w:rPr>
          <w:rFonts w:ascii="Times New Roman" w:hAnsi="Times New Roman" w:cs="Times New Roman"/>
          <w:sz w:val="28"/>
          <w:szCs w:val="28"/>
        </w:rPr>
        <w:t>. - М.: Высшая школа, 1982. - 270 с</w:t>
      </w:r>
      <w:r>
        <w:rPr>
          <w:rFonts w:ascii="Times New Roman" w:hAnsi="Times New Roman" w:cs="Times New Roman"/>
          <w:sz w:val="28"/>
          <w:szCs w:val="28"/>
        </w:rPr>
        <w:t>.</w:t>
      </w:r>
    </w:p>
    <w:p w:rsidR="008E2E43" w:rsidRPr="007A790D" w:rsidRDefault="008E2E43" w:rsidP="008E2E43">
      <w:pPr>
        <w:pStyle w:val="a3"/>
        <w:numPr>
          <w:ilvl w:val="0"/>
          <w:numId w:val="3"/>
        </w:numPr>
        <w:spacing w:line="360" w:lineRule="auto"/>
        <w:jc w:val="both"/>
        <w:rPr>
          <w:rFonts w:ascii="Times New Roman" w:hAnsi="Times New Roman" w:cs="Times New Roman"/>
          <w:sz w:val="28"/>
          <w:szCs w:val="28"/>
        </w:rPr>
      </w:pPr>
      <w:r w:rsidRPr="007A790D">
        <w:rPr>
          <w:rFonts w:ascii="Times New Roman" w:hAnsi="Times New Roman" w:cs="Times New Roman"/>
          <w:sz w:val="28"/>
          <w:szCs w:val="28"/>
        </w:rPr>
        <w:t xml:space="preserve">Малахова, Л. Музыкальное воспитание детей дошкольного возраста [Текст]/ Сост.  Л. Малахова.  - Ростов-на-Дону: Феникс, </w:t>
      </w:r>
      <w:proofErr w:type="gramStart"/>
      <w:r w:rsidRPr="007A790D">
        <w:rPr>
          <w:rFonts w:ascii="Times New Roman" w:hAnsi="Times New Roman" w:cs="Times New Roman"/>
          <w:sz w:val="28"/>
          <w:szCs w:val="28"/>
        </w:rPr>
        <w:t>2008.-</w:t>
      </w:r>
      <w:proofErr w:type="gramEnd"/>
      <w:r w:rsidRPr="007A790D">
        <w:rPr>
          <w:rFonts w:ascii="Times New Roman" w:hAnsi="Times New Roman" w:cs="Times New Roman"/>
          <w:sz w:val="28"/>
          <w:szCs w:val="28"/>
        </w:rPr>
        <w:t>253 с.</w:t>
      </w:r>
    </w:p>
    <w:p w:rsidR="008E2E43" w:rsidRPr="00E95E94" w:rsidRDefault="008E2E43" w:rsidP="008E2E43">
      <w:pPr>
        <w:pStyle w:val="a3"/>
        <w:numPr>
          <w:ilvl w:val="0"/>
          <w:numId w:val="3"/>
        </w:numPr>
        <w:spacing w:line="360" w:lineRule="auto"/>
        <w:jc w:val="both"/>
        <w:rPr>
          <w:rFonts w:ascii="Times New Roman" w:hAnsi="Times New Roman" w:cs="Times New Roman"/>
          <w:sz w:val="28"/>
          <w:szCs w:val="28"/>
        </w:rPr>
      </w:pPr>
      <w:r w:rsidRPr="007A790D">
        <w:rPr>
          <w:rFonts w:ascii="Times New Roman" w:hAnsi="Times New Roman" w:cs="Times New Roman"/>
          <w:sz w:val="28"/>
          <w:szCs w:val="28"/>
        </w:rPr>
        <w:t>Мельникова, Л.И., Зимина А.Н. Детский музыкальный фольклор в дошкольных образовательных учреждениях [Текст]: учеб, пособие / Л.И. Мельникова, А.Н. Зимина. -  М.: Гном-Пресс, 2007. – 256 с.</w:t>
      </w:r>
    </w:p>
    <w:p w:rsidR="008E2E43" w:rsidRDefault="008E2E43" w:rsidP="008E2E43">
      <w:pPr>
        <w:pStyle w:val="a3"/>
        <w:numPr>
          <w:ilvl w:val="0"/>
          <w:numId w:val="3"/>
        </w:numPr>
        <w:spacing w:line="360" w:lineRule="auto"/>
        <w:jc w:val="both"/>
        <w:rPr>
          <w:rFonts w:ascii="Times New Roman" w:hAnsi="Times New Roman" w:cs="Times New Roman"/>
          <w:sz w:val="28"/>
          <w:szCs w:val="28"/>
        </w:rPr>
      </w:pPr>
      <w:r w:rsidRPr="00590ED5">
        <w:rPr>
          <w:rFonts w:ascii="Times New Roman" w:hAnsi="Times New Roman" w:cs="Times New Roman"/>
          <w:sz w:val="28"/>
          <w:szCs w:val="28"/>
        </w:rPr>
        <w:t xml:space="preserve">Мерзлякова С.И., </w:t>
      </w:r>
      <w:proofErr w:type="spellStart"/>
      <w:r w:rsidRPr="00590ED5">
        <w:rPr>
          <w:rFonts w:ascii="Times New Roman" w:hAnsi="Times New Roman" w:cs="Times New Roman"/>
          <w:sz w:val="28"/>
          <w:szCs w:val="28"/>
        </w:rPr>
        <w:t>Комалькова</w:t>
      </w:r>
      <w:proofErr w:type="spellEnd"/>
      <w:r>
        <w:rPr>
          <w:rFonts w:ascii="Times New Roman" w:hAnsi="Times New Roman" w:cs="Times New Roman"/>
          <w:sz w:val="28"/>
          <w:szCs w:val="28"/>
        </w:rPr>
        <w:t>,</w:t>
      </w:r>
      <w:r w:rsidRPr="00590ED5">
        <w:rPr>
          <w:rFonts w:ascii="Times New Roman" w:hAnsi="Times New Roman" w:cs="Times New Roman"/>
          <w:sz w:val="28"/>
          <w:szCs w:val="28"/>
        </w:rPr>
        <w:t xml:space="preserve"> Е.Ю. Фольклорные праздники для детей дошкольного и младшего школьного возраста. Гусли звончатые [Текст] /</w:t>
      </w:r>
      <w:r>
        <w:rPr>
          <w:rFonts w:ascii="Times New Roman" w:hAnsi="Times New Roman" w:cs="Times New Roman"/>
          <w:sz w:val="28"/>
          <w:szCs w:val="28"/>
        </w:rPr>
        <w:t xml:space="preserve"> Сост. </w:t>
      </w:r>
      <w:proofErr w:type="spellStart"/>
      <w:r w:rsidRPr="00590ED5">
        <w:rPr>
          <w:rFonts w:ascii="Times New Roman" w:hAnsi="Times New Roman" w:cs="Times New Roman"/>
          <w:sz w:val="28"/>
          <w:szCs w:val="28"/>
        </w:rPr>
        <w:t>С.И.Мерзлякова</w:t>
      </w:r>
      <w:proofErr w:type="spellEnd"/>
      <w:r w:rsidRPr="00590ED5">
        <w:rPr>
          <w:rFonts w:ascii="Times New Roman" w:hAnsi="Times New Roman" w:cs="Times New Roman"/>
          <w:sz w:val="28"/>
          <w:szCs w:val="28"/>
        </w:rPr>
        <w:t xml:space="preserve">, Е.Ю </w:t>
      </w:r>
      <w:proofErr w:type="spellStart"/>
      <w:r w:rsidRPr="00590ED5">
        <w:rPr>
          <w:rFonts w:ascii="Times New Roman" w:hAnsi="Times New Roman" w:cs="Times New Roman"/>
          <w:sz w:val="28"/>
          <w:szCs w:val="28"/>
        </w:rPr>
        <w:t>Комалькова</w:t>
      </w:r>
      <w:proofErr w:type="spellEnd"/>
      <w:r w:rsidRPr="00590ED5">
        <w:rPr>
          <w:rFonts w:ascii="Times New Roman" w:hAnsi="Times New Roman" w:cs="Times New Roman"/>
          <w:sz w:val="28"/>
          <w:szCs w:val="28"/>
        </w:rPr>
        <w:t>. - М.: ВЛАДОС, 2001. - 56 с.</w:t>
      </w:r>
    </w:p>
    <w:p w:rsidR="008E2E43" w:rsidRPr="00E95E94" w:rsidRDefault="008E2E43" w:rsidP="008E2E43">
      <w:pPr>
        <w:pStyle w:val="a3"/>
        <w:numPr>
          <w:ilvl w:val="0"/>
          <w:numId w:val="3"/>
        </w:numPr>
        <w:spacing w:line="360" w:lineRule="auto"/>
        <w:jc w:val="both"/>
        <w:rPr>
          <w:rFonts w:ascii="Times New Roman" w:hAnsi="Times New Roman" w:cs="Times New Roman"/>
          <w:sz w:val="28"/>
          <w:szCs w:val="28"/>
        </w:rPr>
      </w:pPr>
      <w:proofErr w:type="spellStart"/>
      <w:r w:rsidRPr="00552FA4">
        <w:rPr>
          <w:rFonts w:ascii="Times New Roman" w:hAnsi="Times New Roman" w:cs="Times New Roman"/>
          <w:sz w:val="28"/>
          <w:szCs w:val="28"/>
        </w:rPr>
        <w:lastRenderedPageBreak/>
        <w:t>Мехнецов</w:t>
      </w:r>
      <w:proofErr w:type="spellEnd"/>
      <w:r>
        <w:rPr>
          <w:rFonts w:ascii="Times New Roman" w:hAnsi="Times New Roman" w:cs="Times New Roman"/>
          <w:sz w:val="28"/>
          <w:szCs w:val="28"/>
        </w:rPr>
        <w:t xml:space="preserve">, А.М. </w:t>
      </w:r>
      <w:r w:rsidRPr="00552FA4">
        <w:rPr>
          <w:rFonts w:ascii="Times New Roman" w:hAnsi="Times New Roman" w:cs="Times New Roman"/>
          <w:sz w:val="28"/>
          <w:szCs w:val="28"/>
        </w:rPr>
        <w:t>Традиции народ</w:t>
      </w:r>
      <w:r>
        <w:rPr>
          <w:rFonts w:ascii="Times New Roman" w:hAnsi="Times New Roman" w:cs="Times New Roman"/>
          <w:sz w:val="28"/>
          <w:szCs w:val="28"/>
        </w:rPr>
        <w:t>ной культуры</w:t>
      </w:r>
      <w:r w:rsidRPr="00552FA4">
        <w:rPr>
          <w:rFonts w:ascii="Times New Roman" w:hAnsi="Times New Roman" w:cs="Times New Roman"/>
          <w:sz w:val="28"/>
          <w:szCs w:val="28"/>
        </w:rPr>
        <w:t>: итоги и пе</w:t>
      </w:r>
      <w:r>
        <w:rPr>
          <w:rFonts w:ascii="Times New Roman" w:hAnsi="Times New Roman" w:cs="Times New Roman"/>
          <w:sz w:val="28"/>
          <w:szCs w:val="28"/>
        </w:rPr>
        <w:t xml:space="preserve">рспективы комплексного изучения </w:t>
      </w:r>
      <w:r w:rsidRPr="00552FA4">
        <w:rPr>
          <w:rFonts w:ascii="Times New Roman" w:hAnsi="Times New Roman" w:cs="Times New Roman"/>
          <w:sz w:val="28"/>
          <w:szCs w:val="28"/>
        </w:rPr>
        <w:t>[</w:t>
      </w:r>
      <w:r>
        <w:rPr>
          <w:rFonts w:ascii="Times New Roman" w:hAnsi="Times New Roman" w:cs="Times New Roman"/>
          <w:sz w:val="28"/>
          <w:szCs w:val="28"/>
        </w:rPr>
        <w:t>Текст</w:t>
      </w:r>
      <w:r w:rsidRPr="00552FA4">
        <w:rPr>
          <w:rFonts w:ascii="Times New Roman" w:hAnsi="Times New Roman" w:cs="Times New Roman"/>
          <w:sz w:val="28"/>
          <w:szCs w:val="28"/>
        </w:rPr>
        <w:t>]</w:t>
      </w:r>
      <w:r>
        <w:rPr>
          <w:rFonts w:ascii="Times New Roman" w:hAnsi="Times New Roman" w:cs="Times New Roman"/>
          <w:sz w:val="28"/>
          <w:szCs w:val="28"/>
        </w:rPr>
        <w:t xml:space="preserve">: учеб, пособие / А.М. </w:t>
      </w:r>
      <w:proofErr w:type="spellStart"/>
      <w:r>
        <w:rPr>
          <w:rFonts w:ascii="Times New Roman" w:hAnsi="Times New Roman" w:cs="Times New Roman"/>
          <w:sz w:val="28"/>
          <w:szCs w:val="28"/>
        </w:rPr>
        <w:t>Мехнецов</w:t>
      </w:r>
      <w:proofErr w:type="spellEnd"/>
      <w:r>
        <w:rPr>
          <w:rFonts w:ascii="Times New Roman" w:hAnsi="Times New Roman" w:cs="Times New Roman"/>
          <w:sz w:val="28"/>
          <w:szCs w:val="28"/>
        </w:rPr>
        <w:t>. - М</w:t>
      </w:r>
      <w:r w:rsidRPr="00552FA4">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Просвещение,  2001</w:t>
      </w:r>
      <w:proofErr w:type="gramEnd"/>
      <w:r>
        <w:rPr>
          <w:rFonts w:ascii="Times New Roman" w:hAnsi="Times New Roman" w:cs="Times New Roman"/>
          <w:sz w:val="28"/>
          <w:szCs w:val="28"/>
        </w:rPr>
        <w:t>. -  113 с.</w:t>
      </w:r>
    </w:p>
    <w:p w:rsidR="008E2E43" w:rsidRPr="00E95E94" w:rsidRDefault="008E2E43" w:rsidP="008E2E43">
      <w:pPr>
        <w:pStyle w:val="a3"/>
        <w:numPr>
          <w:ilvl w:val="0"/>
          <w:numId w:val="3"/>
        </w:numPr>
        <w:spacing w:line="360" w:lineRule="auto"/>
        <w:jc w:val="both"/>
        <w:rPr>
          <w:rFonts w:ascii="Times New Roman" w:hAnsi="Times New Roman" w:cs="Times New Roman"/>
          <w:sz w:val="28"/>
          <w:szCs w:val="28"/>
        </w:rPr>
      </w:pPr>
      <w:r w:rsidRPr="000B2ABA">
        <w:rPr>
          <w:rFonts w:ascii="Times New Roman" w:hAnsi="Times New Roman" w:cs="Times New Roman"/>
          <w:sz w:val="28"/>
          <w:szCs w:val="28"/>
        </w:rPr>
        <w:t>Науменко, Г.М. Фольклорный пр</w:t>
      </w:r>
      <w:r>
        <w:rPr>
          <w:rFonts w:ascii="Times New Roman" w:hAnsi="Times New Roman" w:cs="Times New Roman"/>
          <w:sz w:val="28"/>
          <w:szCs w:val="28"/>
        </w:rPr>
        <w:t>аздник в детском саду и в школе</w:t>
      </w:r>
      <w:r w:rsidRPr="000B2ABA">
        <w:rPr>
          <w:rFonts w:ascii="Times New Roman" w:hAnsi="Times New Roman" w:cs="Times New Roman"/>
          <w:sz w:val="28"/>
          <w:szCs w:val="28"/>
        </w:rPr>
        <w:t xml:space="preserve">: Песни, игры, загадки, </w:t>
      </w:r>
      <w:proofErr w:type="spellStart"/>
      <w:r w:rsidRPr="000B2ABA">
        <w:rPr>
          <w:rFonts w:ascii="Times New Roman" w:hAnsi="Times New Roman" w:cs="Times New Roman"/>
          <w:sz w:val="28"/>
          <w:szCs w:val="28"/>
        </w:rPr>
        <w:t>театрализ</w:t>
      </w:r>
      <w:proofErr w:type="spellEnd"/>
      <w:proofErr w:type="gramStart"/>
      <w:r w:rsidRPr="000B2ABA">
        <w:rPr>
          <w:rFonts w:ascii="Times New Roman" w:hAnsi="Times New Roman" w:cs="Times New Roman"/>
          <w:sz w:val="28"/>
          <w:szCs w:val="28"/>
        </w:rPr>
        <w:t>. представления</w:t>
      </w:r>
      <w:proofErr w:type="gramEnd"/>
      <w:r w:rsidRPr="000B2ABA">
        <w:rPr>
          <w:rFonts w:ascii="Times New Roman" w:hAnsi="Times New Roman" w:cs="Times New Roman"/>
          <w:sz w:val="28"/>
          <w:szCs w:val="28"/>
        </w:rPr>
        <w:t xml:space="preserve"> в автор. записи, нотной расшифровке и редакции [Текст] / </w:t>
      </w:r>
      <w:r>
        <w:rPr>
          <w:rFonts w:ascii="Times New Roman" w:hAnsi="Times New Roman" w:cs="Times New Roman"/>
          <w:sz w:val="28"/>
          <w:szCs w:val="28"/>
        </w:rPr>
        <w:t xml:space="preserve">Сост. </w:t>
      </w:r>
      <w:r w:rsidRPr="000B2ABA">
        <w:rPr>
          <w:rFonts w:ascii="Times New Roman" w:hAnsi="Times New Roman" w:cs="Times New Roman"/>
          <w:sz w:val="28"/>
          <w:szCs w:val="28"/>
        </w:rPr>
        <w:t>Г.М.</w:t>
      </w:r>
      <w:r>
        <w:rPr>
          <w:rFonts w:ascii="Times New Roman" w:hAnsi="Times New Roman" w:cs="Times New Roman"/>
          <w:sz w:val="28"/>
          <w:szCs w:val="28"/>
        </w:rPr>
        <w:t xml:space="preserve"> Науменко. - М.</w:t>
      </w:r>
      <w:r w:rsidRPr="000B2ABA">
        <w:rPr>
          <w:rFonts w:ascii="Times New Roman" w:hAnsi="Times New Roman" w:cs="Times New Roman"/>
          <w:sz w:val="28"/>
          <w:szCs w:val="28"/>
        </w:rPr>
        <w:t>: ЛИНКА-ПРЕСС, 2000. - 222 с.</w:t>
      </w:r>
    </w:p>
    <w:p w:rsidR="008E2E43" w:rsidRDefault="008E2E43" w:rsidP="008E2E43">
      <w:pPr>
        <w:pStyle w:val="a3"/>
        <w:numPr>
          <w:ilvl w:val="0"/>
          <w:numId w:val="3"/>
        </w:numPr>
        <w:spacing w:line="360" w:lineRule="auto"/>
        <w:jc w:val="both"/>
        <w:rPr>
          <w:rFonts w:ascii="Times New Roman" w:hAnsi="Times New Roman" w:cs="Times New Roman"/>
          <w:sz w:val="28"/>
          <w:szCs w:val="28"/>
        </w:rPr>
      </w:pPr>
      <w:proofErr w:type="spellStart"/>
      <w:r w:rsidRPr="00A56669">
        <w:rPr>
          <w:rFonts w:ascii="Times New Roman" w:hAnsi="Times New Roman" w:cs="Times New Roman"/>
          <w:sz w:val="28"/>
          <w:szCs w:val="28"/>
        </w:rPr>
        <w:t>Пропп</w:t>
      </w:r>
      <w:proofErr w:type="spellEnd"/>
      <w:r>
        <w:rPr>
          <w:rFonts w:ascii="Times New Roman" w:hAnsi="Times New Roman" w:cs="Times New Roman"/>
          <w:sz w:val="28"/>
          <w:szCs w:val="28"/>
        </w:rPr>
        <w:t>,</w:t>
      </w:r>
      <w:r w:rsidRPr="00A56669">
        <w:rPr>
          <w:rFonts w:ascii="Times New Roman" w:hAnsi="Times New Roman" w:cs="Times New Roman"/>
          <w:sz w:val="28"/>
          <w:szCs w:val="28"/>
        </w:rPr>
        <w:t xml:space="preserve"> В.Я. Специфика фольклора</w:t>
      </w:r>
      <w:r>
        <w:rPr>
          <w:rFonts w:ascii="Times New Roman" w:hAnsi="Times New Roman" w:cs="Times New Roman"/>
          <w:sz w:val="28"/>
          <w:szCs w:val="28"/>
        </w:rPr>
        <w:t xml:space="preserve"> </w:t>
      </w:r>
      <w:r w:rsidRPr="00A56669">
        <w:rPr>
          <w:rFonts w:ascii="Times New Roman" w:hAnsi="Times New Roman" w:cs="Times New Roman"/>
          <w:sz w:val="28"/>
          <w:szCs w:val="28"/>
        </w:rPr>
        <w:t>[</w:t>
      </w:r>
      <w:r>
        <w:rPr>
          <w:rFonts w:ascii="Times New Roman" w:hAnsi="Times New Roman" w:cs="Times New Roman"/>
          <w:sz w:val="28"/>
          <w:szCs w:val="28"/>
        </w:rPr>
        <w:t>Текст</w:t>
      </w:r>
      <w:r w:rsidRPr="00A56669">
        <w:rPr>
          <w:rFonts w:ascii="Times New Roman" w:hAnsi="Times New Roman" w:cs="Times New Roman"/>
          <w:sz w:val="28"/>
          <w:szCs w:val="28"/>
        </w:rPr>
        <w:t>]</w:t>
      </w:r>
      <w:r>
        <w:rPr>
          <w:rFonts w:ascii="Times New Roman" w:hAnsi="Times New Roman" w:cs="Times New Roman"/>
          <w:sz w:val="28"/>
          <w:szCs w:val="28"/>
        </w:rPr>
        <w:t xml:space="preserve">: учеб, пособие / </w:t>
      </w:r>
      <w:proofErr w:type="spellStart"/>
      <w:proofErr w:type="gramStart"/>
      <w:r>
        <w:rPr>
          <w:rFonts w:ascii="Times New Roman" w:hAnsi="Times New Roman" w:cs="Times New Roman"/>
          <w:sz w:val="28"/>
          <w:szCs w:val="28"/>
        </w:rPr>
        <w:t>В.Я.Пропп</w:t>
      </w:r>
      <w:proofErr w:type="spellEnd"/>
      <w:r>
        <w:rPr>
          <w:rFonts w:ascii="Times New Roman" w:hAnsi="Times New Roman" w:cs="Times New Roman"/>
          <w:sz w:val="28"/>
          <w:szCs w:val="28"/>
        </w:rPr>
        <w:t>.-</w:t>
      </w:r>
      <w:proofErr w:type="gramEnd"/>
      <w:r w:rsidRPr="00A56669">
        <w:rPr>
          <w:rFonts w:ascii="Times New Roman" w:hAnsi="Times New Roman" w:cs="Times New Roman"/>
          <w:sz w:val="28"/>
          <w:szCs w:val="28"/>
        </w:rPr>
        <w:t>М.</w:t>
      </w:r>
      <w:r>
        <w:rPr>
          <w:rFonts w:ascii="Times New Roman" w:hAnsi="Times New Roman" w:cs="Times New Roman"/>
          <w:sz w:val="28"/>
          <w:szCs w:val="28"/>
        </w:rPr>
        <w:t xml:space="preserve">: Просвещение, 1976. – </w:t>
      </w:r>
      <w:r w:rsidRPr="00A56669">
        <w:rPr>
          <w:rFonts w:ascii="Times New Roman" w:hAnsi="Times New Roman" w:cs="Times New Roman"/>
          <w:sz w:val="28"/>
          <w:szCs w:val="28"/>
        </w:rPr>
        <w:t>17</w:t>
      </w:r>
      <w:r>
        <w:rPr>
          <w:rFonts w:ascii="Times New Roman" w:hAnsi="Times New Roman" w:cs="Times New Roman"/>
          <w:sz w:val="28"/>
          <w:szCs w:val="28"/>
        </w:rPr>
        <w:t>6 с</w:t>
      </w:r>
      <w:r w:rsidRPr="00A56669">
        <w:rPr>
          <w:rFonts w:ascii="Times New Roman" w:hAnsi="Times New Roman" w:cs="Times New Roman"/>
          <w:sz w:val="28"/>
          <w:szCs w:val="28"/>
        </w:rPr>
        <w:t>.</w:t>
      </w:r>
    </w:p>
    <w:p w:rsidR="008E2E43" w:rsidRDefault="008E2E43"/>
    <w:p w:rsidR="008E2E43" w:rsidRDefault="008E2E43"/>
    <w:sectPr w:rsidR="008E2E43" w:rsidSect="001904D8">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63263"/>
    <w:multiLevelType w:val="hybridMultilevel"/>
    <w:tmpl w:val="727A4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5B5488"/>
    <w:multiLevelType w:val="hybridMultilevel"/>
    <w:tmpl w:val="0D9462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047A8B"/>
    <w:multiLevelType w:val="hybridMultilevel"/>
    <w:tmpl w:val="0832E9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5F"/>
    <w:rsid w:val="002204EC"/>
    <w:rsid w:val="00702E5F"/>
    <w:rsid w:val="008E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382D0-86DC-401C-9027-AB7B6A2B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E4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3303</Words>
  <Characters>18828</Characters>
  <Application>Microsoft Office Word</Application>
  <DocSecurity>0</DocSecurity>
  <Lines>156</Lines>
  <Paragraphs>44</Paragraphs>
  <ScaleCrop>false</ScaleCrop>
  <Company/>
  <LinksUpToDate>false</LinksUpToDate>
  <CharactersWithSpaces>22087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2013-05-07T07:32:00Z</dcterms:created>
  <dcterms:modified xsi:type="dcterms:W3CDTF">2013-05-07T07:35:00Z</dcterms:modified>
</cp:coreProperties>
</file>