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E4" w:rsidRPr="00BA7092" w:rsidRDefault="00F622E4" w:rsidP="00F622E4">
      <w:pPr>
        <w:rPr>
          <w:b/>
          <w:sz w:val="28"/>
          <w:szCs w:val="28"/>
          <w:u w:val="single"/>
        </w:rPr>
      </w:pPr>
      <w:r w:rsidRPr="00BA7092">
        <w:rPr>
          <w:b/>
          <w:sz w:val="28"/>
          <w:szCs w:val="28"/>
          <w:u w:val="single"/>
        </w:rPr>
        <w:t>«Моя семья, моя родословная».</w:t>
      </w:r>
    </w:p>
    <w:p w:rsidR="00F622E4" w:rsidRPr="00AF3389" w:rsidRDefault="00F622E4" w:rsidP="00F622E4">
      <w:pPr>
        <w:rPr>
          <w:sz w:val="28"/>
          <w:szCs w:val="28"/>
        </w:rPr>
      </w:pPr>
    </w:p>
    <w:p w:rsidR="00F622E4" w:rsidRDefault="00F622E4" w:rsidP="00F622E4">
      <w:r w:rsidRPr="0008367E">
        <w:rPr>
          <w:b/>
          <w:i/>
          <w:u w:val="single"/>
        </w:rPr>
        <w:t>Цель</w:t>
      </w:r>
      <w:r w:rsidRPr="0008367E">
        <w:rPr>
          <w:b/>
          <w:u w:val="single"/>
        </w:rPr>
        <w:t>:</w:t>
      </w:r>
      <w:r>
        <w:t xml:space="preserve">  </w:t>
      </w:r>
      <w:proofErr w:type="gramStart"/>
      <w:r>
        <w:t xml:space="preserve">Закреплять и развивать любовь и привязанность ребенка к своей семь, формировать представление о семье, о родословной, воспитывать гордость за принадлежность к своему роду, желание стать продолжателем лучших качеств своих предков. </w:t>
      </w:r>
      <w:proofErr w:type="gramEnd"/>
    </w:p>
    <w:p w:rsidR="00F622E4" w:rsidRDefault="00F622E4" w:rsidP="00F622E4">
      <w:r w:rsidRPr="0008367E">
        <w:rPr>
          <w:b/>
          <w:i/>
          <w:u w:val="single"/>
        </w:rPr>
        <w:t>1 часть</w:t>
      </w:r>
      <w:r w:rsidRPr="0008367E">
        <w:rPr>
          <w:u w:val="single"/>
        </w:rPr>
        <w:t>.</w:t>
      </w:r>
      <w:r>
        <w:t xml:space="preserve"> Формировать представление</w:t>
      </w:r>
    </w:p>
    <w:p w:rsidR="00F622E4" w:rsidRDefault="00F622E4" w:rsidP="00F622E4">
      <w:r>
        <w:t>А) о необходимости каждому человеку иметь имя, фамилию, свой дом, знать адрес, телефон;</w:t>
      </w:r>
    </w:p>
    <w:p w:rsidR="00F622E4" w:rsidRDefault="00F622E4" w:rsidP="00F622E4">
      <w:r>
        <w:t>Б) о составе семьи, о родственных отношениях, о своей социальной роли в семье, о связи с другими членами семьи;</w:t>
      </w:r>
    </w:p>
    <w:p w:rsidR="00F622E4" w:rsidRDefault="00F622E4" w:rsidP="00F622E4">
      <w:r>
        <w:t>В) о родословной, о генеалогическом древе, о принадлежности не только к своей семье, но и к своему роду,</w:t>
      </w:r>
    </w:p>
    <w:p w:rsidR="00F622E4" w:rsidRDefault="00F622E4" w:rsidP="00F622E4">
      <w:r w:rsidRPr="00DE10CE">
        <w:rPr>
          <w:b/>
          <w:i/>
        </w:rPr>
        <w:t>2 часть.</w:t>
      </w:r>
      <w:r>
        <w:t xml:space="preserve"> Воспитывать нежное заботливое отношение в своей семье, закреплять чувства уверенности и защищенности.</w:t>
      </w:r>
    </w:p>
    <w:p w:rsidR="00F622E4" w:rsidRPr="0008367E" w:rsidRDefault="00F622E4" w:rsidP="00F622E4">
      <w:pPr>
        <w:rPr>
          <w:u w:val="single"/>
        </w:rPr>
      </w:pPr>
      <w:r w:rsidRPr="0008367E">
        <w:rPr>
          <w:b/>
          <w:i/>
          <w:u w:val="single"/>
        </w:rPr>
        <w:t>Логическая задача</w:t>
      </w:r>
      <w:r w:rsidRPr="0008367E">
        <w:rPr>
          <w:u w:val="single"/>
        </w:rPr>
        <w:t xml:space="preserve">. </w:t>
      </w:r>
    </w:p>
    <w:p w:rsidR="00F622E4" w:rsidRDefault="00F622E4" w:rsidP="00F622E4">
      <w:r w:rsidRPr="00DE10CE">
        <w:rPr>
          <w:b/>
          <w:i/>
        </w:rPr>
        <w:t>Игра- загадка</w:t>
      </w:r>
      <w:r>
        <w:t xml:space="preserve"> «Сколько нас?»</w:t>
      </w:r>
    </w:p>
    <w:p w:rsidR="00F622E4" w:rsidRDefault="00F622E4" w:rsidP="00F622E4">
      <w:r>
        <w:t>Отгадай загадку: «В семье у нас 2 мамы, три дочки, два папы и три сына. Сколько нас в семье?»</w:t>
      </w:r>
    </w:p>
    <w:p w:rsidR="00F622E4" w:rsidRDefault="00F622E4" w:rsidP="00F622E4">
      <w:r>
        <w:t>«Кто я?»</w:t>
      </w:r>
    </w:p>
    <w:p w:rsidR="00F622E4" w:rsidRDefault="00F622E4" w:rsidP="00F622E4">
      <w:r>
        <w:t>Играют 2 человек</w:t>
      </w:r>
      <w:proofErr w:type="gramStart"/>
      <w:r>
        <w:t>а-</w:t>
      </w:r>
      <w:proofErr w:type="gramEnd"/>
      <w:r>
        <w:t xml:space="preserve"> ребенок и взрослый.</w:t>
      </w:r>
    </w:p>
    <w:p w:rsidR="00F622E4" w:rsidRDefault="00F622E4" w:rsidP="00F622E4">
      <w:proofErr w:type="gramStart"/>
      <w:r>
        <w:t>Я-</w:t>
      </w:r>
      <w:proofErr w:type="gramEnd"/>
      <w:r>
        <w:t xml:space="preserve"> мама, а ты мне кто?</w:t>
      </w:r>
    </w:p>
    <w:p w:rsidR="00F622E4" w:rsidRDefault="00F622E4" w:rsidP="00F622E4">
      <w:r>
        <w:t>Я – дочка, а ты мне кто?</w:t>
      </w:r>
    </w:p>
    <w:p w:rsidR="00F622E4" w:rsidRDefault="00F622E4" w:rsidP="00F622E4">
      <w:r>
        <w:t>Я – внук, а ты мне кто?</w:t>
      </w:r>
    </w:p>
    <w:p w:rsidR="00F622E4" w:rsidRDefault="00F622E4" w:rsidP="00F622E4">
      <w:r>
        <w:t xml:space="preserve">Усложнение: </w:t>
      </w:r>
    </w:p>
    <w:p w:rsidR="00F622E4" w:rsidRDefault="00F622E4" w:rsidP="00F622E4">
      <w:r>
        <w:t>Кому ты дочь?</w:t>
      </w:r>
    </w:p>
    <w:p w:rsidR="00F622E4" w:rsidRDefault="00F622E4" w:rsidP="00F622E4">
      <w:r>
        <w:t>Кто тебе  мамина мама?</w:t>
      </w:r>
    </w:p>
    <w:p w:rsidR="00F622E4" w:rsidRDefault="00F622E4" w:rsidP="00F622E4">
      <w:r>
        <w:t>Кто тебе папина сестра?</w:t>
      </w:r>
    </w:p>
    <w:p w:rsidR="00F622E4" w:rsidRDefault="00F622E4" w:rsidP="00F622E4">
      <w:r>
        <w:t>А ты ей кто?</w:t>
      </w:r>
    </w:p>
    <w:p w:rsidR="00F622E4" w:rsidRDefault="00F622E4" w:rsidP="00F622E4">
      <w:r>
        <w:t>Воображаемая ситуация.</w:t>
      </w:r>
    </w:p>
    <w:p w:rsidR="00F622E4" w:rsidRDefault="00F622E4" w:rsidP="00F622E4">
      <w:r>
        <w:t>«Давайте  нарядим свою семью в день праздника, когда все соберутся вместе</w:t>
      </w:r>
      <w:proofErr w:type="gramStart"/>
      <w:r>
        <w:t>.»</w:t>
      </w:r>
      <w:proofErr w:type="gramEnd"/>
    </w:p>
    <w:p w:rsidR="00F622E4" w:rsidRPr="0008367E" w:rsidRDefault="00F622E4" w:rsidP="00F622E4">
      <w:pPr>
        <w:rPr>
          <w:b/>
          <w:i/>
          <w:u w:val="single"/>
        </w:rPr>
      </w:pPr>
      <w:r w:rsidRPr="0008367E">
        <w:rPr>
          <w:b/>
          <w:i/>
          <w:u w:val="single"/>
        </w:rPr>
        <w:t>Логическая задача</w:t>
      </w:r>
      <w:r>
        <w:rPr>
          <w:b/>
          <w:i/>
          <w:u w:val="single"/>
        </w:rPr>
        <w:t>.</w:t>
      </w:r>
    </w:p>
    <w:p w:rsidR="00F622E4" w:rsidRDefault="00F622E4" w:rsidP="00F622E4">
      <w:r>
        <w:t xml:space="preserve"> Мама говорит своей дочке: «Я испекла пирожки, отнеси </w:t>
      </w:r>
      <w:proofErr w:type="gramStart"/>
      <w:r>
        <w:t>их</w:t>
      </w:r>
      <w:proofErr w:type="gramEnd"/>
      <w:r>
        <w:t xml:space="preserve"> пожалуйста моей маме, да слово ласковое сказать не забудь». </w:t>
      </w:r>
    </w:p>
    <w:p w:rsidR="00F622E4" w:rsidRDefault="00F622E4" w:rsidP="00F622E4">
      <w:r>
        <w:lastRenderedPageBreak/>
        <w:t xml:space="preserve">А дочь ей отвечает: «Твоей маме? А кто это? Я ее не знаю». </w:t>
      </w:r>
      <w:proofErr w:type="gramStart"/>
      <w:r>
        <w:t>( Моя бабушка?!</w:t>
      </w:r>
      <w:proofErr w:type="gramEnd"/>
      <w:r>
        <w:t xml:space="preserve"> </w:t>
      </w:r>
      <w:proofErr w:type="gramStart"/>
      <w:r>
        <w:t>Как интересно!)</w:t>
      </w:r>
      <w:proofErr w:type="gramEnd"/>
    </w:p>
    <w:p w:rsidR="00F622E4" w:rsidRDefault="00F622E4" w:rsidP="00F622E4">
      <w:r>
        <w:t>Воображаемая ситуация.</w:t>
      </w:r>
    </w:p>
    <w:p w:rsidR="00F622E4" w:rsidRDefault="00F622E4" w:rsidP="00F622E4">
      <w:r>
        <w:t>Что хотела делать?</w:t>
      </w:r>
    </w:p>
    <w:p w:rsidR="00F622E4" w:rsidRPr="0008367E" w:rsidRDefault="00F622E4" w:rsidP="00F622E4">
      <w:pPr>
        <w:rPr>
          <w:b/>
          <w:i/>
          <w:u w:val="single"/>
        </w:rPr>
      </w:pPr>
      <w:r w:rsidRPr="0008367E">
        <w:rPr>
          <w:b/>
          <w:i/>
          <w:u w:val="single"/>
        </w:rPr>
        <w:t>«Если бы я был волшебником»</w:t>
      </w:r>
      <w:r>
        <w:rPr>
          <w:b/>
          <w:i/>
          <w:u w:val="single"/>
        </w:rPr>
        <w:t>.</w:t>
      </w:r>
    </w:p>
    <w:p w:rsidR="00F622E4" w:rsidRDefault="00F622E4" w:rsidP="00F622E4">
      <w:pPr>
        <w:numPr>
          <w:ilvl w:val="0"/>
          <w:numId w:val="1"/>
        </w:numPr>
        <w:spacing w:after="0" w:line="240" w:lineRule="auto"/>
      </w:pPr>
      <w:r>
        <w:t>в кого бы ты хотел  превратиться</w:t>
      </w:r>
    </w:p>
    <w:p w:rsidR="00F622E4" w:rsidRDefault="00F622E4" w:rsidP="00F622E4">
      <w:pPr>
        <w:numPr>
          <w:ilvl w:val="0"/>
          <w:numId w:val="1"/>
        </w:numPr>
        <w:spacing w:after="0" w:line="240" w:lineRule="auto"/>
      </w:pPr>
      <w:r>
        <w:t xml:space="preserve"> почему бы ты хотел превратиться </w:t>
      </w:r>
      <w:proofErr w:type="gramStart"/>
      <w:r>
        <w:t>в</w:t>
      </w:r>
      <w:proofErr w:type="gramEnd"/>
      <w:r>
        <w:t>……</w:t>
      </w:r>
    </w:p>
    <w:p w:rsidR="00F622E4" w:rsidRDefault="00F622E4" w:rsidP="00F622E4"/>
    <w:p w:rsidR="00F622E4" w:rsidRPr="0008367E" w:rsidRDefault="00F622E4" w:rsidP="00F622E4">
      <w:pPr>
        <w:rPr>
          <w:b/>
          <w:u w:val="single"/>
        </w:rPr>
      </w:pPr>
      <w:r w:rsidRPr="0008367E">
        <w:rPr>
          <w:b/>
          <w:u w:val="single"/>
        </w:rPr>
        <w:t>Ребята давайте разучим пословицы разных народов о доме, близких людях.</w:t>
      </w:r>
    </w:p>
    <w:p w:rsidR="00F622E4" w:rsidRPr="0008367E" w:rsidRDefault="00F622E4" w:rsidP="00F622E4">
      <w:pPr>
        <w:rPr>
          <w:u w:val="single"/>
        </w:rPr>
      </w:pPr>
    </w:p>
    <w:p w:rsidR="00F622E4" w:rsidRDefault="00F622E4" w:rsidP="00F622E4">
      <w:r>
        <w:t>«Материнское сердце лучше солнца греет»</w:t>
      </w:r>
    </w:p>
    <w:p w:rsidR="00F622E4" w:rsidRDefault="00F622E4" w:rsidP="00F622E4">
      <w:r>
        <w:t>«При солнышке тепло, при матери добро»</w:t>
      </w:r>
    </w:p>
    <w:p w:rsidR="00F622E4" w:rsidRDefault="00F622E4" w:rsidP="00F622E4">
      <w:r>
        <w:t>«Отца не хлеб кормит, а доброе слово детей»</w:t>
      </w:r>
    </w:p>
    <w:p w:rsidR="00F622E4" w:rsidRDefault="00F622E4" w:rsidP="00F622E4">
      <w:r>
        <w:t>«Для внука дедушка – ум, для дедушки внук – дело»</w:t>
      </w:r>
    </w:p>
    <w:p w:rsidR="00F622E4" w:rsidRDefault="00F622E4" w:rsidP="00F622E4">
      <w:r>
        <w:t xml:space="preserve">«Золото и серебро  не стирают, </w:t>
      </w:r>
      <w:proofErr w:type="gramStart"/>
      <w:r>
        <w:t>отец</w:t>
      </w:r>
      <w:proofErr w:type="gramEnd"/>
      <w:r>
        <w:t xml:space="preserve"> и мать цены не имеют»</w:t>
      </w:r>
    </w:p>
    <w:p w:rsidR="00F622E4" w:rsidRDefault="00F622E4" w:rsidP="00F622E4"/>
    <w:p w:rsidR="00F622E4" w:rsidRDefault="00F622E4" w:rsidP="00F622E4">
      <w:pPr>
        <w:ind w:left="1080"/>
      </w:pPr>
    </w:p>
    <w:p w:rsidR="00F622E4" w:rsidRDefault="00F622E4" w:rsidP="00F622E4"/>
    <w:p w:rsidR="00F622E4" w:rsidRDefault="00F622E4" w:rsidP="00F622E4">
      <w:r>
        <w:t>Расскажите о маме (папе, бабушке, дедушке).</w:t>
      </w:r>
    </w:p>
    <w:p w:rsidR="00F622E4" w:rsidRDefault="00F622E4" w:rsidP="00F622E4">
      <w:r>
        <w:t>Дети по фотографии дают характеристики  своим близким, начиная свой рассказ словами: мой папа самый лучший, папа в мире, мая мама лучшая в мире.</w:t>
      </w:r>
    </w:p>
    <w:p w:rsidR="00F622E4" w:rsidRDefault="00F622E4" w:rsidP="00F622E4">
      <w:r w:rsidRPr="0008367E">
        <w:rPr>
          <w:b/>
          <w:i/>
          <w:u w:val="single"/>
        </w:rPr>
        <w:t>Цель:</w:t>
      </w:r>
      <w:r>
        <w:t xml:space="preserve"> ребёнок   должен  видеть, оценивать и выделять достоинства родных.</w:t>
      </w:r>
    </w:p>
    <w:p w:rsidR="00F622E4" w:rsidRPr="0008367E" w:rsidRDefault="00F622E4" w:rsidP="00F622E4">
      <w:pPr>
        <w:rPr>
          <w:b/>
          <w:i/>
          <w:u w:val="single"/>
        </w:rPr>
      </w:pPr>
      <w:r w:rsidRPr="0008367E">
        <w:rPr>
          <w:b/>
          <w:i/>
          <w:u w:val="single"/>
        </w:rPr>
        <w:t>Игровые ситуации:</w:t>
      </w:r>
    </w:p>
    <w:p w:rsidR="00F622E4" w:rsidRDefault="00F622E4" w:rsidP="00F622E4">
      <w:pPr>
        <w:numPr>
          <w:ilvl w:val="1"/>
          <w:numId w:val="2"/>
        </w:numPr>
        <w:spacing w:after="0" w:line="240" w:lineRule="auto"/>
      </w:pPr>
      <w:r>
        <w:t xml:space="preserve">Кто лучше и быстрее починит стул? </w:t>
      </w:r>
      <w:proofErr w:type="gramStart"/>
      <w:r>
        <w:t xml:space="preserve">( </w:t>
      </w:r>
      <w:proofErr w:type="gramEnd"/>
      <w:r>
        <w:t xml:space="preserve">папа или  мама). Ребёнок </w:t>
      </w:r>
      <w:proofErr w:type="gramStart"/>
      <w:r>
        <w:t>выполняет роль</w:t>
      </w:r>
      <w:proofErr w:type="gramEnd"/>
      <w:r>
        <w:t xml:space="preserve">  взрослого.</w:t>
      </w:r>
    </w:p>
    <w:p w:rsidR="00F622E4" w:rsidRDefault="00F622E4" w:rsidP="00F622E4">
      <w:pPr>
        <w:numPr>
          <w:ilvl w:val="1"/>
          <w:numId w:val="2"/>
        </w:numPr>
        <w:spacing w:after="0" w:line="240" w:lineRule="auto"/>
      </w:pPr>
      <w:r>
        <w:t>Ребёнок играет роль взрослого человека, а взрослый ребёнка.</w:t>
      </w:r>
    </w:p>
    <w:p w:rsidR="00F622E4" w:rsidRDefault="00F622E4" w:rsidP="00F622E4">
      <w:pPr>
        <w:ind w:left="1080"/>
      </w:pPr>
      <w:r>
        <w:t xml:space="preserve">      Папа с мамой гуляют с ребёнком.</w:t>
      </w:r>
    </w:p>
    <w:p w:rsidR="00F622E4" w:rsidRDefault="00F622E4" w:rsidP="00F622E4">
      <w:pPr>
        <w:numPr>
          <w:ilvl w:val="1"/>
          <w:numId w:val="2"/>
        </w:numPr>
        <w:spacing w:after="0" w:line="240" w:lineRule="auto"/>
      </w:pPr>
      <w:r>
        <w:t>Домашние хлопоты.  Цель: выявление представлений детей  о распределение семейных ролей.</w:t>
      </w:r>
    </w:p>
    <w:p w:rsidR="00F622E4" w:rsidRPr="0008367E" w:rsidRDefault="00F622E4" w:rsidP="00F622E4">
      <w:pPr>
        <w:rPr>
          <w:b/>
          <w:i/>
          <w:u w:val="single"/>
        </w:rPr>
      </w:pPr>
      <w:r w:rsidRPr="0008367E">
        <w:rPr>
          <w:b/>
          <w:i/>
          <w:u w:val="single"/>
        </w:rPr>
        <w:t>Материал:</w:t>
      </w:r>
    </w:p>
    <w:p w:rsidR="00F622E4" w:rsidRDefault="00F622E4" w:rsidP="00F622E4">
      <w:r>
        <w:t>Картинки с изображением предметов быта, орудий труда, бытовой техники.</w:t>
      </w:r>
    </w:p>
    <w:p w:rsidR="00F622E4" w:rsidRDefault="00F622E4" w:rsidP="00F622E4">
      <w:r>
        <w:t>Задание: разложи предметы, которые использует папа, мама;</w:t>
      </w:r>
    </w:p>
    <w:p w:rsidR="00F622E4" w:rsidRDefault="00F622E4" w:rsidP="00F622E4">
      <w:r>
        <w:t>Что тебе потребуется, когда ты будешь большой.</w:t>
      </w:r>
    </w:p>
    <w:p w:rsidR="00F622E4" w:rsidRPr="00EF3315" w:rsidRDefault="00F622E4" w:rsidP="00F622E4">
      <w:pPr>
        <w:rPr>
          <w:b/>
          <w:i/>
          <w:u w:val="single"/>
        </w:rPr>
      </w:pPr>
      <w:r w:rsidRPr="00EF3315">
        <w:rPr>
          <w:b/>
          <w:i/>
          <w:u w:val="single"/>
        </w:rPr>
        <w:lastRenderedPageBreak/>
        <w:t>Игровая ситуация.</w:t>
      </w:r>
    </w:p>
    <w:p w:rsidR="00F622E4" w:rsidRDefault="00F622E4" w:rsidP="00F622E4">
      <w:r>
        <w:t xml:space="preserve">Если бы твой папа был </w:t>
      </w:r>
      <w:proofErr w:type="gramStart"/>
      <w:r>
        <w:t>маленький</w:t>
      </w:r>
      <w:proofErr w:type="gramEnd"/>
      <w:r>
        <w:t xml:space="preserve"> и ты не дал бы поиграть в свою любимую игрушку. Чтобы сделал папа?</w:t>
      </w:r>
    </w:p>
    <w:p w:rsidR="00F622E4" w:rsidRDefault="00F622E4" w:rsidP="00F622E4">
      <w:r w:rsidRPr="005E4C9F">
        <w:rPr>
          <w:b/>
          <w:i/>
          <w:u w:val="single"/>
        </w:rPr>
        <w:t>Дети.</w:t>
      </w:r>
      <w:r>
        <w:t xml:space="preserve"> </w:t>
      </w:r>
    </w:p>
    <w:p w:rsidR="00F622E4" w:rsidRDefault="00F622E4" w:rsidP="00F622E4">
      <w:r>
        <w:t>«Маме бы пожаловался»;</w:t>
      </w:r>
    </w:p>
    <w:p w:rsidR="00F622E4" w:rsidRDefault="00F622E4" w:rsidP="00F622E4">
      <w:r>
        <w:t xml:space="preserve">«Он бы мне </w:t>
      </w:r>
      <w:proofErr w:type="gramStart"/>
      <w:r>
        <w:t>попросил</w:t>
      </w:r>
      <w:proofErr w:type="gramEnd"/>
      <w:r>
        <w:t xml:space="preserve"> дай пожалуйста   с твоей игрушкой поиграть»;</w:t>
      </w:r>
    </w:p>
    <w:p w:rsidR="00F622E4" w:rsidRDefault="00F622E4" w:rsidP="00F622E4">
      <w:r>
        <w:t>«Он бы обиделся и не стал бы играть со мной»;</w:t>
      </w:r>
    </w:p>
    <w:p w:rsidR="00F622E4" w:rsidRPr="00B616A7" w:rsidRDefault="00F622E4" w:rsidP="00F622E4">
      <w:r>
        <w:t xml:space="preserve">«Он </w:t>
      </w:r>
      <w:proofErr w:type="gramStart"/>
      <w:r>
        <w:t>сказал  бы дай</w:t>
      </w:r>
      <w:proofErr w:type="gramEnd"/>
      <w:r>
        <w:t xml:space="preserve"> мне твою игрушку поиграть, а я тебе свою любимую игрушку дам поиграть».</w:t>
      </w:r>
    </w:p>
    <w:p w:rsidR="00F622E4" w:rsidRDefault="00F622E4" w:rsidP="00F622E4">
      <w:r>
        <w:t xml:space="preserve">Если бы ты был </w:t>
      </w:r>
      <w:proofErr w:type="gramStart"/>
      <w:r>
        <w:t>папой</w:t>
      </w:r>
      <w:proofErr w:type="gramEnd"/>
      <w:r>
        <w:t xml:space="preserve"> и ты бы не разрешил своей дочке кататься на самокате.</w:t>
      </w:r>
    </w:p>
    <w:p w:rsidR="00F622E4" w:rsidRDefault="00F622E4" w:rsidP="00F622E4">
      <w:r>
        <w:t>Чтобы сделала дочка?</w:t>
      </w:r>
    </w:p>
    <w:p w:rsidR="00F622E4" w:rsidRPr="005E4C9F" w:rsidRDefault="00F622E4" w:rsidP="00F622E4">
      <w:r>
        <w:rPr>
          <w:b/>
          <w:i/>
          <w:u w:val="single"/>
        </w:rPr>
        <w:t>Дети.</w:t>
      </w:r>
    </w:p>
    <w:p w:rsidR="00F622E4" w:rsidRDefault="00F622E4" w:rsidP="00F622E4">
      <w:r>
        <w:t xml:space="preserve">«Она на чём ни </w:t>
      </w:r>
      <w:proofErr w:type="gramStart"/>
      <w:r>
        <w:t>будь другом покаталась</w:t>
      </w:r>
      <w:proofErr w:type="gramEnd"/>
      <w:r>
        <w:t xml:space="preserve"> бы,  на пример на велосипеде или на роликах»;</w:t>
      </w:r>
    </w:p>
    <w:p w:rsidR="00F622E4" w:rsidRDefault="00F622E4" w:rsidP="00F622E4">
      <w:r>
        <w:t>«Вместо того чтобы кататься на самокате, она бы стала бегать»;</w:t>
      </w:r>
    </w:p>
    <w:p w:rsidR="00F622E4" w:rsidRDefault="00F622E4" w:rsidP="00F622E4">
      <w:r>
        <w:t xml:space="preserve">«Она бы пошла пешком»; </w:t>
      </w:r>
    </w:p>
    <w:p w:rsidR="00F622E4" w:rsidRDefault="00F622E4" w:rsidP="00F622E4">
      <w:r>
        <w:t xml:space="preserve">«Попросила бы </w:t>
      </w:r>
      <w:proofErr w:type="gramStart"/>
      <w:r>
        <w:t>папу</w:t>
      </w:r>
      <w:proofErr w:type="gramEnd"/>
      <w:r>
        <w:t xml:space="preserve"> что бы он разрешил хотя бы один разочек  прокатится на самокате».</w:t>
      </w:r>
    </w:p>
    <w:p w:rsidR="00F622E4" w:rsidRPr="0008367E" w:rsidRDefault="00F622E4" w:rsidP="00F622E4">
      <w:pPr>
        <w:rPr>
          <w:b/>
          <w:i/>
        </w:rPr>
      </w:pPr>
      <w:r w:rsidRPr="0008367E">
        <w:rPr>
          <w:b/>
          <w:i/>
        </w:rPr>
        <w:t xml:space="preserve">Ребята мы с вами поговорили о  семье, а сейчас я вам </w:t>
      </w:r>
      <w:proofErr w:type="gramStart"/>
      <w:r w:rsidRPr="0008367E">
        <w:rPr>
          <w:b/>
          <w:i/>
        </w:rPr>
        <w:t>расскажу</w:t>
      </w:r>
      <w:proofErr w:type="gramEnd"/>
      <w:r w:rsidRPr="0008367E">
        <w:rPr>
          <w:b/>
          <w:i/>
        </w:rPr>
        <w:t xml:space="preserve"> как жили в далёкие времена наши предки.</w:t>
      </w:r>
    </w:p>
    <w:p w:rsidR="00F622E4" w:rsidRDefault="00F622E4" w:rsidP="00F622E4">
      <w:r w:rsidRPr="0008367E">
        <w:rPr>
          <w:b/>
          <w:i/>
          <w:u w:val="single"/>
        </w:rPr>
        <w:t>Цель:</w:t>
      </w:r>
      <w:r>
        <w:t xml:space="preserve"> дать детям знание о жизни и быте русских людей- славян, их душевных качества</w:t>
      </w:r>
      <w:proofErr w:type="gramStart"/>
      <w:r>
        <w:t>х-</w:t>
      </w:r>
      <w:proofErr w:type="gramEnd"/>
      <w:r>
        <w:t xml:space="preserve"> доброта, отзывчивость, почтение к людям, сострадание к ним; вызвать интерес, эмоциональный отклик, чувства гордости и уважения к  предкам; формировать уважительные, заботливые отношения к своим близким- маме, папе, бабушке, дедушке, братьям и сестрам.</w:t>
      </w:r>
    </w:p>
    <w:p w:rsidR="00F622E4" w:rsidRDefault="00F622E4" w:rsidP="00F622E4">
      <w:r w:rsidRPr="0008367E">
        <w:rPr>
          <w:b/>
          <w:i/>
          <w:u w:val="single"/>
        </w:rPr>
        <w:t>Методы</w:t>
      </w:r>
      <w:r w:rsidRPr="0008367E">
        <w:rPr>
          <w:u w:val="single"/>
        </w:rPr>
        <w:t>:</w:t>
      </w:r>
      <w:r>
        <w:t xml:space="preserve"> рассказ, беседа ( вопросы уточняющего и наводящего характера, рассматривания иллюстраций и разучивание поговорок)</w:t>
      </w:r>
      <w:proofErr w:type="gramStart"/>
      <w:r>
        <w:t>.Х</w:t>
      </w:r>
      <w:proofErr w:type="gramEnd"/>
      <w:r>
        <w:t>од беседы.</w:t>
      </w:r>
    </w:p>
    <w:p w:rsidR="00F622E4" w:rsidRDefault="00F622E4" w:rsidP="00F622E4">
      <w:r>
        <w:t>- давно, давно в стране, где мы живем, не было ни огромных городов с красивыми домами, не больших сел. А были леса, в которых обитали дикие звери. По берегам рек стояли деревянные дома. Там  жили славяне, так тогда назывались        русский, украинский народы. Славяне были трудолюбивы. Они ходили на охоту, чтобы добывать пищу, а из меха и кожи зверей делали себе на зиму теплую одежду. Они много работали в поле, сеяли хлеб, пасли стада, ловили рыбу в реках и озерах. Славяне были доброжелательными и гостеприимными. Они хорошо и ласково обращались со своими друзьями, бедными людьми, странниками. Когда к ним в гости заходил какой-нибудь бедный человек, его приветливо встречали и угощали. Каждая семья – отец, мать, дет</w:t>
      </w:r>
      <w:proofErr w:type="gramStart"/>
      <w:r>
        <w:t>и-</w:t>
      </w:r>
      <w:proofErr w:type="gramEnd"/>
      <w:r>
        <w:t xml:space="preserve"> жили в своей избе ( так тогда назывались дома). Отдельно от других таких семей. Когда у отца вырастали сыновья, они женились, у них появлялись свои дети, и все дети и внук</w:t>
      </w:r>
      <w:proofErr w:type="gramStart"/>
      <w:r>
        <w:t>и-</w:t>
      </w:r>
      <w:proofErr w:type="gramEnd"/>
      <w:r>
        <w:t xml:space="preserve"> жили со своими родителями бабушками и дедушками. Это была очень большая и дружная семья. Самым главным считался старший член семьи, его все почитали </w:t>
      </w:r>
      <w:proofErr w:type="gramStart"/>
      <w:r>
        <w:t xml:space="preserve">( </w:t>
      </w:r>
      <w:proofErr w:type="gramEnd"/>
      <w:r>
        <w:t xml:space="preserve">относились с глубоким уважением), </w:t>
      </w:r>
      <w:r>
        <w:lastRenderedPageBreak/>
        <w:t>советовались с ним. Дети не только играли и веселились, у них было много дел по дому: убираться, с сестренкой погулять, в саду, на огороде помочь. Вот так и жили предки.</w:t>
      </w:r>
    </w:p>
    <w:p w:rsidR="00F622E4" w:rsidRPr="00EF3315" w:rsidRDefault="00F622E4" w:rsidP="00F622E4">
      <w:pPr>
        <w:rPr>
          <w:b/>
        </w:rPr>
      </w:pPr>
      <w:r w:rsidRPr="00EF3315">
        <w:rPr>
          <w:b/>
        </w:rPr>
        <w:t>А теперь вы расскажите о вашей семье</w:t>
      </w:r>
      <w:r>
        <w:rPr>
          <w:b/>
        </w:rPr>
        <w:t>.</w:t>
      </w:r>
    </w:p>
    <w:p w:rsidR="00F622E4" w:rsidRDefault="00F622E4" w:rsidP="00F622E4">
      <w:pPr>
        <w:rPr>
          <w:b/>
          <w:i/>
        </w:rPr>
      </w:pPr>
      <w:r>
        <w:rPr>
          <w:b/>
          <w:i/>
        </w:rPr>
        <w:t>Вопросы к детям и их ответы.</w:t>
      </w:r>
    </w:p>
    <w:p w:rsidR="00F622E4" w:rsidRPr="00EF3315" w:rsidRDefault="00F622E4" w:rsidP="00F622E4">
      <w:pPr>
        <w:rPr>
          <w:b/>
          <w:i/>
        </w:rPr>
      </w:pPr>
      <w:r w:rsidRPr="00EF3315">
        <w:rPr>
          <w:b/>
          <w:i/>
        </w:rPr>
        <w:t>1) С кем ты живешь?</w:t>
      </w:r>
    </w:p>
    <w:p w:rsidR="00F622E4" w:rsidRDefault="00F622E4" w:rsidP="00F622E4">
      <w:r>
        <w:t xml:space="preserve"> Я живу с мамой, папой, бабушкой и младшей сестрой, её зовут  Вика. Папа у меня работает, мама сидит с Викой  дома, потому что сестрёнка ещё маленькая в детский сад ещё не ходит. Бабушка летом уезжает в деревню к дедушке, а зимой приезжает обратно в Москву. Водит меня в детский сад, а потом забирает.</w:t>
      </w:r>
    </w:p>
    <w:p w:rsidR="00F622E4" w:rsidRPr="00EF3315" w:rsidRDefault="00F622E4" w:rsidP="00F622E4">
      <w:r w:rsidRPr="00EF3315">
        <w:rPr>
          <w:b/>
          <w:i/>
        </w:rPr>
        <w:t>2) Помогаешь ли ты дома?</w:t>
      </w:r>
    </w:p>
    <w:p w:rsidR="00F622E4" w:rsidRDefault="00F622E4" w:rsidP="00F622E4">
      <w:r>
        <w:t xml:space="preserve">Помогаю ли дома… конечно </w:t>
      </w:r>
      <w:proofErr w:type="gramStart"/>
      <w:r>
        <w:t>помогаю</w:t>
      </w:r>
      <w:proofErr w:type="gramEnd"/>
      <w:r>
        <w:t xml:space="preserve"> играю с Викой, пылесосить помогаю, убираться и посуду мыть.</w:t>
      </w:r>
    </w:p>
    <w:p w:rsidR="00F622E4" w:rsidRPr="00EF3315" w:rsidRDefault="00F622E4" w:rsidP="00F622E4">
      <w:r w:rsidRPr="00EF3315">
        <w:rPr>
          <w:b/>
          <w:i/>
        </w:rPr>
        <w:t xml:space="preserve">3) Заботишься  о </w:t>
      </w:r>
      <w:proofErr w:type="gramStart"/>
      <w:r w:rsidRPr="00EF3315">
        <w:rPr>
          <w:b/>
          <w:i/>
        </w:rPr>
        <w:t>близких</w:t>
      </w:r>
      <w:proofErr w:type="gramEnd"/>
      <w:r w:rsidRPr="00EF3315">
        <w:rPr>
          <w:b/>
          <w:i/>
        </w:rPr>
        <w:t>, проявляешь почтение, внимание к ним?</w:t>
      </w:r>
    </w:p>
    <w:p w:rsidR="00F622E4" w:rsidRDefault="00F622E4" w:rsidP="00F622E4">
      <w:r>
        <w:t xml:space="preserve">Забочусь о маме и о бабушке и о младшей сестрёнке, а с папой мы друзья. Я стараюсь не обижать родных и не огорчать. Я люблю </w:t>
      </w:r>
      <w:proofErr w:type="gramStart"/>
      <w:r>
        <w:t>своих</w:t>
      </w:r>
      <w:proofErr w:type="gramEnd"/>
      <w:r>
        <w:t xml:space="preserve"> маму, папу, бабушку и сестрёнку.</w:t>
      </w:r>
    </w:p>
    <w:p w:rsidR="00F622E4" w:rsidRDefault="00F622E4" w:rsidP="00F622E4">
      <w:pPr>
        <w:ind w:left="360"/>
      </w:pPr>
      <w:r>
        <w:t>Мы дружная семья.</w:t>
      </w:r>
    </w:p>
    <w:p w:rsidR="00F622E4" w:rsidRPr="00DE10CE" w:rsidRDefault="00F622E4" w:rsidP="00F622E4">
      <w:pPr>
        <w:rPr>
          <w:b/>
          <w:i/>
        </w:rPr>
      </w:pPr>
      <w:r w:rsidRPr="00DE10CE">
        <w:rPr>
          <w:b/>
          <w:i/>
        </w:rPr>
        <w:t xml:space="preserve">Игровые упражнения </w:t>
      </w:r>
    </w:p>
    <w:p w:rsidR="00F622E4" w:rsidRDefault="00F622E4" w:rsidP="00F622E4">
      <w:pPr>
        <w:numPr>
          <w:ilvl w:val="0"/>
          <w:numId w:val="3"/>
        </w:numPr>
        <w:spacing w:after="0" w:line="240" w:lineRule="auto"/>
      </w:pPr>
      <w:r>
        <w:t xml:space="preserve">попроси маму, </w:t>
      </w:r>
      <w:proofErr w:type="gramStart"/>
      <w:r>
        <w:t>бабушку</w:t>
      </w:r>
      <w:proofErr w:type="gramEnd"/>
      <w:r>
        <w:t xml:space="preserve"> о чем либо, скажи это так, чтобы им захотелось выполнить твою просьбу;</w:t>
      </w:r>
    </w:p>
    <w:p w:rsidR="00F622E4" w:rsidRDefault="00F622E4" w:rsidP="00F622E4">
      <w:pPr>
        <w:numPr>
          <w:ilvl w:val="0"/>
          <w:numId w:val="3"/>
        </w:numPr>
        <w:spacing w:after="0" w:line="240" w:lineRule="auto"/>
      </w:pPr>
      <w:r>
        <w:t>у брата бед</w:t>
      </w:r>
      <w:proofErr w:type="gramStart"/>
      <w:r>
        <w:t>а-</w:t>
      </w:r>
      <w:proofErr w:type="gramEnd"/>
      <w:r>
        <w:t xml:space="preserve"> сломался грузовик- утешь его;</w:t>
      </w:r>
    </w:p>
    <w:p w:rsidR="00F622E4" w:rsidRDefault="00F622E4" w:rsidP="00F622E4">
      <w:pPr>
        <w:numPr>
          <w:ilvl w:val="0"/>
          <w:numId w:val="3"/>
        </w:numPr>
        <w:spacing w:after="0" w:line="240" w:lineRule="auto"/>
      </w:pPr>
      <w:r>
        <w:t>папа задержался в командировке, мама расстроилась, утешь ее.</w:t>
      </w:r>
    </w:p>
    <w:p w:rsidR="00F622E4" w:rsidRDefault="00F622E4" w:rsidP="00F622E4">
      <w:proofErr w:type="gramStart"/>
      <w:r>
        <w:t>Нарисуйте</w:t>
      </w:r>
      <w:proofErr w:type="gramEnd"/>
      <w:r>
        <w:t xml:space="preserve"> как вы помогаете своим близким, проявляете о них  внимание и заботу.</w:t>
      </w:r>
    </w:p>
    <w:p w:rsidR="00E466AC" w:rsidRDefault="00E466AC"/>
    <w:sectPr w:rsidR="00E4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6EE"/>
    <w:multiLevelType w:val="hybridMultilevel"/>
    <w:tmpl w:val="27DC9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16D93"/>
    <w:multiLevelType w:val="hybridMultilevel"/>
    <w:tmpl w:val="1C3C8A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3724D"/>
    <w:multiLevelType w:val="hybridMultilevel"/>
    <w:tmpl w:val="0D945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6A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2E4"/>
    <w:rsid w:val="00E466AC"/>
    <w:rsid w:val="00F6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2012-11-11T10:35:00Z</dcterms:created>
  <dcterms:modified xsi:type="dcterms:W3CDTF">2012-11-11T10:36:00Z</dcterms:modified>
</cp:coreProperties>
</file>