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3" w:rsidRDefault="000E6B53" w:rsidP="00FF5101">
      <w:pPr>
        <w:pStyle w:val="a3"/>
        <w:shd w:val="clear" w:color="auto" w:fill="FFFFFF"/>
        <w:rPr>
          <w:rFonts w:ascii="Arial" w:hAnsi="Arial" w:cs="Arial"/>
          <w:b/>
          <w:color w:val="555555"/>
          <w:sz w:val="21"/>
          <w:szCs w:val="21"/>
        </w:rPr>
      </w:pPr>
      <w:r w:rsidRPr="00C77473">
        <w:rPr>
          <w:rFonts w:ascii="Arial" w:hAnsi="Arial" w:cs="Arial"/>
          <w:b/>
          <w:color w:val="555555"/>
          <w:sz w:val="21"/>
          <w:szCs w:val="21"/>
        </w:rPr>
        <w:t>Уголок эмоций.</w:t>
      </w:r>
    </w:p>
    <w:p w:rsidR="006729C0" w:rsidRDefault="006729C0" w:rsidP="006729C0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Дошкольный возраст - большой отрезок жизни ребенка.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участвовать. </w:t>
      </w:r>
    </w:p>
    <w:p w:rsidR="006729C0" w:rsidRDefault="006729C0" w:rsidP="006729C0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Под натиском негативных явлений современной жизни: информационное изобилие, дестабилизация семейных отношений и др., эмоциональная сфера ребёнка подвергается огромным перегрузкам. Результат подобных неблагоприятных воздействий - обилие негативных реакций: нетерпимость, бесчувственность, агрессивность, жестокость в отношениях между детьми. </w:t>
      </w:r>
    </w:p>
    <w:p w:rsidR="006729C0" w:rsidRDefault="006729C0" w:rsidP="006729C0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Опыт работы в детском саду подсказывает, что нельзя упустить благоприятный период в развитии и становлении эмоциональной сферы ребёнка. Наша задача - обеспечить разностороннее развитие детей. Достигнуть положительных результато</w:t>
      </w:r>
      <w:r>
        <w:rPr>
          <w:rFonts w:ascii="Arial" w:hAnsi="Arial" w:cs="Arial"/>
          <w:color w:val="555555"/>
          <w:sz w:val="21"/>
          <w:szCs w:val="21"/>
        </w:rPr>
        <w:t>в возможно лишь при отслеживании э</w:t>
      </w:r>
      <w:r w:rsidR="00A3406D">
        <w:rPr>
          <w:rFonts w:ascii="Arial" w:hAnsi="Arial" w:cs="Arial"/>
          <w:color w:val="555555"/>
          <w:sz w:val="21"/>
          <w:szCs w:val="21"/>
        </w:rPr>
        <w:t>моционального состояния ребенка научить детей чувствовать   эмоции других.</w:t>
      </w:r>
    </w:p>
    <w:p w:rsidR="00A3406D" w:rsidRDefault="006729C0" w:rsidP="00A3406D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 </w:t>
      </w:r>
      <w:r w:rsidR="00A3406D">
        <w:rPr>
          <w:rFonts w:ascii="Arial" w:hAnsi="Arial" w:cs="Arial"/>
          <w:color w:val="555555"/>
          <w:sz w:val="21"/>
          <w:szCs w:val="21"/>
        </w:rPr>
        <w:t xml:space="preserve">Поэтому создавая свой уголок </w:t>
      </w:r>
      <w:proofErr w:type="gramStart"/>
      <w:r w:rsidR="00A3406D">
        <w:rPr>
          <w:rFonts w:ascii="Arial" w:hAnsi="Arial" w:cs="Arial"/>
          <w:color w:val="555555"/>
          <w:sz w:val="21"/>
          <w:szCs w:val="21"/>
        </w:rPr>
        <w:t>эмоций</w:t>
      </w:r>
      <w:proofErr w:type="gramEnd"/>
      <w:r w:rsidR="00A3406D">
        <w:rPr>
          <w:rFonts w:ascii="Arial" w:hAnsi="Arial" w:cs="Arial"/>
          <w:color w:val="555555"/>
          <w:sz w:val="21"/>
          <w:szCs w:val="21"/>
        </w:rPr>
        <w:t xml:space="preserve"> подбирая к </w:t>
      </w:r>
      <w:proofErr w:type="spellStart"/>
      <w:r w:rsidR="00A3406D">
        <w:rPr>
          <w:rFonts w:ascii="Arial" w:hAnsi="Arial" w:cs="Arial"/>
          <w:color w:val="555555"/>
          <w:sz w:val="21"/>
          <w:szCs w:val="21"/>
        </w:rPr>
        <w:t>ниму</w:t>
      </w:r>
      <w:proofErr w:type="spellEnd"/>
      <w:r w:rsidR="00A3406D">
        <w:rPr>
          <w:rFonts w:ascii="Arial" w:hAnsi="Arial" w:cs="Arial"/>
          <w:color w:val="555555"/>
          <w:sz w:val="21"/>
          <w:szCs w:val="21"/>
        </w:rPr>
        <w:t xml:space="preserve"> игры в первую очередь мы руководствовались тем, </w:t>
      </w:r>
      <w:r w:rsidR="00A3406D">
        <w:rPr>
          <w:rFonts w:ascii="Arial" w:hAnsi="Arial" w:cs="Arial"/>
          <w:color w:val="555555"/>
          <w:sz w:val="21"/>
          <w:szCs w:val="21"/>
        </w:rPr>
        <w:t>что у детей расширяется круг осознаваемых эмоций, они начинают глубже понимать себя и друг</w:t>
      </w:r>
      <w:r w:rsidR="00A3406D">
        <w:rPr>
          <w:rFonts w:ascii="Arial" w:hAnsi="Arial" w:cs="Arial"/>
          <w:color w:val="555555"/>
          <w:sz w:val="21"/>
          <w:szCs w:val="21"/>
        </w:rPr>
        <w:t>их, у них чаще возникает симпатия</w:t>
      </w:r>
      <w:r w:rsidR="00A3406D">
        <w:rPr>
          <w:rFonts w:ascii="Arial" w:hAnsi="Arial" w:cs="Arial"/>
          <w:color w:val="555555"/>
          <w:sz w:val="21"/>
          <w:szCs w:val="21"/>
        </w:rPr>
        <w:t xml:space="preserve"> по отношению к взрослым и детям. </w:t>
      </w:r>
    </w:p>
    <w:p w:rsidR="006729C0" w:rsidRDefault="006729C0" w:rsidP="006729C0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6729C0" w:rsidRDefault="006729C0" w:rsidP="00FF5101">
      <w:pPr>
        <w:pStyle w:val="a3"/>
        <w:shd w:val="clear" w:color="auto" w:fill="FFFFFF"/>
        <w:rPr>
          <w:rFonts w:ascii="Arial" w:hAnsi="Arial" w:cs="Arial"/>
          <w:b/>
          <w:color w:val="555555"/>
          <w:sz w:val="21"/>
          <w:szCs w:val="21"/>
        </w:rPr>
      </w:pPr>
    </w:p>
    <w:p w:rsidR="00F83FF4" w:rsidRPr="00C77473" w:rsidRDefault="00F83FF4" w:rsidP="00F83FF4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"Здравствуйте, я пришёл". </w:t>
      </w:r>
    </w:p>
    <w:p w:rsidR="00F83FF4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Цель: ч</w:t>
      </w:r>
      <w:r w:rsidR="00FF5101" w:rsidRPr="00C77473">
        <w:rPr>
          <w:color w:val="555555"/>
        </w:rPr>
        <w:t>тобы научить старших дошкольников понимать своё эмоцион</w:t>
      </w:r>
      <w:r w:rsidRPr="00C77473">
        <w:rPr>
          <w:color w:val="555555"/>
        </w:rPr>
        <w:t>альное состояние и эмоциональное состояние своих друзей.</w:t>
      </w:r>
    </w:p>
    <w:p w:rsidR="00F83FF4" w:rsidRDefault="00F83FF4" w:rsidP="00C77473">
      <w:pPr>
        <w:pStyle w:val="a3"/>
        <w:shd w:val="clear" w:color="auto" w:fill="FFFFFF"/>
        <w:rPr>
          <w:color w:val="555555"/>
        </w:rPr>
      </w:pPr>
      <w:r w:rsidRPr="00C77473">
        <w:rPr>
          <w:bCs/>
        </w:rPr>
        <w:t>Оборудование</w:t>
      </w:r>
      <w:r>
        <w:rPr>
          <w:bCs/>
        </w:rPr>
        <w:t>: фотографии детей.</w:t>
      </w:r>
    </w:p>
    <w:p w:rsidR="00AD71FF" w:rsidRPr="00C77473" w:rsidRDefault="00F83FF4" w:rsidP="00C77473">
      <w:pPr>
        <w:pStyle w:val="a3"/>
        <w:shd w:val="clear" w:color="auto" w:fill="FFFFFF"/>
        <w:rPr>
          <w:color w:val="555555"/>
        </w:rPr>
      </w:pPr>
      <w:r>
        <w:rPr>
          <w:color w:val="555555"/>
        </w:rPr>
        <w:t>Ход игры</w:t>
      </w:r>
      <w:r w:rsidR="00FF5101" w:rsidRPr="00C77473">
        <w:rPr>
          <w:color w:val="555555"/>
        </w:rPr>
        <w:t xml:space="preserve"> </w:t>
      </w:r>
    </w:p>
    <w:p w:rsidR="00FF5101" w:rsidRPr="00C77473" w:rsidRDefault="00FF5101" w:rsidP="00F83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473">
        <w:rPr>
          <w:rFonts w:ascii="Times New Roman" w:hAnsi="Times New Roman" w:cs="Times New Roman"/>
          <w:sz w:val="24"/>
          <w:szCs w:val="24"/>
        </w:rPr>
        <w:t>Дети, прихо</w:t>
      </w:r>
      <w:r w:rsidR="00F83FF4">
        <w:t>дя в детский сад, вставляют</w:t>
      </w:r>
      <w:r w:rsidRPr="00C77473">
        <w:rPr>
          <w:rFonts w:ascii="Times New Roman" w:hAnsi="Times New Roman" w:cs="Times New Roman"/>
          <w:sz w:val="24"/>
          <w:szCs w:val="24"/>
        </w:rPr>
        <w:t xml:space="preserve"> свою </w:t>
      </w:r>
      <w:r w:rsidR="00F83FF4">
        <w:t>фотографию в ячейку,  где расположено</w:t>
      </w:r>
      <w:r w:rsidRPr="00C77473">
        <w:rPr>
          <w:rFonts w:ascii="Times New Roman" w:hAnsi="Times New Roman" w:cs="Times New Roman"/>
          <w:sz w:val="24"/>
          <w:szCs w:val="24"/>
        </w:rPr>
        <w:t xml:space="preserve"> настроение, с которым они сегодня пришли. В течени</w:t>
      </w:r>
      <w:proofErr w:type="gramStart"/>
      <w:r w:rsidRPr="00C774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7473">
        <w:rPr>
          <w:rFonts w:ascii="Times New Roman" w:hAnsi="Times New Roman" w:cs="Times New Roman"/>
          <w:sz w:val="24"/>
          <w:szCs w:val="24"/>
        </w:rPr>
        <w:t xml:space="preserve"> дня настроение меняется</w:t>
      </w:r>
      <w:r w:rsidR="00F83FF4">
        <w:rPr>
          <w:rFonts w:ascii="Times New Roman" w:hAnsi="Times New Roman" w:cs="Times New Roman"/>
          <w:sz w:val="24"/>
          <w:szCs w:val="24"/>
        </w:rPr>
        <w:t xml:space="preserve"> и  дети переставляют свои фотографии</w:t>
      </w:r>
      <w:r w:rsidRPr="00C77473">
        <w:rPr>
          <w:rFonts w:ascii="Times New Roman" w:hAnsi="Times New Roman" w:cs="Times New Roman"/>
          <w:sz w:val="24"/>
          <w:szCs w:val="24"/>
        </w:rPr>
        <w:t>. Уход</w:t>
      </w:r>
      <w:r w:rsidR="00F83FF4">
        <w:t>я из детсада, они вставляют фотографию и ячейку в соответствии с  их эмоциями</w:t>
      </w:r>
      <w:r w:rsidRPr="00C77473">
        <w:rPr>
          <w:rFonts w:ascii="Times New Roman" w:hAnsi="Times New Roman" w:cs="Times New Roman"/>
          <w:sz w:val="24"/>
          <w:szCs w:val="24"/>
        </w:rPr>
        <w:t>. Панно можно использовать в начале дня, чтобы контролировать, с каким настроением приходят дети в детский сад или в течени</w:t>
      </w:r>
      <w:proofErr w:type="gramStart"/>
      <w:r w:rsidRPr="00C774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7473">
        <w:rPr>
          <w:rFonts w:ascii="Times New Roman" w:hAnsi="Times New Roman" w:cs="Times New Roman"/>
          <w:sz w:val="24"/>
          <w:szCs w:val="24"/>
        </w:rPr>
        <w:t xml:space="preserve"> дня, что даёт возможность отследить комфортность режимных моментов. </w:t>
      </w:r>
    </w:p>
    <w:p w:rsidR="00FF5101" w:rsidRDefault="00FF5101" w:rsidP="00F83FF4">
      <w:pPr>
        <w:pStyle w:val="a3"/>
        <w:shd w:val="clear" w:color="auto" w:fill="FFFFFF"/>
        <w:jc w:val="left"/>
        <w:rPr>
          <w:color w:val="555555"/>
        </w:rPr>
      </w:pPr>
      <w:r w:rsidRPr="00C77473">
        <w:rPr>
          <w:color w:val="555555"/>
        </w:rPr>
        <w:t>Таким образом, дети учатся концентрировать внимание на своих эмоциях и эмоциональных состояний сверстников.</w:t>
      </w:r>
    </w:p>
    <w:p w:rsidR="0097352C" w:rsidRDefault="0097352C" w:rsidP="00F83FF4">
      <w:pPr>
        <w:pStyle w:val="a3"/>
        <w:shd w:val="clear" w:color="auto" w:fill="FFFFFF"/>
        <w:jc w:val="left"/>
        <w:rPr>
          <w:color w:val="555555"/>
        </w:rPr>
      </w:pPr>
    </w:p>
    <w:p w:rsidR="0097352C" w:rsidRDefault="0097352C" w:rsidP="00F83FF4">
      <w:pPr>
        <w:pStyle w:val="a3"/>
        <w:shd w:val="clear" w:color="auto" w:fill="FFFFFF"/>
        <w:jc w:val="left"/>
        <w:rPr>
          <w:color w:val="555555"/>
        </w:rPr>
      </w:pPr>
    </w:p>
    <w:p w:rsidR="0097352C" w:rsidRDefault="0097352C" w:rsidP="00F83FF4">
      <w:pPr>
        <w:pStyle w:val="a3"/>
        <w:shd w:val="clear" w:color="auto" w:fill="FFFFFF"/>
        <w:jc w:val="left"/>
        <w:rPr>
          <w:color w:val="555555"/>
        </w:rPr>
      </w:pPr>
    </w:p>
    <w:p w:rsidR="0097352C" w:rsidRPr="00C77473" w:rsidRDefault="0097352C" w:rsidP="00F83FF4">
      <w:pPr>
        <w:pStyle w:val="a3"/>
        <w:shd w:val="clear" w:color="auto" w:fill="FFFFFF"/>
        <w:jc w:val="left"/>
        <w:rPr>
          <w:color w:val="555555"/>
        </w:rPr>
      </w:pPr>
      <w:bookmarkStart w:id="0" w:name="_GoBack"/>
      <w:bookmarkEnd w:id="0"/>
    </w:p>
    <w:p w:rsidR="008946BF" w:rsidRDefault="000E6B53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«Море</w:t>
      </w:r>
      <w:r w:rsidR="008946BF" w:rsidRPr="00C77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настроений».</w:t>
      </w:r>
    </w:p>
    <w:p w:rsidR="0097352C" w:rsidRPr="00C77473" w:rsidRDefault="0097352C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4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экспонирование P12307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</w:t>
      </w:r>
      <w:r w:rsidR="000E6B53"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узнавать эмоцию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изображать ее, 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соответствующую в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наборе картинок.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картинок с изображением животных с различной мимикой (например, рыбка веселая, грустна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сердитая).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игры 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чувства у зверей,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рыбок, птичек и людей.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без сомнения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нас настроение.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веселится?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грустит?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испугался?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сердит?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Рассеет все сомнения</w:t>
      </w:r>
    </w:p>
    <w:p w:rsidR="008946BF" w:rsidRPr="008946BF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Лото настроения.</w:t>
      </w:r>
    </w:p>
    <w:p w:rsidR="008946BF" w:rsidRPr="00C77473" w:rsidRDefault="008946BF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показывает детям </w:t>
      </w:r>
      <w:r w:rsidRPr="0089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той или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эмоции, предлагает ребенку показать такое же</w:t>
      </w:r>
      <w:r w:rsidR="00F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мимикой и посмотреть на себя в зеркало эмоций</w:t>
      </w:r>
      <w:r w:rsidR="000E6B53"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B53" w:rsidRPr="008946BF" w:rsidRDefault="000E6B53" w:rsidP="00C7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7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«Волшебник».</w:t>
      </w:r>
    </w:p>
    <w:p w:rsidR="000E6B53" w:rsidRDefault="00062AF1" w:rsidP="00C77473">
      <w:pPr>
        <w:pStyle w:val="a3"/>
        <w:shd w:val="clear" w:color="auto" w:fill="FFFFFF"/>
        <w:rPr>
          <w:rFonts w:ascii="Tahoma" w:hAnsi="Tahoma" w:cs="Tahoma"/>
          <w:color w:val="000000" w:themeColor="text1"/>
          <w:sz w:val="21"/>
          <w:szCs w:val="21"/>
        </w:rPr>
      </w:pPr>
      <w:r w:rsidRPr="00062AF1">
        <w:rPr>
          <w:rFonts w:ascii="Tahoma" w:hAnsi="Tahoma" w:cs="Tahoma"/>
          <w:color w:val="000000" w:themeColor="text1"/>
          <w:sz w:val="21"/>
          <w:szCs w:val="21"/>
        </w:rPr>
        <w:t xml:space="preserve">Цель: </w:t>
      </w:r>
      <w:hyperlink r:id="rId6" w:tgtFrame="_blank" w:history="1">
        <w:r w:rsidRPr="00062AF1">
          <w:rPr>
            <w:rStyle w:val="a5"/>
            <w:rFonts w:ascii="Tahoma" w:hAnsi="Tahoma" w:cs="Tahoma"/>
            <w:color w:val="000000" w:themeColor="text1"/>
            <w:u w:val="none"/>
          </w:rPr>
          <w:t>развивать</w:t>
        </w:r>
      </w:hyperlink>
      <w:r w:rsidRPr="00062AF1">
        <w:rPr>
          <w:rFonts w:ascii="Tahoma" w:hAnsi="Tahoma" w:cs="Tahoma"/>
          <w:color w:val="000000" w:themeColor="text1"/>
          <w:sz w:val="21"/>
          <w:szCs w:val="21"/>
        </w:rPr>
        <w:t xml:space="preserve"> эмоциональную сферу детей.</w:t>
      </w:r>
    </w:p>
    <w:p w:rsidR="00062AF1" w:rsidRPr="00062AF1" w:rsidRDefault="00062AF1" w:rsidP="00C77473">
      <w:pPr>
        <w:pStyle w:val="a3"/>
        <w:shd w:val="clear" w:color="auto" w:fill="FFFFFF"/>
        <w:rPr>
          <w:color w:val="000000" w:themeColor="text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Ход игры.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Взрослый говорит ребёнку: «Представь, что у нас в гостях волшебник, который может превратить </w:t>
      </w:r>
      <w:proofErr w:type="gramStart"/>
      <w:r w:rsidRPr="00C77473">
        <w:rPr>
          <w:color w:val="555555"/>
        </w:rPr>
        <w:t>тебя</w:t>
      </w:r>
      <w:proofErr w:type="gramEnd"/>
      <w:r w:rsidRPr="00C77473">
        <w:rPr>
          <w:color w:val="555555"/>
        </w:rPr>
        <w:t xml:space="preserve"> во что и в кого угодно. Вот он взмахнул палочкой и превратил тебя… »</w:t>
      </w:r>
    </w:p>
    <w:p w:rsidR="000E6B53" w:rsidRPr="00062AF1" w:rsidRDefault="000E6B53" w:rsidP="00C77473">
      <w:pPr>
        <w:pStyle w:val="a3"/>
        <w:shd w:val="clear" w:color="auto" w:fill="FFFFFF"/>
        <w:rPr>
          <w:b/>
          <w:color w:val="555555"/>
        </w:rPr>
      </w:pPr>
      <w:r w:rsidRPr="00062AF1">
        <w:rPr>
          <w:rStyle w:val="a4"/>
          <w:b w:val="0"/>
          <w:color w:val="555555"/>
        </w:rPr>
        <w:t>А. Отработка эмоции «злость</w:t>
      </w:r>
      <w:r w:rsidR="00062AF1">
        <w:rPr>
          <w:rStyle w:val="a4"/>
          <w:b w:val="0"/>
          <w:color w:val="555555"/>
        </w:rPr>
        <w:t>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Рассерженного человека;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Грозовую тучу;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Злую волшебницу;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Ребёнка, у которого отняли мороженое;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Злого, голодного волка. </w:t>
      </w:r>
    </w:p>
    <w:p w:rsidR="000E6B53" w:rsidRPr="00062AF1" w:rsidRDefault="000E6B53" w:rsidP="00C77473">
      <w:pPr>
        <w:pStyle w:val="a3"/>
        <w:shd w:val="clear" w:color="auto" w:fill="FFFFFF"/>
        <w:rPr>
          <w:b/>
          <w:color w:val="555555"/>
        </w:rPr>
      </w:pPr>
      <w:r w:rsidRPr="00062AF1">
        <w:rPr>
          <w:rStyle w:val="a4"/>
          <w:b w:val="0"/>
          <w:color w:val="555555"/>
        </w:rPr>
        <w:t>Б. Отработка эмоции «грусть»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Игрушечного зайку, которого забыли под дождём;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Осенний дождик;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Царевну </w:t>
      </w:r>
      <w:proofErr w:type="spellStart"/>
      <w:r w:rsidRPr="00C77473">
        <w:rPr>
          <w:color w:val="555555"/>
        </w:rPr>
        <w:t>Несмеяну</w:t>
      </w:r>
      <w:proofErr w:type="spellEnd"/>
      <w:r w:rsidRPr="00C77473">
        <w:rPr>
          <w:color w:val="555555"/>
        </w:rPr>
        <w:t>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Заболевшего ребёнка;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Ослика </w:t>
      </w:r>
      <w:proofErr w:type="spellStart"/>
      <w:r w:rsidRPr="00C77473">
        <w:rPr>
          <w:color w:val="555555"/>
        </w:rPr>
        <w:t>Иа</w:t>
      </w:r>
      <w:proofErr w:type="spellEnd"/>
      <w:r w:rsidRPr="00C77473">
        <w:rPr>
          <w:color w:val="555555"/>
        </w:rPr>
        <w:t xml:space="preserve">. </w:t>
      </w:r>
    </w:p>
    <w:p w:rsidR="000E6B53" w:rsidRPr="00062AF1" w:rsidRDefault="000E6B53" w:rsidP="00C77473">
      <w:pPr>
        <w:pStyle w:val="a3"/>
        <w:shd w:val="clear" w:color="auto" w:fill="FFFFFF"/>
        <w:rPr>
          <w:b/>
          <w:color w:val="555555"/>
        </w:rPr>
      </w:pPr>
      <w:r w:rsidRPr="00062AF1">
        <w:rPr>
          <w:rStyle w:val="a4"/>
          <w:b w:val="0"/>
          <w:color w:val="555555"/>
        </w:rPr>
        <w:t>В. Отработка эмоции «радость»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Радостного человека;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Летнее солнышко;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Собаку, которая виляет хвостом;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Ребёнка, которому купили игрушку;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 xml:space="preserve">Буратино, который нашёл золотой ключик. </w:t>
      </w:r>
    </w:p>
    <w:p w:rsidR="000E6B53" w:rsidRPr="00C77473" w:rsidRDefault="000E6B53" w:rsidP="00C77473">
      <w:pPr>
        <w:pStyle w:val="a3"/>
        <w:shd w:val="clear" w:color="auto" w:fill="FFFFFF"/>
        <w:rPr>
          <w:b/>
          <w:color w:val="555555"/>
        </w:rPr>
      </w:pPr>
      <w:r w:rsidRPr="00C77473">
        <w:rPr>
          <w:rStyle w:val="a4"/>
          <w:b w:val="0"/>
          <w:color w:val="555555"/>
        </w:rPr>
        <w:t>Г. Отработка эмоции «страх»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Испуганного человека;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Заледеневшую речку;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Зайчика, который испугался волка;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lastRenderedPageBreak/>
        <w:t>Ребёнка, который испугался собаку;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Трусливого Льва из сказки «Волшебник Изумрудного города».</w:t>
      </w:r>
    </w:p>
    <w:p w:rsidR="000E6B53" w:rsidRPr="00C77473" w:rsidRDefault="000E6B53" w:rsidP="00C77473">
      <w:pPr>
        <w:pStyle w:val="a3"/>
        <w:shd w:val="clear" w:color="auto" w:fill="FFFFFF"/>
        <w:rPr>
          <w:b/>
          <w:color w:val="555555"/>
        </w:rPr>
      </w:pPr>
      <w:r w:rsidRPr="00C77473">
        <w:rPr>
          <w:rStyle w:val="a4"/>
          <w:b w:val="0"/>
          <w:color w:val="555555"/>
        </w:rPr>
        <w:t>Д. Отработка эмоции «интерес»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Заинтересованного человека;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Лёгкий ветерок;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Любопытную лису;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Ребёнка, который рассматривает бабочку;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proofErr w:type="spellStart"/>
      <w:r w:rsidRPr="00C77473">
        <w:rPr>
          <w:color w:val="555555"/>
        </w:rPr>
        <w:t>Знайку</w:t>
      </w:r>
      <w:proofErr w:type="spellEnd"/>
      <w:r w:rsidRPr="00C77473">
        <w:rPr>
          <w:color w:val="555555"/>
        </w:rPr>
        <w:t xml:space="preserve"> из повести «Незнайка в солнечном городе».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Е. Отработка эмоции «стыд, вина»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Заинтересованного человека;</w:t>
      </w:r>
    </w:p>
    <w:p w:rsidR="000E6B53" w:rsidRPr="00C77473" w:rsidRDefault="000E6B53" w:rsidP="00C77473">
      <w:pPr>
        <w:pStyle w:val="a3"/>
        <w:shd w:val="clear" w:color="auto" w:fill="FFFFFF"/>
        <w:rPr>
          <w:color w:val="555555"/>
        </w:rPr>
      </w:pPr>
      <w:r w:rsidRPr="00C77473">
        <w:rPr>
          <w:color w:val="555555"/>
        </w:rPr>
        <w:t>Тучку, из которой льёт дождик;</w:t>
      </w:r>
    </w:p>
    <w:p w:rsidR="000E6B53" w:rsidRPr="00C77473" w:rsidRDefault="000E6B53" w:rsidP="00C77473">
      <w:pPr>
        <w:pStyle w:val="a3"/>
        <w:shd w:val="clear" w:color="auto" w:fill="FFFFFF"/>
        <w:rPr>
          <w:rStyle w:val="a4"/>
          <w:b w:val="0"/>
          <w:bCs w:val="0"/>
          <w:color w:val="555555"/>
        </w:rPr>
      </w:pPr>
      <w:r w:rsidRPr="00C77473">
        <w:rPr>
          <w:color w:val="555555"/>
        </w:rPr>
        <w:t>Собаку, ко</w:t>
      </w:r>
      <w:r w:rsidRPr="00C77473">
        <w:rPr>
          <w:color w:val="555555"/>
        </w:rPr>
        <w:t>торая утащила со стола мясо.</w:t>
      </w:r>
    </w:p>
    <w:p w:rsidR="00E65768" w:rsidRPr="00C77473" w:rsidRDefault="00E65768" w:rsidP="00C77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5768" w:rsidRPr="00C7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1"/>
    <w:rsid w:val="00062AF1"/>
    <w:rsid w:val="000E6B53"/>
    <w:rsid w:val="002C7A6C"/>
    <w:rsid w:val="006729C0"/>
    <w:rsid w:val="008946BF"/>
    <w:rsid w:val="009144D1"/>
    <w:rsid w:val="0097352C"/>
    <w:rsid w:val="00A3406D"/>
    <w:rsid w:val="00A60A4C"/>
    <w:rsid w:val="00AD71FF"/>
    <w:rsid w:val="00C77473"/>
    <w:rsid w:val="00E65768"/>
    <w:rsid w:val="00F34620"/>
    <w:rsid w:val="00F83FF4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0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6BF"/>
    <w:rPr>
      <w:b/>
      <w:bCs/>
    </w:rPr>
  </w:style>
  <w:style w:type="character" w:styleId="a5">
    <w:name w:val="Hyperlink"/>
    <w:basedOn w:val="a0"/>
    <w:uiPriority w:val="99"/>
    <w:semiHidden/>
    <w:unhideWhenUsed/>
    <w:rsid w:val="00062AF1"/>
    <w:rPr>
      <w:color w:val="378A9C"/>
      <w:sz w:val="21"/>
      <w:szCs w:val="21"/>
      <w:u w:val="single"/>
    </w:rPr>
  </w:style>
  <w:style w:type="paragraph" w:styleId="a6">
    <w:name w:val="No Spacing"/>
    <w:uiPriority w:val="1"/>
    <w:qFormat/>
    <w:rsid w:val="00F83F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0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6BF"/>
    <w:rPr>
      <w:b/>
      <w:bCs/>
    </w:rPr>
  </w:style>
  <w:style w:type="character" w:styleId="a5">
    <w:name w:val="Hyperlink"/>
    <w:basedOn w:val="a0"/>
    <w:uiPriority w:val="99"/>
    <w:semiHidden/>
    <w:unhideWhenUsed/>
    <w:rsid w:val="00062AF1"/>
    <w:rPr>
      <w:color w:val="378A9C"/>
      <w:sz w:val="21"/>
      <w:szCs w:val="21"/>
      <w:u w:val="single"/>
    </w:rPr>
  </w:style>
  <w:style w:type="paragraph" w:styleId="a6">
    <w:name w:val="No Spacing"/>
    <w:uiPriority w:val="1"/>
    <w:qFormat/>
    <w:rsid w:val="00F83F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8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4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779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19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3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79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8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1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9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0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04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64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911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51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7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91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1486-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2013-05-26T04:09:00Z</dcterms:created>
  <dcterms:modified xsi:type="dcterms:W3CDTF">2013-05-26T16:00:00Z</dcterms:modified>
</cp:coreProperties>
</file>