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6F6" w:rsidRDefault="00882A1C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343150" cy="2114550"/>
            <wp:effectExtent l="19050" t="0" r="0" b="0"/>
            <wp:wrapTight wrapText="bothSides">
              <wp:wrapPolygon edited="0">
                <wp:start x="-176" y="0"/>
                <wp:lineTo x="-176" y="21405"/>
                <wp:lineTo x="21600" y="21405"/>
                <wp:lineTo x="21600" y="0"/>
                <wp:lineTo x="-176" y="0"/>
              </wp:wrapPolygon>
            </wp:wrapTight>
            <wp:docPr id="1" name="Рисунок 0" descr="44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_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00F3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67.75pt;height:60pt" adj=",10800" fillcolor="#063" strokecolor="green">
            <v:fill r:id="rId5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средняя группа"/>
          </v:shape>
        </w:pict>
      </w:r>
    </w:p>
    <w:p w:rsidR="002700F3" w:rsidRDefault="00F76AF2" w:rsidP="00F76AF2">
      <w:pPr>
        <w:jc w:val="right"/>
      </w:pPr>
      <w:r>
        <w:rPr>
          <w:noProof/>
        </w:rPr>
        <w:drawing>
          <wp:inline distT="0" distB="0" distL="0" distR="0">
            <wp:extent cx="2066925" cy="924378"/>
            <wp:effectExtent l="76200" t="228600" r="85725" b="218622"/>
            <wp:docPr id="26" name="Рисунок 25" descr="1360842559_ukaiy0x1mp9qve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0842559_ukaiy0x1mp9qvek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782086">
                      <a:off x="0" y="0"/>
                      <a:ext cx="2066925" cy="92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6F6" w:rsidRPr="002700F3" w:rsidRDefault="00D026F6">
      <w:pPr>
        <w:rPr>
          <w:rFonts w:ascii="Comic Sans MS" w:hAnsi="Comic Sans MS"/>
          <w:color w:val="E36C0A" w:themeColor="accent6" w:themeShade="BF"/>
          <w:sz w:val="36"/>
          <w:szCs w:val="36"/>
        </w:rPr>
      </w:pPr>
      <w:r w:rsidRPr="002700F3">
        <w:rPr>
          <w:rFonts w:ascii="Comic Sans MS" w:hAnsi="Comic Sans MS"/>
          <w:b/>
        </w:rPr>
        <w:t xml:space="preserve">Воспитатели: </w:t>
      </w:r>
      <w:r w:rsidRPr="002700F3">
        <w:rPr>
          <w:rFonts w:ascii="Comic Sans MS" w:hAnsi="Comic Sans MS"/>
          <w:b/>
        </w:rPr>
        <w:tab/>
      </w:r>
      <w:r w:rsidRPr="002700F3">
        <w:rPr>
          <w:rFonts w:ascii="Comic Sans MS" w:hAnsi="Comic Sans MS"/>
        </w:rPr>
        <w:tab/>
      </w:r>
      <w:r w:rsidRPr="002700F3">
        <w:rPr>
          <w:rFonts w:ascii="Comic Sans MS" w:hAnsi="Comic Sans MS"/>
          <w:color w:val="E36C0A" w:themeColor="accent6" w:themeShade="BF"/>
          <w:sz w:val="36"/>
          <w:szCs w:val="36"/>
        </w:rPr>
        <w:t xml:space="preserve">             Гончар Татьяна Александровна</w:t>
      </w:r>
    </w:p>
    <w:p w:rsidR="00D026F6" w:rsidRPr="002700F3" w:rsidRDefault="00D026F6">
      <w:pPr>
        <w:rPr>
          <w:rFonts w:ascii="Comic Sans MS" w:hAnsi="Comic Sans MS"/>
          <w:color w:val="E36C0A" w:themeColor="accent6" w:themeShade="BF"/>
          <w:sz w:val="36"/>
          <w:szCs w:val="36"/>
        </w:rPr>
      </w:pPr>
      <w:r w:rsidRPr="002700F3">
        <w:rPr>
          <w:rFonts w:ascii="Comic Sans MS" w:hAnsi="Comic Sans MS"/>
          <w:color w:val="E36C0A" w:themeColor="accent6" w:themeShade="BF"/>
          <w:sz w:val="36"/>
          <w:szCs w:val="36"/>
        </w:rPr>
        <w:tab/>
      </w:r>
      <w:r w:rsidRPr="002700F3">
        <w:rPr>
          <w:rFonts w:ascii="Comic Sans MS" w:hAnsi="Comic Sans MS"/>
          <w:color w:val="E36C0A" w:themeColor="accent6" w:themeShade="BF"/>
          <w:sz w:val="36"/>
          <w:szCs w:val="36"/>
        </w:rPr>
        <w:tab/>
      </w:r>
      <w:r w:rsidRPr="002700F3">
        <w:rPr>
          <w:rFonts w:ascii="Comic Sans MS" w:hAnsi="Comic Sans MS"/>
          <w:color w:val="E36C0A" w:themeColor="accent6" w:themeShade="BF"/>
          <w:sz w:val="36"/>
          <w:szCs w:val="36"/>
        </w:rPr>
        <w:tab/>
        <w:t xml:space="preserve">            </w:t>
      </w:r>
      <w:r w:rsidR="002700F3" w:rsidRPr="002700F3">
        <w:rPr>
          <w:rFonts w:ascii="Comic Sans MS" w:hAnsi="Comic Sans MS"/>
          <w:color w:val="E36C0A" w:themeColor="accent6" w:themeShade="BF"/>
          <w:sz w:val="36"/>
          <w:szCs w:val="36"/>
        </w:rPr>
        <w:t xml:space="preserve">           </w:t>
      </w:r>
      <w:r w:rsidRPr="002700F3">
        <w:rPr>
          <w:rFonts w:ascii="Comic Sans MS" w:hAnsi="Comic Sans MS"/>
          <w:color w:val="E36C0A" w:themeColor="accent6" w:themeShade="BF"/>
          <w:sz w:val="36"/>
          <w:szCs w:val="36"/>
        </w:rPr>
        <w:t xml:space="preserve"> </w:t>
      </w:r>
      <w:proofErr w:type="spellStart"/>
      <w:r w:rsidRPr="002700F3">
        <w:rPr>
          <w:rFonts w:ascii="Comic Sans MS" w:hAnsi="Comic Sans MS"/>
          <w:color w:val="E36C0A" w:themeColor="accent6" w:themeShade="BF"/>
          <w:sz w:val="36"/>
          <w:szCs w:val="36"/>
        </w:rPr>
        <w:t>Баннюк</w:t>
      </w:r>
      <w:proofErr w:type="spellEnd"/>
      <w:r w:rsidRPr="002700F3">
        <w:rPr>
          <w:rFonts w:ascii="Comic Sans MS" w:hAnsi="Comic Sans MS"/>
          <w:color w:val="E36C0A" w:themeColor="accent6" w:themeShade="BF"/>
          <w:sz w:val="36"/>
          <w:szCs w:val="36"/>
        </w:rPr>
        <w:t xml:space="preserve"> Наталья Юрьевна</w:t>
      </w:r>
    </w:p>
    <w:p w:rsidR="00D026F6" w:rsidRDefault="00D026F6">
      <w:pPr>
        <w:rPr>
          <w:rFonts w:ascii="Comic Sans MS" w:hAnsi="Comic Sans MS"/>
          <w:color w:val="E36C0A" w:themeColor="accent6" w:themeShade="BF"/>
          <w:sz w:val="36"/>
          <w:szCs w:val="36"/>
        </w:rPr>
      </w:pPr>
      <w:r w:rsidRPr="002700F3">
        <w:rPr>
          <w:rFonts w:ascii="Comic Sans MS" w:hAnsi="Comic Sans MS" w:cs="Times New Roman"/>
          <w:b/>
          <w:sz w:val="24"/>
          <w:szCs w:val="24"/>
        </w:rPr>
        <w:t>Помощник воспитателя:</w:t>
      </w:r>
      <w:r w:rsidRPr="002700F3">
        <w:rPr>
          <w:rFonts w:ascii="Comic Sans MS" w:hAnsi="Comic Sans MS"/>
          <w:color w:val="E36C0A" w:themeColor="accent6" w:themeShade="BF"/>
          <w:sz w:val="36"/>
          <w:szCs w:val="36"/>
        </w:rPr>
        <w:t xml:space="preserve">         </w:t>
      </w:r>
      <w:r w:rsidR="002700F3" w:rsidRPr="002700F3">
        <w:rPr>
          <w:rFonts w:ascii="Comic Sans MS" w:hAnsi="Comic Sans MS"/>
          <w:color w:val="E36C0A" w:themeColor="accent6" w:themeShade="BF"/>
          <w:sz w:val="36"/>
          <w:szCs w:val="36"/>
        </w:rPr>
        <w:t xml:space="preserve">     </w:t>
      </w:r>
      <w:r w:rsidRPr="002700F3">
        <w:rPr>
          <w:rFonts w:ascii="Comic Sans MS" w:hAnsi="Comic Sans MS"/>
          <w:color w:val="E36C0A" w:themeColor="accent6" w:themeShade="BF"/>
          <w:sz w:val="36"/>
          <w:szCs w:val="36"/>
        </w:rPr>
        <w:t xml:space="preserve"> </w:t>
      </w:r>
      <w:proofErr w:type="spellStart"/>
      <w:r w:rsidRPr="002700F3">
        <w:rPr>
          <w:rFonts w:ascii="Comic Sans MS" w:hAnsi="Comic Sans MS"/>
          <w:color w:val="E36C0A" w:themeColor="accent6" w:themeShade="BF"/>
          <w:sz w:val="36"/>
          <w:szCs w:val="36"/>
        </w:rPr>
        <w:t>Тюкавкина</w:t>
      </w:r>
      <w:proofErr w:type="spellEnd"/>
      <w:r w:rsidRPr="002700F3">
        <w:rPr>
          <w:rFonts w:ascii="Comic Sans MS" w:hAnsi="Comic Sans MS"/>
          <w:color w:val="E36C0A" w:themeColor="accent6" w:themeShade="BF"/>
          <w:sz w:val="36"/>
          <w:szCs w:val="36"/>
        </w:rPr>
        <w:t xml:space="preserve"> Оксана Ивановна</w:t>
      </w:r>
    </w:p>
    <w:p w:rsidR="002700F3" w:rsidRDefault="002700F3">
      <w:pPr>
        <w:rPr>
          <w:rFonts w:ascii="Comic Sans MS" w:hAnsi="Comic Sans MS"/>
          <w:color w:val="E36C0A" w:themeColor="accent6" w:themeShade="BF"/>
          <w:sz w:val="36"/>
          <w:szCs w:val="36"/>
        </w:rPr>
      </w:pPr>
    </w:p>
    <w:p w:rsidR="002700F3" w:rsidRPr="002700F3" w:rsidRDefault="002700F3">
      <w:pPr>
        <w:rPr>
          <w:rFonts w:ascii="Comic Sans MS" w:hAnsi="Comic Sans MS"/>
          <w:color w:val="E36C0A" w:themeColor="accent6" w:themeShade="BF"/>
          <w:sz w:val="36"/>
          <w:szCs w:val="36"/>
        </w:rPr>
      </w:pPr>
    </w:p>
    <w:p w:rsidR="00D026F6" w:rsidRPr="002700F3" w:rsidRDefault="00D026F6">
      <w:pPr>
        <w:rPr>
          <w:sz w:val="28"/>
          <w:szCs w:val="28"/>
        </w:rPr>
      </w:pPr>
      <w:r w:rsidRPr="002700F3">
        <w:rPr>
          <w:sz w:val="28"/>
          <w:szCs w:val="28"/>
        </w:rPr>
        <w:t>В нашей средней группе 21 ребёнок. 7 девочек и 14 мальчиков.</w:t>
      </w:r>
    </w:p>
    <w:p w:rsidR="00D026F6" w:rsidRPr="00305CB3" w:rsidRDefault="00D026F6" w:rsidP="00305CB3">
      <w:pPr>
        <w:jc w:val="center"/>
        <w:rPr>
          <w:rFonts w:ascii="MS PMincho" w:eastAsia="MS PMincho" w:hAnsi="MS PMincho"/>
          <w:b/>
          <w:i/>
          <w:color w:val="7030A0"/>
        </w:rPr>
      </w:pPr>
      <w:r w:rsidRPr="00305CB3">
        <w:rPr>
          <w:rFonts w:ascii="MS PMincho" w:eastAsia="MS PMincho" w:hAnsi="MS PMincho"/>
          <w:b/>
          <w:i/>
          <w:color w:val="7030A0"/>
        </w:rPr>
        <w:t>Вот какой наш весёлый детский коллектив</w:t>
      </w:r>
    </w:p>
    <w:p w:rsidR="00305CB3" w:rsidRDefault="00305CB3" w:rsidP="0029538B">
      <w:pPr>
        <w:jc w:val="center"/>
      </w:pPr>
      <w:r>
        <w:rPr>
          <w:noProof/>
        </w:rPr>
        <w:drawing>
          <wp:inline distT="0" distB="0" distL="0" distR="0">
            <wp:extent cx="5505450" cy="3190875"/>
            <wp:effectExtent l="19050" t="19050" r="19050" b="28575"/>
            <wp:docPr id="5" name="Рисунок 4" descr="SDC1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6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620" cy="3194451"/>
                    </a:xfrm>
                    <a:prstGeom prst="rect">
                      <a:avLst/>
                    </a:prstGeom>
                    <a:ln w="22225" cmpd="thickThin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305CB3" w:rsidRPr="002700F3" w:rsidRDefault="002700F3">
      <w:pPr>
        <w:rPr>
          <w:sz w:val="28"/>
          <w:szCs w:val="28"/>
        </w:rPr>
      </w:pPr>
      <w:r w:rsidRPr="002700F3">
        <w:rPr>
          <w:sz w:val="28"/>
          <w:szCs w:val="28"/>
        </w:rPr>
        <w:lastRenderedPageBreak/>
        <w:t xml:space="preserve">Здесь </w:t>
      </w:r>
      <w:r w:rsidR="00305CB3" w:rsidRPr="002700F3">
        <w:rPr>
          <w:sz w:val="28"/>
          <w:szCs w:val="28"/>
        </w:rPr>
        <w:t xml:space="preserve"> всё создано для всестороннего развития детей. Дошкольники с большим удовольствием занимаются на занятиях, играют в занимательные игры</w:t>
      </w:r>
      <w:r w:rsidR="0029538B" w:rsidRPr="002700F3">
        <w:rPr>
          <w:sz w:val="28"/>
          <w:szCs w:val="28"/>
        </w:rPr>
        <w:t>.</w:t>
      </w:r>
    </w:p>
    <w:p w:rsidR="0029538B" w:rsidRDefault="0029538B">
      <w:r>
        <w:rPr>
          <w:noProof/>
        </w:rPr>
        <w:drawing>
          <wp:inline distT="0" distB="0" distL="0" distR="0">
            <wp:extent cx="2720340" cy="2278413"/>
            <wp:effectExtent l="133350" t="133350" r="99060" b="121887"/>
            <wp:docPr id="6" name="Рисунок 5" descr="SDC1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3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21318716">
                      <a:off x="0" y="0"/>
                      <a:ext cx="2721896" cy="2279716"/>
                    </a:xfrm>
                    <a:prstGeom prst="rect">
                      <a:avLst/>
                    </a:prstGeom>
                    <a:ln w="19050" cmpd="sng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2675890" cy="2321812"/>
            <wp:effectExtent l="95250" t="95250" r="86360" b="78488"/>
            <wp:docPr id="8" name="Рисунок 7" descr="SDC1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34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87096">
                      <a:off x="0" y="0"/>
                      <a:ext cx="2679424" cy="2324878"/>
                    </a:xfrm>
                    <a:prstGeom prst="rect">
                      <a:avLst/>
                    </a:prstGeom>
                    <a:ln w="19050" cmpd="sng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29538B" w:rsidRPr="002700F3" w:rsidRDefault="0029538B">
      <w:pPr>
        <w:rPr>
          <w:sz w:val="28"/>
          <w:szCs w:val="28"/>
        </w:rPr>
      </w:pPr>
      <w:r w:rsidRPr="002700F3">
        <w:rPr>
          <w:sz w:val="28"/>
          <w:szCs w:val="28"/>
        </w:rPr>
        <w:t>У нас в группе</w:t>
      </w:r>
      <w:r w:rsidR="00CA4245">
        <w:rPr>
          <w:sz w:val="28"/>
          <w:szCs w:val="28"/>
        </w:rPr>
        <w:t>,</w:t>
      </w:r>
      <w:r w:rsidRPr="002700F3">
        <w:rPr>
          <w:sz w:val="28"/>
          <w:szCs w:val="28"/>
        </w:rPr>
        <w:t xml:space="preserve"> каждый ребёнок найдёт интерес</w:t>
      </w:r>
      <w:r w:rsidR="00CA4245">
        <w:rPr>
          <w:sz w:val="28"/>
          <w:szCs w:val="28"/>
        </w:rPr>
        <w:t>ное для себя увлечение</w:t>
      </w:r>
      <w:r w:rsidR="00EC6950" w:rsidRPr="002700F3">
        <w:rPr>
          <w:sz w:val="28"/>
          <w:szCs w:val="28"/>
        </w:rPr>
        <w:t>. Может с товарищами заняться развивающими играми или же организовать сюжетно – ролевую игру, а может просто полистать любимые книги. И всегда на помощь им придут любимые воспитатели.</w:t>
      </w:r>
    </w:p>
    <w:p w:rsidR="00EC6950" w:rsidRDefault="00EC6950">
      <w:r>
        <w:rPr>
          <w:noProof/>
        </w:rPr>
        <w:drawing>
          <wp:inline distT="0" distB="0" distL="0" distR="0">
            <wp:extent cx="3009900" cy="2562225"/>
            <wp:effectExtent l="114300" t="114300" r="95250" b="104775"/>
            <wp:docPr id="9" name="Рисунок 8" descr="SDC1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75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21390003">
                      <a:off x="0" y="0"/>
                      <a:ext cx="3011818" cy="2563858"/>
                    </a:xfrm>
                    <a:prstGeom prst="rect">
                      <a:avLst/>
                    </a:prstGeom>
                    <a:ln w="19050" cmpd="sng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16619" cy="2494671"/>
            <wp:effectExtent l="190500" t="209550" r="183781" b="210429"/>
            <wp:docPr id="10" name="Рисунок 9" descr="SDC1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75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470422">
                      <a:off x="0" y="0"/>
                      <a:ext cx="3018542" cy="2496261"/>
                    </a:xfrm>
                    <a:prstGeom prst="rect">
                      <a:avLst/>
                    </a:prstGeom>
                    <a:ln w="19050" cmpd="sng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2700F3" w:rsidRDefault="002700F3" w:rsidP="002700F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26978" cy="2105025"/>
            <wp:effectExtent l="19050" t="19050" r="25822" b="28575"/>
            <wp:docPr id="21" name="Рисунок 20" descr="BKDC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DC039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9098" cy="2106366"/>
                    </a:xfrm>
                    <a:prstGeom prst="rect">
                      <a:avLst/>
                    </a:prstGeom>
                    <a:ln w="19050" cmpd="sng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EC6950" w:rsidRPr="002700F3" w:rsidRDefault="00CA424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2700F3">
        <w:rPr>
          <w:sz w:val="28"/>
          <w:szCs w:val="28"/>
        </w:rPr>
        <w:t xml:space="preserve"> </w:t>
      </w:r>
      <w:r w:rsidR="00EC6950" w:rsidRPr="002700F3">
        <w:rPr>
          <w:sz w:val="28"/>
          <w:szCs w:val="28"/>
        </w:rPr>
        <w:t xml:space="preserve">Мы – воспитатели заботимся о наших малышах. Поэтому уделяем большое внимание сохранению и укреплению здоровья, </w:t>
      </w:r>
      <w:r w:rsidR="00D94E7F" w:rsidRPr="002700F3">
        <w:rPr>
          <w:sz w:val="28"/>
          <w:szCs w:val="28"/>
        </w:rPr>
        <w:t>которое включает в себя профилактические и оздоровительные мероприятия.</w:t>
      </w:r>
    </w:p>
    <w:p w:rsidR="00D94E7F" w:rsidRDefault="00D94E7F">
      <w:r>
        <w:rPr>
          <w:noProof/>
        </w:rPr>
        <w:drawing>
          <wp:inline distT="0" distB="0" distL="0" distR="0">
            <wp:extent cx="2914032" cy="2581275"/>
            <wp:effectExtent l="133350" t="133350" r="114918" b="104775"/>
            <wp:docPr id="11" name="Рисунок 10" descr="SDC1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6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21346299">
                      <a:off x="0" y="0"/>
                      <a:ext cx="2915890" cy="2582920"/>
                    </a:xfrm>
                    <a:prstGeom prst="rect">
                      <a:avLst/>
                    </a:prstGeom>
                    <a:ln w="19050" cmpd="sng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6927" cy="2305686"/>
            <wp:effectExtent l="171450" t="190500" r="140123" b="170814"/>
            <wp:docPr id="13" name="Рисунок 12" descr="SDC1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29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405174">
                      <a:off x="0" y="0"/>
                      <a:ext cx="2928792" cy="2307155"/>
                    </a:xfrm>
                    <a:prstGeom prst="rect">
                      <a:avLst/>
                    </a:prstGeom>
                    <a:ln w="19050" cmpd="sng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CA4245" w:rsidRDefault="00CA4245"/>
    <w:p w:rsidR="00CA4245" w:rsidRDefault="00CA4245"/>
    <w:p w:rsidR="00D94E7F" w:rsidRPr="00CA4245" w:rsidRDefault="002579FF" w:rsidP="00CA4245">
      <w:pPr>
        <w:jc w:val="center"/>
        <w:rPr>
          <w:sz w:val="28"/>
          <w:szCs w:val="28"/>
        </w:rPr>
      </w:pPr>
      <w:r w:rsidRPr="00CA4245">
        <w:rPr>
          <w:sz w:val="28"/>
          <w:szCs w:val="28"/>
        </w:rPr>
        <w:t>Вместе с детьми и родителями организуем весёлые праздники.</w:t>
      </w:r>
    </w:p>
    <w:p w:rsidR="002579FF" w:rsidRDefault="002579FF">
      <w:r>
        <w:rPr>
          <w:noProof/>
        </w:rPr>
        <w:drawing>
          <wp:inline distT="0" distB="0" distL="0" distR="0">
            <wp:extent cx="2733675" cy="2552700"/>
            <wp:effectExtent l="304800" t="323850" r="295275" b="304800"/>
            <wp:docPr id="15" name="Рисунок 14" descr="SDC1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38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20768636">
                      <a:off x="0" y="0"/>
                      <a:ext cx="2735418" cy="2554328"/>
                    </a:xfrm>
                    <a:prstGeom prst="rect">
                      <a:avLst/>
                    </a:prstGeom>
                    <a:ln w="19050" cmpd="sng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6375" cy="2753649"/>
            <wp:effectExtent l="114300" t="95250" r="102575" b="84801"/>
            <wp:docPr id="17" name="Рисунок 16" descr="SDC12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46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94102">
                      <a:off x="0" y="0"/>
                      <a:ext cx="2928240" cy="2755404"/>
                    </a:xfrm>
                    <a:prstGeom prst="rect">
                      <a:avLst/>
                    </a:prstGeom>
                    <a:ln w="19050" cmpd="sng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CA4245" w:rsidRDefault="00CA4245"/>
    <w:p w:rsidR="00CA4245" w:rsidRDefault="00CA4245"/>
    <w:p w:rsidR="00CA4245" w:rsidRDefault="00CA4245"/>
    <w:p w:rsidR="00CA4245" w:rsidRDefault="00CA4245"/>
    <w:p w:rsidR="00CA4245" w:rsidRDefault="00CA4245"/>
    <w:p w:rsidR="00CA4245" w:rsidRDefault="00CA4245"/>
    <w:p w:rsidR="00CA4245" w:rsidRDefault="00CA4245"/>
    <w:p w:rsidR="00CA4245" w:rsidRDefault="002579FF">
      <w:r>
        <w:rPr>
          <w:noProof/>
        </w:rPr>
        <w:drawing>
          <wp:inline distT="0" distB="0" distL="0" distR="0">
            <wp:extent cx="3019425" cy="3316310"/>
            <wp:effectExtent l="190500" t="152400" r="161925" b="150790"/>
            <wp:docPr id="19" name="Рисунок 18" descr="SDC1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47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21280316">
                      <a:off x="0" y="0"/>
                      <a:ext cx="3021349" cy="3318424"/>
                    </a:xfrm>
                    <a:prstGeom prst="rect">
                      <a:avLst/>
                    </a:prstGeom>
                    <a:ln w="19050" cmpd="sng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92874" cy="3336500"/>
            <wp:effectExtent l="152400" t="114300" r="117026" b="92500"/>
            <wp:docPr id="20" name="Рисунок 19" descr="SDC12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57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225639">
                      <a:off x="0" y="0"/>
                      <a:ext cx="2896663" cy="3340870"/>
                    </a:xfrm>
                    <a:prstGeom prst="rect">
                      <a:avLst/>
                    </a:prstGeom>
                    <a:ln w="19050" cmpd="sng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CA4245" w:rsidRDefault="00CA4245">
      <w:r>
        <w:rPr>
          <w:noProof/>
        </w:rPr>
        <w:drawing>
          <wp:inline distT="0" distB="0" distL="0" distR="0">
            <wp:extent cx="2789835" cy="2796507"/>
            <wp:effectExtent l="247650" t="228600" r="220065" b="213393"/>
            <wp:docPr id="22" name="Рисунок 21" descr="SDC1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12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rot="21058334">
                      <a:off x="0" y="0"/>
                      <a:ext cx="2791614" cy="2798290"/>
                    </a:xfrm>
                    <a:prstGeom prst="rect">
                      <a:avLst/>
                    </a:prstGeom>
                    <a:ln w="19050" cmpd="sng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959941" cy="2591450"/>
            <wp:effectExtent l="171450" t="171450" r="145209" b="170800"/>
            <wp:docPr id="24" name="Рисунок 23" descr="SDC1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245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373842">
                      <a:off x="0" y="0"/>
                      <a:ext cx="2961828" cy="2593102"/>
                    </a:xfrm>
                    <a:prstGeom prst="rect">
                      <a:avLst/>
                    </a:prstGeom>
                    <a:ln w="19050" cmpd="sng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CA4245" w:rsidRDefault="00CA4245" w:rsidP="00CA4245">
      <w:pPr>
        <w:jc w:val="right"/>
      </w:pPr>
      <w:r>
        <w:rPr>
          <w:noProof/>
        </w:rPr>
        <w:drawing>
          <wp:inline distT="0" distB="0" distL="0" distR="0">
            <wp:extent cx="1809750" cy="1436314"/>
            <wp:effectExtent l="152400" t="190500" r="133350" b="163886"/>
            <wp:docPr id="25" name="Рисунок 24" descr="1360842559_ukaiy0x1mp9qve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0842559_ukaiy0x1mp9qvek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768842">
                      <a:off x="0" y="0"/>
                      <a:ext cx="1808984" cy="143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4245" w:rsidSect="00D026F6">
      <w:pgSz w:w="11906" w:h="16838"/>
      <w:pgMar w:top="720" w:right="720" w:bottom="720" w:left="720" w:header="708" w:footer="708" w:gutter="0"/>
      <w:pgBorders w:offsetFrom="page">
        <w:top w:val="starsBlack" w:sz="8" w:space="24" w:color="FFFF00"/>
        <w:left w:val="starsBlack" w:sz="8" w:space="24" w:color="FFFF00"/>
        <w:bottom w:val="starsBlack" w:sz="8" w:space="24" w:color="FFFF00"/>
        <w:right w:val="starsBlack" w:sz="8" w:space="24" w:color="FFFF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82A1C"/>
    <w:rsid w:val="002579FF"/>
    <w:rsid w:val="002700F3"/>
    <w:rsid w:val="0029538B"/>
    <w:rsid w:val="00305CB3"/>
    <w:rsid w:val="00882A1C"/>
    <w:rsid w:val="00CA4245"/>
    <w:rsid w:val="00D026F6"/>
    <w:rsid w:val="00D94E7F"/>
    <w:rsid w:val="00EC6950"/>
    <w:rsid w:val="00F76A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A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2014-02-14T12:05:00Z</dcterms:created>
  <dcterms:modified xsi:type="dcterms:W3CDTF">2014-02-14T13:48:00Z</dcterms:modified>
</cp:coreProperties>
</file>