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17" w:rsidRPr="003D0B99" w:rsidRDefault="00781317" w:rsidP="007813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B99">
        <w:rPr>
          <w:rFonts w:ascii="Times New Roman" w:hAnsi="Times New Roman" w:cs="Times New Roman"/>
          <w:b/>
          <w:sz w:val="28"/>
          <w:szCs w:val="28"/>
          <w:u w:val="single"/>
        </w:rPr>
        <w:t>Интеграция  образовательных областей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нравственно- патриотическом воспитании детей дошкольного возраста</w:t>
      </w: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ЗНАНИЙ</w:t>
      </w:r>
    </w:p>
    <w:tbl>
      <w:tblPr>
        <w:tblStyle w:val="a3"/>
        <w:tblW w:w="0" w:type="auto"/>
        <w:tblLook w:val="04A0"/>
      </w:tblPr>
      <w:tblGrid>
        <w:gridCol w:w="3180"/>
        <w:gridCol w:w="3180"/>
        <w:gridCol w:w="3211"/>
      </w:tblGrid>
      <w:tr w:rsidR="00781317" w:rsidTr="00813314">
        <w:tc>
          <w:tcPr>
            <w:tcW w:w="3375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3376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  <w:tc>
          <w:tcPr>
            <w:tcW w:w="3387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Коммуникативная или речевая деятельность</w:t>
            </w:r>
          </w:p>
        </w:tc>
      </w:tr>
      <w:tr w:rsidR="00781317" w:rsidTr="00813314">
        <w:tc>
          <w:tcPr>
            <w:tcW w:w="3375" w:type="dxa"/>
          </w:tcPr>
          <w:p w:rsidR="00781317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12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0123B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gramEnd"/>
            <w:r w:rsidRPr="00B0123B">
              <w:rPr>
                <w:rFonts w:ascii="Times New Roman" w:hAnsi="Times New Roman" w:cs="Times New Roman"/>
                <w:sz w:val="24"/>
                <w:szCs w:val="24"/>
              </w:rPr>
              <w:t xml:space="preserve"> игра «Школа»</w:t>
            </w:r>
          </w:p>
          <w:p w:rsidR="00781317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2.Д/игра «Назови слова»</w:t>
            </w:r>
          </w:p>
          <w:p w:rsidR="00781317" w:rsidRPr="00B0123B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81317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  «</w:t>
            </w:r>
            <w:r w:rsidRPr="00B0123B">
              <w:rPr>
                <w:rFonts w:ascii="Times New Roman" w:hAnsi="Times New Roman" w:cs="Times New Roman"/>
                <w:sz w:val="24"/>
                <w:szCs w:val="24"/>
              </w:rPr>
              <w:t>Улетает наше лето»</w:t>
            </w:r>
          </w:p>
          <w:p w:rsidR="00781317" w:rsidRPr="00B0123B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2.Аппликация  «Школа будущего»</w:t>
            </w:r>
          </w:p>
        </w:tc>
        <w:tc>
          <w:tcPr>
            <w:tcW w:w="3387" w:type="dxa"/>
          </w:tcPr>
          <w:p w:rsidR="00781317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91">
              <w:rPr>
                <w:rFonts w:ascii="Times New Roman" w:hAnsi="Times New Roman" w:cs="Times New Roman"/>
                <w:sz w:val="24"/>
                <w:szCs w:val="24"/>
              </w:rPr>
              <w:t>1. Составление сюжетного рассказа по картине «Дети идут в школу»</w:t>
            </w:r>
          </w:p>
          <w:p w:rsidR="00781317" w:rsidRPr="00873691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Отгадывание загадок о школьных принадлежностях</w:t>
            </w:r>
          </w:p>
        </w:tc>
      </w:tr>
      <w:tr w:rsidR="00781317" w:rsidTr="00813314">
        <w:tc>
          <w:tcPr>
            <w:tcW w:w="3375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Двигательная деятельность</w:t>
            </w:r>
          </w:p>
        </w:tc>
        <w:tc>
          <w:tcPr>
            <w:tcW w:w="3376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  <w:tc>
          <w:tcPr>
            <w:tcW w:w="3387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123B">
              <w:rPr>
                <w:rFonts w:ascii="Times New Roman" w:hAnsi="Times New Roman" w:cs="Times New Roman"/>
                <w:sz w:val="24"/>
                <w:szCs w:val="24"/>
              </w:rPr>
              <w:t>Эстафета «Веселые соревнования»</w:t>
            </w:r>
          </w:p>
          <w:p w:rsidR="00781317" w:rsidRPr="00B0123B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оревнование «Кто быстрее соберет портфель в школу?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123B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781317" w:rsidRPr="00B0123B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 песен о школе</w:t>
            </w:r>
          </w:p>
        </w:tc>
        <w:tc>
          <w:tcPr>
            <w:tcW w:w="3387" w:type="dxa"/>
          </w:tcPr>
          <w:p w:rsidR="00781317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123B">
              <w:rPr>
                <w:rFonts w:ascii="Times New Roman" w:hAnsi="Times New Roman" w:cs="Times New Roman"/>
                <w:sz w:val="24"/>
                <w:szCs w:val="24"/>
              </w:rPr>
              <w:t>Коллективная уборка участка для проведения праздника</w:t>
            </w:r>
          </w:p>
          <w:p w:rsidR="00781317" w:rsidRPr="00B0123B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2.Изготовление и подборка атрибутов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/ролевой игры «Школа»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375" w:type="dxa"/>
          </w:tcPr>
          <w:p w:rsidR="00781317" w:rsidRPr="00B0123B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3376" w:type="dxa"/>
          </w:tcPr>
          <w:p w:rsidR="00781317" w:rsidRPr="00B0123B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3387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375" w:type="dxa"/>
          </w:tcPr>
          <w:p w:rsidR="00781317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Рассказ воспитателя о празднике</w:t>
            </w:r>
          </w:p>
          <w:p w:rsidR="00781317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5633">
              <w:rPr>
                <w:rFonts w:ascii="Times New Roman" w:hAnsi="Times New Roman" w:cs="Times New Roman"/>
                <w:sz w:val="24"/>
                <w:szCs w:val="24"/>
              </w:rPr>
              <w:t>Экскурсия к школе</w:t>
            </w:r>
          </w:p>
          <w:p w:rsidR="00781317" w:rsidRPr="00975633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 о школе</w:t>
            </w:r>
          </w:p>
          <w:p w:rsidR="00781317" w:rsidRPr="00B0123B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Заучивание стихов к празднику « День знаний»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A7C">
              <w:rPr>
                <w:rFonts w:ascii="Times New Roman" w:hAnsi="Times New Roman" w:cs="Times New Roman"/>
                <w:sz w:val="24"/>
                <w:szCs w:val="24"/>
              </w:rPr>
              <w:t>.Чтение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живет в портфеле»</w:t>
            </w:r>
          </w:p>
          <w:p w:rsidR="00781317" w:rsidRPr="00934A7C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 произведения Н. Носова «Дружок»</w:t>
            </w:r>
          </w:p>
        </w:tc>
        <w:tc>
          <w:tcPr>
            <w:tcW w:w="3388" w:type="dxa"/>
          </w:tcPr>
          <w:p w:rsidR="00781317" w:rsidRPr="00020D84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«УГОЛОК РОССИИ – ОТЧИЙ  ДОМ…»</w:t>
      </w:r>
    </w:p>
    <w:tbl>
      <w:tblPr>
        <w:tblStyle w:val="a3"/>
        <w:tblW w:w="0" w:type="auto"/>
        <w:tblLook w:val="04A0"/>
      </w:tblPr>
      <w:tblGrid>
        <w:gridCol w:w="3178"/>
        <w:gridCol w:w="3200"/>
        <w:gridCol w:w="3193"/>
      </w:tblGrid>
      <w:tr w:rsidR="00781317" w:rsidTr="00813314">
        <w:tc>
          <w:tcPr>
            <w:tcW w:w="3375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3376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  <w:tc>
          <w:tcPr>
            <w:tcW w:w="3387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Коммуникативная или речевая деятельность</w:t>
            </w:r>
          </w:p>
        </w:tc>
      </w:tr>
      <w:tr w:rsidR="00781317" w:rsidTr="00813314">
        <w:tc>
          <w:tcPr>
            <w:tcW w:w="3375" w:type="dxa"/>
          </w:tcPr>
          <w:p w:rsidR="00781317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«Магазин»</w:t>
            </w:r>
          </w:p>
          <w:p w:rsidR="00781317" w:rsidRPr="00DB54D3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Д/игра «Знаешь ли ты родной поселок?»</w:t>
            </w:r>
          </w:p>
        </w:tc>
        <w:tc>
          <w:tcPr>
            <w:tcW w:w="3376" w:type="dxa"/>
          </w:tcPr>
          <w:p w:rsidR="00781317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 из бросового материала «Макет поселка»</w:t>
            </w:r>
          </w:p>
          <w:p w:rsidR="00781317" w:rsidRPr="00B0123B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 на тему «Наш  поселок»</w:t>
            </w:r>
          </w:p>
        </w:tc>
        <w:tc>
          <w:tcPr>
            <w:tcW w:w="3387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 w:rsidRPr="00F36D27">
              <w:rPr>
                <w:rFonts w:ascii="Times New Roman" w:hAnsi="Times New Roman" w:cs="Times New Roman"/>
              </w:rPr>
              <w:t>1.Рассказывание из личного</w:t>
            </w:r>
            <w:r>
              <w:rPr>
                <w:rFonts w:ascii="Times New Roman" w:hAnsi="Times New Roman" w:cs="Times New Roman"/>
              </w:rPr>
              <w:t xml:space="preserve"> опыта «Любимое место нашего поселка»</w:t>
            </w:r>
          </w:p>
          <w:p w:rsidR="00781317" w:rsidRPr="00F36D2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Словесная игра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живет»</w:t>
            </w:r>
          </w:p>
        </w:tc>
      </w:tr>
      <w:tr w:rsidR="00781317" w:rsidTr="00813314">
        <w:tc>
          <w:tcPr>
            <w:tcW w:w="3375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Двигательная деятельность</w:t>
            </w:r>
          </w:p>
        </w:tc>
        <w:tc>
          <w:tcPr>
            <w:tcW w:w="3376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  <w:tc>
          <w:tcPr>
            <w:tcW w:w="3387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1.Народная игра «Гори, гори ясно!»</w:t>
            </w:r>
          </w:p>
          <w:p w:rsidR="00781317" w:rsidRPr="00DB54D3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2.Спортивный праздник «Веселые  старты»</w:t>
            </w:r>
          </w:p>
        </w:tc>
        <w:tc>
          <w:tcPr>
            <w:tcW w:w="3376" w:type="dxa"/>
          </w:tcPr>
          <w:p w:rsidR="00781317" w:rsidRPr="00975633" w:rsidRDefault="00781317" w:rsidP="00813314">
            <w:pPr>
              <w:rPr>
                <w:rFonts w:ascii="Times New Roman" w:hAnsi="Times New Roman" w:cs="Times New Roman"/>
              </w:rPr>
            </w:pPr>
            <w:r w:rsidRPr="0097563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633">
              <w:rPr>
                <w:rFonts w:ascii="Times New Roman" w:hAnsi="Times New Roman" w:cs="Times New Roman"/>
              </w:rPr>
              <w:t xml:space="preserve">Слушание гимна </w:t>
            </w:r>
            <w:r>
              <w:rPr>
                <w:rFonts w:ascii="Times New Roman" w:hAnsi="Times New Roman" w:cs="Times New Roman"/>
              </w:rPr>
              <w:t xml:space="preserve"> поселка</w:t>
            </w:r>
          </w:p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2.Хоровод Березка» р.н. мелодия, обр. Тиличеевой</w:t>
            </w:r>
          </w:p>
          <w:p w:rsidR="00781317" w:rsidRPr="00DB54D3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Слушание песни В. </w:t>
            </w:r>
            <w:proofErr w:type="spellStart"/>
            <w:r>
              <w:rPr>
                <w:rFonts w:ascii="Times New Roman" w:hAnsi="Times New Roman" w:cs="Times New Roman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«Уголок России – отчий дом»</w:t>
            </w:r>
          </w:p>
        </w:tc>
        <w:tc>
          <w:tcPr>
            <w:tcW w:w="3387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1.Ручной труд «Изготовление памятного альбома «Знаменитые люди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  <w:p w:rsidR="00781317" w:rsidRPr="00362604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Украшение участка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поселка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375" w:type="dxa"/>
          </w:tcPr>
          <w:p w:rsidR="00781317" w:rsidRPr="00B0123B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3376" w:type="dxa"/>
          </w:tcPr>
          <w:p w:rsidR="00781317" w:rsidRPr="00B0123B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3387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123B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 </w:t>
            </w:r>
            <w:r w:rsidRPr="00B012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№1(рассказ учителя о возникновении поселка)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 воспитателя о родном поселке</w:t>
            </w:r>
          </w:p>
          <w:p w:rsidR="00781317" w:rsidRPr="00B0123B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Комплексное занятие на тему: «Мне посчастливилось  родиться на Руси»</w:t>
            </w:r>
          </w:p>
        </w:tc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30D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П. Воронько «Лучше нет родного края»</w:t>
            </w:r>
          </w:p>
          <w:p w:rsidR="00781317" w:rsidRPr="00A630D9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стихов нашего земляка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родных местах</w:t>
            </w:r>
          </w:p>
        </w:tc>
        <w:tc>
          <w:tcPr>
            <w:tcW w:w="3388" w:type="dxa"/>
          </w:tcPr>
          <w:p w:rsidR="00781317" w:rsidRPr="00362604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 МАТЕРИ</w:t>
      </w:r>
    </w:p>
    <w:tbl>
      <w:tblPr>
        <w:tblStyle w:val="a3"/>
        <w:tblW w:w="0" w:type="auto"/>
        <w:tblLook w:val="04A0"/>
      </w:tblPr>
      <w:tblGrid>
        <w:gridCol w:w="3206"/>
        <w:gridCol w:w="3168"/>
        <w:gridCol w:w="3197"/>
      </w:tblGrid>
      <w:tr w:rsidR="00781317" w:rsidTr="00813314">
        <w:tc>
          <w:tcPr>
            <w:tcW w:w="3375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3376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  <w:tc>
          <w:tcPr>
            <w:tcW w:w="3387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Коммуникативная или речевая деятельность</w:t>
            </w:r>
          </w:p>
        </w:tc>
      </w:tr>
      <w:tr w:rsidR="00781317" w:rsidTr="00813314">
        <w:tc>
          <w:tcPr>
            <w:tcW w:w="3375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1.Стихотворение </w:t>
            </w:r>
            <w:proofErr w:type="gramStart"/>
            <w:r>
              <w:rPr>
                <w:rFonts w:ascii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hAnsi="Times New Roman" w:cs="Times New Roman"/>
              </w:rPr>
              <w:t>гра «Мамочка»</w:t>
            </w:r>
          </w:p>
          <w:p w:rsidR="00781317" w:rsidRPr="00C27D69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2.Д/игра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работает» (профессии мам)</w:t>
            </w:r>
          </w:p>
        </w:tc>
        <w:tc>
          <w:tcPr>
            <w:tcW w:w="3376" w:type="dxa"/>
          </w:tcPr>
          <w:p w:rsidR="00781317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 «Портрет  мамы»</w:t>
            </w:r>
          </w:p>
          <w:p w:rsidR="00781317" w:rsidRPr="00C27D69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Аппликация «Аленький цветочек»</w:t>
            </w:r>
          </w:p>
        </w:tc>
        <w:tc>
          <w:tcPr>
            <w:tcW w:w="3387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Составление рассказов на тему «Как я помогаю маме»</w:t>
            </w:r>
          </w:p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Речевое упражнение «Моя мама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подбор прилагательных)</w:t>
            </w:r>
          </w:p>
          <w:p w:rsidR="00781317" w:rsidRPr="00C27D69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3.Разучивание пословиц и поговорок о маме</w:t>
            </w:r>
          </w:p>
        </w:tc>
      </w:tr>
      <w:tr w:rsidR="00781317" w:rsidTr="00813314">
        <w:tc>
          <w:tcPr>
            <w:tcW w:w="3375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Двигательная деятельность</w:t>
            </w:r>
          </w:p>
        </w:tc>
        <w:tc>
          <w:tcPr>
            <w:tcW w:w="3376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  <w:tc>
          <w:tcPr>
            <w:tcW w:w="3387" w:type="dxa"/>
          </w:tcPr>
          <w:p w:rsidR="00781317" w:rsidRPr="00B0123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Подвижная игра «Коршун и наседка»</w:t>
            </w:r>
          </w:p>
          <w:p w:rsidR="00781317" w:rsidRPr="009B08B4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Ритмическая гимнастика «Куклы-неваляшки» (А. Буренина)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Музыкально-дидактическая игра «Мама и детки»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2.Вечер  досуга «День Матери»</w:t>
            </w:r>
          </w:p>
          <w:p w:rsidR="00781317" w:rsidRPr="009B08B4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Пение песенок о маме</w:t>
            </w:r>
          </w:p>
        </w:tc>
        <w:tc>
          <w:tcPr>
            <w:tcW w:w="3387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Ручной труд « Изготовление </w:t>
            </w:r>
            <w:proofErr w:type="spellStart"/>
            <w:r>
              <w:rPr>
                <w:rFonts w:ascii="Times New Roman" w:hAnsi="Times New Roman" w:cs="Times New Roman"/>
              </w:rPr>
              <w:t>фоторамки</w:t>
            </w:r>
            <w:proofErr w:type="spellEnd"/>
            <w:r>
              <w:rPr>
                <w:rFonts w:ascii="Times New Roman" w:hAnsi="Times New Roman" w:cs="Times New Roman"/>
              </w:rPr>
              <w:t>» (подарок для мамы)</w:t>
            </w:r>
          </w:p>
          <w:p w:rsidR="00781317" w:rsidRPr="00C27D69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Изготовление  печенья детьми для чаепития в группе с мамами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375" w:type="dxa"/>
          </w:tcPr>
          <w:p w:rsidR="00781317" w:rsidRPr="00B0123B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3376" w:type="dxa"/>
          </w:tcPr>
          <w:p w:rsidR="00781317" w:rsidRPr="00B0123B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B0123B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3387" w:type="dxa"/>
          </w:tcPr>
          <w:p w:rsidR="00781317" w:rsidRPr="00B0123B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на тему «Мужчины и женщины в семье»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2.Комплексное  занятие на тему «Мамы разные нужны, мамы всякие важны…»</w:t>
            </w:r>
          </w:p>
          <w:p w:rsidR="00781317" w:rsidRPr="00EB1BAE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3.Рассказ-беседа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енщины, прославившие Россию»(с просмотром фотоальбома)</w:t>
            </w:r>
          </w:p>
        </w:tc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Чтение стихов о маме поэтесс Благининой, Александровой,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нанайской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1317" w:rsidRPr="00373CB2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Заучивание стихотворения Е. Благининой «Посидим в тишине»</w:t>
            </w:r>
          </w:p>
        </w:tc>
        <w:tc>
          <w:tcPr>
            <w:tcW w:w="3388" w:type="dxa"/>
          </w:tcPr>
          <w:p w:rsidR="00781317" w:rsidRPr="00283385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«КОЛЯДА – МОЛЯДА! ПРИКАТИЛА  МОЛОДА!»</w:t>
      </w:r>
    </w:p>
    <w:tbl>
      <w:tblPr>
        <w:tblStyle w:val="a3"/>
        <w:tblW w:w="0" w:type="auto"/>
        <w:tblLook w:val="04A0"/>
      </w:tblPr>
      <w:tblGrid>
        <w:gridCol w:w="3182"/>
        <w:gridCol w:w="3180"/>
        <w:gridCol w:w="3209"/>
      </w:tblGrid>
      <w:tr w:rsidR="00781317" w:rsidTr="00813314">
        <w:tc>
          <w:tcPr>
            <w:tcW w:w="3375" w:type="dxa"/>
          </w:tcPr>
          <w:p w:rsidR="00781317" w:rsidRPr="00324676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324676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3376" w:type="dxa"/>
          </w:tcPr>
          <w:p w:rsidR="00781317" w:rsidRPr="00324676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324676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  <w:tc>
          <w:tcPr>
            <w:tcW w:w="3387" w:type="dxa"/>
          </w:tcPr>
          <w:p w:rsidR="00781317" w:rsidRPr="00324676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324676">
              <w:rPr>
                <w:rFonts w:ascii="Times New Roman" w:hAnsi="Times New Roman" w:cs="Times New Roman"/>
                <w:b/>
              </w:rPr>
              <w:t>Коммуникативная или речевая деятельность</w:t>
            </w:r>
          </w:p>
        </w:tc>
      </w:tr>
      <w:tr w:rsidR="00781317" w:rsidTr="00813314">
        <w:tc>
          <w:tcPr>
            <w:tcW w:w="3375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1.Д/игра «Веселый  шарик»</w:t>
            </w:r>
          </w:p>
          <w:p w:rsidR="00781317" w:rsidRPr="00DE0D63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2.Д/игра «Все дело в шляпе»</w:t>
            </w:r>
          </w:p>
        </w:tc>
        <w:tc>
          <w:tcPr>
            <w:tcW w:w="3376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1.Рисование на тему «Зимние узоры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гжельская роспись)</w:t>
            </w:r>
          </w:p>
          <w:p w:rsidR="00781317" w:rsidRPr="00FC1C85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2.Аппликация на тему «Рождественский пирог»</w:t>
            </w:r>
          </w:p>
        </w:tc>
        <w:tc>
          <w:tcPr>
            <w:tcW w:w="3387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Обогащение словаря. Знакомство со словами: Вифлеем, волхвы, ясли, Сочельник</w:t>
            </w:r>
          </w:p>
          <w:p w:rsidR="00781317" w:rsidRPr="00FC1C85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Знакомство с пословицами, поговорками, народными приметами зимы</w:t>
            </w:r>
          </w:p>
        </w:tc>
      </w:tr>
      <w:tr w:rsidR="00781317" w:rsidTr="00813314">
        <w:tc>
          <w:tcPr>
            <w:tcW w:w="3375" w:type="dxa"/>
          </w:tcPr>
          <w:p w:rsidR="00781317" w:rsidRPr="00324676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324676">
              <w:rPr>
                <w:rFonts w:ascii="Times New Roman" w:hAnsi="Times New Roman" w:cs="Times New Roman"/>
                <w:b/>
              </w:rPr>
              <w:t>Двигательная деятельность</w:t>
            </w:r>
          </w:p>
        </w:tc>
        <w:tc>
          <w:tcPr>
            <w:tcW w:w="3376" w:type="dxa"/>
          </w:tcPr>
          <w:p w:rsidR="00781317" w:rsidRPr="00324676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324676"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  <w:tc>
          <w:tcPr>
            <w:tcW w:w="3387" w:type="dxa"/>
          </w:tcPr>
          <w:p w:rsidR="00781317" w:rsidRPr="00324676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324676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Спортивное развлечение «Зимние забавы»</w:t>
            </w:r>
          </w:p>
          <w:p w:rsidR="00781317" w:rsidRPr="00FC1C85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Народная подвижная  игра «Башмачки»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1.Слушание «Утренняя молитва»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«Детский альбом» Чайковского)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Выступление детей на Рождественском празднике в ДК поселка</w:t>
            </w:r>
          </w:p>
          <w:p w:rsidR="00781317" w:rsidRPr="00324676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Вечер досуга «Рождественские посиделки»</w:t>
            </w:r>
          </w:p>
        </w:tc>
        <w:tc>
          <w:tcPr>
            <w:tcW w:w="3387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Ручной  труд «Ангелок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бумаги по шаблону)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2.Посев семян зеленого корма для подкормки птиц</w:t>
            </w:r>
          </w:p>
          <w:p w:rsidR="00781317" w:rsidRPr="00FC1C85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3.Зимние постройки из снега для малышей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375" w:type="dxa"/>
          </w:tcPr>
          <w:p w:rsidR="00781317" w:rsidRPr="00324676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324676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3376" w:type="dxa"/>
          </w:tcPr>
          <w:p w:rsidR="00781317" w:rsidRPr="00324676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324676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3387" w:type="dxa"/>
          </w:tcPr>
          <w:p w:rsidR="00781317" w:rsidRPr="00324676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Рассказ воспитателя о Рождестве</w:t>
            </w:r>
          </w:p>
          <w:p w:rsidR="00781317" w:rsidRPr="00DE0D63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о рождественских праздниках, святочных гаданиях</w:t>
            </w:r>
          </w:p>
        </w:tc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Заучивание  колядок «Как пошла  коляда», «Коляда, коляда ты подай пирога..»</w:t>
            </w:r>
          </w:p>
          <w:p w:rsidR="00781317" w:rsidRPr="00DE0D63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стихотворения Н. Хохлова «Сочельник в лесу»</w:t>
            </w:r>
          </w:p>
        </w:tc>
        <w:tc>
          <w:tcPr>
            <w:tcW w:w="3388" w:type="dxa"/>
          </w:tcPr>
          <w:p w:rsidR="00781317" w:rsidRPr="00DD1725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317" w:rsidRDefault="00781317" w:rsidP="00781317">
      <w:pPr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 – МЛАДШИЙ БРАТ МОСКВЫ.</w:t>
      </w:r>
    </w:p>
    <w:tbl>
      <w:tblPr>
        <w:tblStyle w:val="a3"/>
        <w:tblW w:w="0" w:type="auto"/>
        <w:tblLook w:val="04A0"/>
      </w:tblPr>
      <w:tblGrid>
        <w:gridCol w:w="3180"/>
        <w:gridCol w:w="3180"/>
        <w:gridCol w:w="3211"/>
      </w:tblGrid>
      <w:tr w:rsidR="00781317" w:rsidTr="00813314">
        <w:tc>
          <w:tcPr>
            <w:tcW w:w="3375" w:type="dxa"/>
          </w:tcPr>
          <w:p w:rsidR="00781317" w:rsidRPr="00D93E56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D93E56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3376" w:type="dxa"/>
          </w:tcPr>
          <w:p w:rsidR="00781317" w:rsidRPr="00D93E56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D93E56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  <w:tc>
          <w:tcPr>
            <w:tcW w:w="3387" w:type="dxa"/>
          </w:tcPr>
          <w:p w:rsidR="00781317" w:rsidRPr="00D93E56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D93E56">
              <w:rPr>
                <w:rFonts w:ascii="Times New Roman" w:hAnsi="Times New Roman" w:cs="Times New Roman"/>
                <w:b/>
              </w:rPr>
              <w:t>Коммуникативная или речевая деятельность</w:t>
            </w:r>
          </w:p>
        </w:tc>
      </w:tr>
      <w:tr w:rsidR="00781317" w:rsidTr="00813314">
        <w:tc>
          <w:tcPr>
            <w:tcW w:w="3375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Игра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утешествие по Дмитрову</w:t>
            </w:r>
          </w:p>
          <w:p w:rsidR="00781317" w:rsidRPr="00D93E56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Д/игра «</w:t>
            </w:r>
            <w:proofErr w:type="gramStart"/>
            <w:r>
              <w:rPr>
                <w:rFonts w:ascii="Times New Roman" w:hAnsi="Times New Roman" w:cs="Times New Roman"/>
              </w:rPr>
              <w:t>Узнай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я нахожусь»</w:t>
            </w:r>
          </w:p>
        </w:tc>
        <w:tc>
          <w:tcPr>
            <w:tcW w:w="3376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Рисование на тему «Вечерний город»</w:t>
            </w:r>
          </w:p>
          <w:p w:rsidR="00781317" w:rsidRPr="00D86666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«Барельеф «Салют»</w:t>
            </w:r>
          </w:p>
        </w:tc>
        <w:tc>
          <w:tcPr>
            <w:tcW w:w="3387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 w:rsidRPr="00D86666">
              <w:rPr>
                <w:rFonts w:ascii="Times New Roman" w:hAnsi="Times New Roman" w:cs="Times New Roman"/>
              </w:rPr>
              <w:t>1. Знакомство с пословицами и поговорками</w:t>
            </w:r>
            <w:r>
              <w:rPr>
                <w:rFonts w:ascii="Times New Roman" w:hAnsi="Times New Roman" w:cs="Times New Roman"/>
              </w:rPr>
              <w:t xml:space="preserve"> о Родине</w:t>
            </w:r>
          </w:p>
          <w:p w:rsidR="00781317" w:rsidRPr="00D86666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Составление рассказов из личного опыта «В Дмитрове я люблю…»</w:t>
            </w:r>
          </w:p>
        </w:tc>
      </w:tr>
      <w:tr w:rsidR="00781317" w:rsidTr="00813314">
        <w:tc>
          <w:tcPr>
            <w:tcW w:w="3375" w:type="dxa"/>
          </w:tcPr>
          <w:p w:rsidR="00781317" w:rsidRPr="00D93E56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D93E56">
              <w:rPr>
                <w:rFonts w:ascii="Times New Roman" w:hAnsi="Times New Roman" w:cs="Times New Roman"/>
                <w:b/>
              </w:rPr>
              <w:t>Двигательная деятельность</w:t>
            </w:r>
          </w:p>
        </w:tc>
        <w:tc>
          <w:tcPr>
            <w:tcW w:w="3376" w:type="dxa"/>
          </w:tcPr>
          <w:p w:rsidR="00781317" w:rsidRPr="00D93E56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D93E56"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  <w:tc>
          <w:tcPr>
            <w:tcW w:w="3387" w:type="dxa"/>
          </w:tcPr>
          <w:p w:rsidR="00781317" w:rsidRPr="00D93E56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D93E56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Спортивные соревнования, посвященные Дню города</w:t>
            </w:r>
          </w:p>
          <w:p w:rsidR="00781317" w:rsidRPr="00F605EC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Народная игра «Дедушка- рожок»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Вечер досуга «Знатоки родного города»</w:t>
            </w:r>
          </w:p>
          <w:p w:rsidR="00781317" w:rsidRPr="00D86666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Слушание гимна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Дмитрова</w:t>
            </w:r>
          </w:p>
        </w:tc>
        <w:tc>
          <w:tcPr>
            <w:tcW w:w="3387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1.Ручной труд. Изготовление поделок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города на выставку</w:t>
            </w:r>
          </w:p>
          <w:p w:rsidR="00781317" w:rsidRPr="00D86666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Уборка и украшение участка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города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375" w:type="dxa"/>
          </w:tcPr>
          <w:p w:rsidR="00781317" w:rsidRPr="00D93E56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D93E56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3376" w:type="dxa"/>
          </w:tcPr>
          <w:p w:rsidR="00781317" w:rsidRPr="00D93E56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D93E56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3387" w:type="dxa"/>
          </w:tcPr>
          <w:p w:rsidR="00781317" w:rsidRPr="00D93E56" w:rsidRDefault="00781317" w:rsidP="008133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Рассказ воспитателя об истории возникновения города, его флаге, гербе, гимне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о памятниках города</w:t>
            </w:r>
          </w:p>
          <w:p w:rsidR="00781317" w:rsidRPr="00D93E56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Рассказ воспитателя о почетных жителях Дмитрова </w:t>
            </w:r>
          </w:p>
        </w:tc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Чтение детской энциклопедии «Дмитров»</w:t>
            </w:r>
          </w:p>
          <w:p w:rsidR="00781317" w:rsidRPr="00AE2886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стихотворений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</w:t>
            </w:r>
          </w:p>
        </w:tc>
        <w:tc>
          <w:tcPr>
            <w:tcW w:w="3388" w:type="dxa"/>
          </w:tcPr>
          <w:p w:rsidR="00781317" w:rsidRPr="00AE2886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317" w:rsidRDefault="00781317" w:rsidP="00781317">
      <w:pPr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tbl>
      <w:tblPr>
        <w:tblStyle w:val="a3"/>
        <w:tblW w:w="0" w:type="auto"/>
        <w:tblLook w:val="04A0"/>
      </w:tblPr>
      <w:tblGrid>
        <w:gridCol w:w="3190"/>
        <w:gridCol w:w="3173"/>
        <w:gridCol w:w="3208"/>
      </w:tblGrid>
      <w:tr w:rsidR="00781317" w:rsidTr="00813314">
        <w:tc>
          <w:tcPr>
            <w:tcW w:w="3375" w:type="dxa"/>
          </w:tcPr>
          <w:p w:rsidR="00781317" w:rsidRPr="00FE7883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FE7883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3376" w:type="dxa"/>
          </w:tcPr>
          <w:p w:rsidR="00781317" w:rsidRPr="00FE7883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FE7883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  <w:tc>
          <w:tcPr>
            <w:tcW w:w="3387" w:type="dxa"/>
          </w:tcPr>
          <w:p w:rsidR="00781317" w:rsidRPr="00FE7883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FE7883">
              <w:rPr>
                <w:rFonts w:ascii="Times New Roman" w:hAnsi="Times New Roman" w:cs="Times New Roman"/>
                <w:b/>
              </w:rPr>
              <w:t>Коммуникативная или речевая деятельность</w:t>
            </w:r>
          </w:p>
        </w:tc>
      </w:tr>
      <w:tr w:rsidR="00781317" w:rsidTr="00813314">
        <w:tc>
          <w:tcPr>
            <w:tcW w:w="3375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1.Театрализованная игра «Встреча весны»</w:t>
            </w:r>
          </w:p>
          <w:p w:rsidR="00781317" w:rsidRPr="00B71DD6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Игра </w:t>
            </w:r>
            <w:proofErr w:type="gramStart"/>
            <w:r>
              <w:rPr>
                <w:rFonts w:ascii="Times New Roman" w:hAnsi="Times New Roman" w:cs="Times New Roman"/>
              </w:rPr>
              <w:t>–з</w:t>
            </w:r>
            <w:proofErr w:type="gramEnd"/>
            <w:r>
              <w:rPr>
                <w:rFonts w:ascii="Times New Roman" w:hAnsi="Times New Roman" w:cs="Times New Roman"/>
              </w:rPr>
              <w:t>абава «Звонарь»</w:t>
            </w:r>
          </w:p>
        </w:tc>
        <w:tc>
          <w:tcPr>
            <w:tcW w:w="3376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Коллективная  аппликация на тему «Пришла весна» (из цветных лоскутков)</w:t>
            </w:r>
          </w:p>
          <w:p w:rsidR="00781317" w:rsidRPr="00B0685B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2.Рисование на тему «Как я встречал Масленицу»</w:t>
            </w:r>
          </w:p>
        </w:tc>
        <w:tc>
          <w:tcPr>
            <w:tcW w:w="3387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Составление рассказа по картине «Зимние забавы»</w:t>
            </w:r>
          </w:p>
          <w:p w:rsidR="00781317" w:rsidRPr="00B71DD6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Речевое упражнение «Подбери слова»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подбор прилагательных к словам Масленица, снег, весна и т.д.)</w:t>
            </w:r>
          </w:p>
        </w:tc>
      </w:tr>
      <w:tr w:rsidR="00781317" w:rsidTr="00813314">
        <w:tc>
          <w:tcPr>
            <w:tcW w:w="3375" w:type="dxa"/>
          </w:tcPr>
          <w:p w:rsidR="00781317" w:rsidRPr="00FE7883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FE7883">
              <w:rPr>
                <w:rFonts w:ascii="Times New Roman" w:hAnsi="Times New Roman" w:cs="Times New Roman"/>
                <w:b/>
              </w:rPr>
              <w:t>Двигательная деятельность</w:t>
            </w:r>
          </w:p>
        </w:tc>
        <w:tc>
          <w:tcPr>
            <w:tcW w:w="3376" w:type="dxa"/>
          </w:tcPr>
          <w:p w:rsidR="00781317" w:rsidRPr="00FE7883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FE7883"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  <w:tc>
          <w:tcPr>
            <w:tcW w:w="3387" w:type="dxa"/>
          </w:tcPr>
          <w:p w:rsidR="00781317" w:rsidRPr="00FE7883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FE7883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Зимний спортивный праздник «Широкая Масленица»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Народная подвижная игра «Да и 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говорите»</w:t>
            </w:r>
          </w:p>
          <w:p w:rsidR="00781317" w:rsidRPr="00B37219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3.Катание на санках «Дружные тройки»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1.Пение р.н. обрядовой песни «Как на Масленой неделе…»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2.Разучивание и пение р. н.  песни «Ой, блины, блины</w:t>
            </w:r>
            <w:proofErr w:type="gramStart"/>
            <w:r>
              <w:rPr>
                <w:rFonts w:ascii="Times New Roman" w:hAnsi="Times New Roman" w:cs="Times New Roman"/>
              </w:rPr>
              <w:t>..»</w:t>
            </w:r>
            <w:proofErr w:type="gramEnd"/>
          </w:p>
          <w:p w:rsidR="00781317" w:rsidRPr="00B0685B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3.Вечер досуга «Деревенские посиделки»</w:t>
            </w:r>
          </w:p>
        </w:tc>
        <w:tc>
          <w:tcPr>
            <w:tcW w:w="3387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Изготовление чучела Масленицы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воспитатель с детьми)</w:t>
            </w:r>
          </w:p>
          <w:p w:rsidR="00781317" w:rsidRPr="00B37219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Оформление стадиона к праздник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помощь в расчистке от снега, расстановка атрибутов)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375" w:type="dxa"/>
          </w:tcPr>
          <w:p w:rsidR="00781317" w:rsidRPr="00FE7883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FE7883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3376" w:type="dxa"/>
          </w:tcPr>
          <w:p w:rsidR="00781317" w:rsidRPr="00FE7883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FE7883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3387" w:type="dxa"/>
          </w:tcPr>
          <w:p w:rsidR="00781317" w:rsidRPr="00FE7883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 воспитателя о народной традиции – проводах зимы.</w:t>
            </w:r>
          </w:p>
          <w:p w:rsidR="00781317" w:rsidRPr="00B0685B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фотоальбома « Как на Масленой неделе»</w:t>
            </w:r>
          </w:p>
        </w:tc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Разучивание народных припевок про Масленицу</w:t>
            </w:r>
          </w:p>
          <w:p w:rsidR="00781317" w:rsidRPr="00B0685B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Знакомство с </w:t>
            </w:r>
            <w:proofErr w:type="spellStart"/>
            <w:r>
              <w:rPr>
                <w:rFonts w:ascii="Times New Roman" w:hAnsi="Times New Roman" w:cs="Times New Roman"/>
              </w:rPr>
              <w:t>закличками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весне, заучивание их</w:t>
            </w:r>
          </w:p>
        </w:tc>
        <w:tc>
          <w:tcPr>
            <w:tcW w:w="3388" w:type="dxa"/>
          </w:tcPr>
          <w:p w:rsidR="00781317" w:rsidRPr="00C66FE2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781317" w:rsidRDefault="00781317" w:rsidP="00781317">
      <w:pPr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781317" w:rsidRDefault="00781317" w:rsidP="0078131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781317" w:rsidRPr="00C66FE2" w:rsidRDefault="00781317" w:rsidP="007813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«МОСКВА – СЕРДЦЕ РОССИИ »</w:t>
      </w:r>
    </w:p>
    <w:tbl>
      <w:tblPr>
        <w:tblStyle w:val="a3"/>
        <w:tblW w:w="0" w:type="auto"/>
        <w:tblLook w:val="04A0"/>
      </w:tblPr>
      <w:tblGrid>
        <w:gridCol w:w="3266"/>
        <w:gridCol w:w="3135"/>
        <w:gridCol w:w="3170"/>
      </w:tblGrid>
      <w:tr w:rsidR="00781317" w:rsidTr="00813314">
        <w:tc>
          <w:tcPr>
            <w:tcW w:w="3375" w:type="dxa"/>
          </w:tcPr>
          <w:p w:rsidR="00781317" w:rsidRPr="00C66FE2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C66FE2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3376" w:type="dxa"/>
          </w:tcPr>
          <w:p w:rsidR="00781317" w:rsidRPr="00C66FE2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C66FE2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  <w:tc>
          <w:tcPr>
            <w:tcW w:w="3387" w:type="dxa"/>
          </w:tcPr>
          <w:p w:rsidR="00781317" w:rsidRPr="00C66FE2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C66FE2">
              <w:rPr>
                <w:rFonts w:ascii="Times New Roman" w:hAnsi="Times New Roman" w:cs="Times New Roman"/>
                <w:b/>
              </w:rPr>
              <w:t>Коммуникативная или речевая деятельность</w:t>
            </w:r>
          </w:p>
        </w:tc>
      </w:tr>
      <w:tr w:rsidR="00781317" w:rsidTr="00813314">
        <w:tc>
          <w:tcPr>
            <w:tcW w:w="3375" w:type="dxa"/>
          </w:tcPr>
          <w:p w:rsidR="00781317" w:rsidRPr="00E75C5F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Игра – путешествие «По знакомым местам»</w:t>
            </w:r>
          </w:p>
        </w:tc>
        <w:tc>
          <w:tcPr>
            <w:tcW w:w="3376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1.Аппликация на тему «Московский  Кремль»</w:t>
            </w:r>
          </w:p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2.Рисование на тему «Салют над городом»</w:t>
            </w:r>
          </w:p>
          <w:p w:rsidR="00781317" w:rsidRPr="00695BF5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Рисование на тему «Московский  зоопарк»</w:t>
            </w:r>
          </w:p>
        </w:tc>
        <w:tc>
          <w:tcPr>
            <w:tcW w:w="3387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Рассказывание на тему « Моя поездка в Москву»</w:t>
            </w:r>
          </w:p>
          <w:p w:rsidR="00781317" w:rsidRPr="006D7F53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Знакомство с пословицами и поговорками о Москве</w:t>
            </w:r>
          </w:p>
        </w:tc>
      </w:tr>
      <w:tr w:rsidR="00781317" w:rsidTr="00813314">
        <w:tc>
          <w:tcPr>
            <w:tcW w:w="3375" w:type="dxa"/>
          </w:tcPr>
          <w:p w:rsidR="00781317" w:rsidRPr="00C66FE2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C66FE2">
              <w:rPr>
                <w:rFonts w:ascii="Times New Roman" w:hAnsi="Times New Roman" w:cs="Times New Roman"/>
                <w:b/>
              </w:rPr>
              <w:t>Двигательная деятельность</w:t>
            </w:r>
          </w:p>
        </w:tc>
        <w:tc>
          <w:tcPr>
            <w:tcW w:w="3376" w:type="dxa"/>
          </w:tcPr>
          <w:p w:rsidR="00781317" w:rsidRPr="00C66FE2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C66FE2"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  <w:tc>
          <w:tcPr>
            <w:tcW w:w="3387" w:type="dxa"/>
          </w:tcPr>
          <w:p w:rsidR="00781317" w:rsidRPr="00C66FE2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C66FE2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375" w:type="dxa"/>
          </w:tcPr>
          <w:p w:rsidR="00781317" w:rsidRPr="00E75C5F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Подвижная игра «Где мы были, мы не скажем, а что </w:t>
            </w:r>
            <w:proofErr w:type="gramStart"/>
            <w:r>
              <w:rPr>
                <w:rFonts w:ascii="Times New Roman" w:hAnsi="Times New Roman" w:cs="Times New Roman"/>
              </w:rPr>
              <w:t>делали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покажем»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марша А. Петрова «Я шагаю по Москве»</w:t>
            </w:r>
          </w:p>
          <w:p w:rsidR="00781317" w:rsidRPr="006D7F53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Пение песни Д. </w:t>
            </w:r>
            <w:proofErr w:type="spellStart"/>
            <w:r>
              <w:rPr>
                <w:rFonts w:ascii="Times New Roman" w:hAnsi="Times New Roman" w:cs="Times New Roman"/>
              </w:rPr>
              <w:t>Тухманова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«Ты моя Москва»</w:t>
            </w:r>
          </w:p>
        </w:tc>
        <w:tc>
          <w:tcPr>
            <w:tcW w:w="3387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Ремонт книг, необходимых для познавательных занятий</w:t>
            </w:r>
          </w:p>
          <w:p w:rsidR="00781317" w:rsidRPr="00A8574F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Изготовление фотовыставки «Главный город»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375" w:type="dxa"/>
          </w:tcPr>
          <w:p w:rsidR="00781317" w:rsidRPr="00C66FE2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C66FE2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3376" w:type="dxa"/>
          </w:tcPr>
          <w:p w:rsidR="00781317" w:rsidRPr="00C66FE2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C66FE2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3387" w:type="dxa"/>
          </w:tcPr>
          <w:p w:rsidR="00781317" w:rsidRPr="00C66FE2" w:rsidRDefault="00781317" w:rsidP="008133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 воспитателя об основании  столицы России - Москве, ее символике, гимне.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Комплексное занятие на тему «Достопримечательности Москвы»</w:t>
            </w:r>
          </w:p>
          <w:p w:rsidR="00781317" w:rsidRPr="00C66FE2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3.Рассказ воспитателя на тему «Героическая Москва»</w:t>
            </w:r>
          </w:p>
        </w:tc>
        <w:tc>
          <w:tcPr>
            <w:tcW w:w="3375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1.Чтение стихотворения М. Лермонтова «Москва, Москва!.. люблю тебя как сын…»</w:t>
            </w:r>
          </w:p>
          <w:p w:rsidR="00781317" w:rsidRPr="00695BF5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стихотворения Т. Ходакова «О Москве»</w:t>
            </w:r>
          </w:p>
        </w:tc>
        <w:tc>
          <w:tcPr>
            <w:tcW w:w="3388" w:type="dxa"/>
          </w:tcPr>
          <w:p w:rsidR="00781317" w:rsidRPr="00425C33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781317" w:rsidRDefault="00781317" w:rsidP="00781317">
      <w:pPr>
        <w:rPr>
          <w:rFonts w:ascii="Times New Roman" w:hAnsi="Times New Roman" w:cs="Times New Roman"/>
          <w:sz w:val="28"/>
          <w:szCs w:val="28"/>
        </w:rPr>
      </w:pPr>
    </w:p>
    <w:p w:rsidR="00781317" w:rsidRPr="007C2C8B" w:rsidRDefault="00781317" w:rsidP="00781317">
      <w:pPr>
        <w:shd w:val="clear" w:color="auto" w:fill="FFFFFF"/>
        <w:tabs>
          <w:tab w:val="left" w:pos="4365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СВЕТЛЫЙ ПРАЗДНИК ПАСХА</w:t>
      </w:r>
    </w:p>
    <w:p w:rsidR="00781317" w:rsidRDefault="00781317" w:rsidP="007813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80"/>
        <w:gridCol w:w="3180"/>
        <w:gridCol w:w="3211"/>
      </w:tblGrid>
      <w:tr w:rsidR="00781317" w:rsidTr="00813314">
        <w:tc>
          <w:tcPr>
            <w:tcW w:w="3374" w:type="dxa"/>
          </w:tcPr>
          <w:p w:rsidR="00781317" w:rsidRPr="007C2C8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7C2C8B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3376" w:type="dxa"/>
          </w:tcPr>
          <w:p w:rsidR="00781317" w:rsidRPr="007C2C8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7C2C8B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  <w:tc>
          <w:tcPr>
            <w:tcW w:w="3388" w:type="dxa"/>
          </w:tcPr>
          <w:p w:rsidR="00781317" w:rsidRPr="007C2C8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7C2C8B">
              <w:rPr>
                <w:rFonts w:ascii="Times New Roman" w:hAnsi="Times New Roman" w:cs="Times New Roman"/>
                <w:b/>
              </w:rPr>
              <w:t>Коммуникативная или речевая деятельность</w:t>
            </w:r>
          </w:p>
        </w:tc>
      </w:tr>
      <w:tr w:rsidR="00781317" w:rsidTr="00813314">
        <w:tc>
          <w:tcPr>
            <w:tcW w:w="3374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Д/игра «Катание яиц»</w:t>
            </w:r>
          </w:p>
          <w:p w:rsidR="00781317" w:rsidRPr="00DC70BC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Игра- забава «</w:t>
            </w:r>
            <w:proofErr w:type="spellStart"/>
            <w:r>
              <w:rPr>
                <w:rFonts w:ascii="Times New Roman" w:hAnsi="Times New Roman" w:cs="Times New Roman"/>
              </w:rPr>
              <w:t>Чокание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76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Лепка. Барельеф «Яичко»</w:t>
            </w:r>
          </w:p>
          <w:p w:rsidR="00781317" w:rsidRPr="007C2C8B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2.Рисование на тему «</w:t>
            </w:r>
            <w:proofErr w:type="spellStart"/>
            <w:r>
              <w:rPr>
                <w:rFonts w:ascii="Times New Roman" w:hAnsi="Times New Roman" w:cs="Times New Roman"/>
              </w:rPr>
              <w:t>Крашенки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писанки</w:t>
            </w:r>
            <w:proofErr w:type="spellEnd"/>
            <w:r>
              <w:rPr>
                <w:rFonts w:ascii="Times New Roman" w:hAnsi="Times New Roman" w:cs="Times New Roman"/>
              </w:rPr>
              <w:t>» (роспись яичных скорлупок)</w:t>
            </w:r>
          </w:p>
        </w:tc>
        <w:tc>
          <w:tcPr>
            <w:tcW w:w="3388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Речевая игра «Какое солнышко» (подбор прилагательных)</w:t>
            </w:r>
          </w:p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2.Д/игра «Загадки и пословицы»</w:t>
            </w:r>
          </w:p>
          <w:p w:rsidR="00781317" w:rsidRPr="00DC70BC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Выучить пословицу «Что бог не делает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се к лучшему»</w:t>
            </w:r>
          </w:p>
        </w:tc>
      </w:tr>
      <w:tr w:rsidR="00781317" w:rsidTr="00813314">
        <w:tc>
          <w:tcPr>
            <w:tcW w:w="3374" w:type="dxa"/>
          </w:tcPr>
          <w:p w:rsidR="00781317" w:rsidRPr="007C2C8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7C2C8B">
              <w:rPr>
                <w:rFonts w:ascii="Times New Roman" w:hAnsi="Times New Roman" w:cs="Times New Roman"/>
                <w:b/>
              </w:rPr>
              <w:t>Двигательная деятельность</w:t>
            </w:r>
          </w:p>
        </w:tc>
        <w:tc>
          <w:tcPr>
            <w:tcW w:w="3376" w:type="dxa"/>
          </w:tcPr>
          <w:p w:rsidR="00781317" w:rsidRPr="007C2C8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7C2C8B"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  <w:tc>
          <w:tcPr>
            <w:tcW w:w="3388" w:type="dxa"/>
          </w:tcPr>
          <w:p w:rsidR="00781317" w:rsidRPr="007C2C8B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7C2C8B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374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Игра «Сюрпризы»</w:t>
            </w:r>
          </w:p>
          <w:p w:rsidR="00781317" w:rsidRPr="00B66411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 « Кучки»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1.Слушание «В церкви» («Детский альбом» Чайковского</w:t>
            </w:r>
            <w:proofErr w:type="gramEnd"/>
          </w:p>
          <w:p w:rsidR="00781317" w:rsidRPr="007C2C8B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2.Пение песни «Пришла весна», муз. Левиной, сл. Л. Некрасовой</w:t>
            </w:r>
          </w:p>
        </w:tc>
        <w:tc>
          <w:tcPr>
            <w:tcW w:w="3388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1.Коллективная уборка группы к празднику</w:t>
            </w:r>
          </w:p>
          <w:p w:rsidR="00781317" w:rsidRPr="007C2C8B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2.Посев семян цветов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374" w:type="dxa"/>
          </w:tcPr>
          <w:p w:rsidR="00781317" w:rsidRPr="007C2C8B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7C2C8B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3376" w:type="dxa"/>
          </w:tcPr>
          <w:p w:rsidR="00781317" w:rsidRPr="007C2C8B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7C2C8B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3388" w:type="dxa"/>
          </w:tcPr>
          <w:p w:rsidR="00781317" w:rsidRPr="007C2C8B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374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 воспитателя  о православном празднике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Беседа с детьми о пасхальных традициях дома</w:t>
            </w:r>
          </w:p>
          <w:p w:rsidR="00781317" w:rsidRPr="007C2C8B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Комплексное занятие «Светлый праздник Пасха»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1.Чтение произведений  из православного сборника «Пасхальный  куличик»</w:t>
            </w:r>
          </w:p>
          <w:p w:rsidR="00781317" w:rsidRPr="00B66411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произведения Н. С. Лескова «Христос в гостях у мужика»</w:t>
            </w:r>
          </w:p>
        </w:tc>
        <w:tc>
          <w:tcPr>
            <w:tcW w:w="3388" w:type="dxa"/>
          </w:tcPr>
          <w:p w:rsidR="00781317" w:rsidRPr="00693738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781317" w:rsidRDefault="00781317" w:rsidP="00781317">
      <w:pPr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СЕМЬИ</w:t>
      </w:r>
    </w:p>
    <w:tbl>
      <w:tblPr>
        <w:tblStyle w:val="a3"/>
        <w:tblpPr w:leftFromText="180" w:rightFromText="180" w:vertAnchor="text" w:horzAnchor="margin" w:tblpY="275"/>
        <w:tblW w:w="0" w:type="auto"/>
        <w:tblLook w:val="04A0"/>
      </w:tblPr>
      <w:tblGrid>
        <w:gridCol w:w="3180"/>
        <w:gridCol w:w="3180"/>
        <w:gridCol w:w="3211"/>
      </w:tblGrid>
      <w:tr w:rsidR="00781317" w:rsidTr="00813314">
        <w:tc>
          <w:tcPr>
            <w:tcW w:w="3374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3376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  <w:tc>
          <w:tcPr>
            <w:tcW w:w="3388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Коммуникативная или речевая деятельность</w:t>
            </w:r>
          </w:p>
        </w:tc>
      </w:tr>
      <w:tr w:rsidR="00781317" w:rsidTr="00813314">
        <w:tc>
          <w:tcPr>
            <w:tcW w:w="3374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1.Д/ игра «Детеныш и его мама»</w:t>
            </w:r>
          </w:p>
          <w:p w:rsidR="00781317" w:rsidRPr="00801118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«Семья»</w:t>
            </w:r>
          </w:p>
        </w:tc>
        <w:tc>
          <w:tcPr>
            <w:tcW w:w="3376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Рисование на тему «Моя  семья»</w:t>
            </w:r>
          </w:p>
          <w:p w:rsidR="00781317" w:rsidRPr="00090CF4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Аппликация на тему «Дом, в котором я живу»</w:t>
            </w:r>
          </w:p>
        </w:tc>
        <w:tc>
          <w:tcPr>
            <w:tcW w:w="3388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1.Составление рассказов на тему «Дружная семейка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показом семейного фотоальбома)</w:t>
            </w:r>
          </w:p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2.Д/у «Назови  ласково»</w:t>
            </w:r>
          </w:p>
          <w:p w:rsidR="00781317" w:rsidRPr="00801118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Знакомство с пословицами о семье, их значением</w:t>
            </w:r>
          </w:p>
        </w:tc>
      </w:tr>
      <w:tr w:rsidR="00781317" w:rsidTr="00813314">
        <w:tc>
          <w:tcPr>
            <w:tcW w:w="3374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Двигательная деятельность</w:t>
            </w:r>
          </w:p>
        </w:tc>
        <w:tc>
          <w:tcPr>
            <w:tcW w:w="3376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  <w:tc>
          <w:tcPr>
            <w:tcW w:w="3388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374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 w:rsidRPr="00090CF4">
              <w:rPr>
                <w:rFonts w:ascii="Times New Roman" w:hAnsi="Times New Roman" w:cs="Times New Roman"/>
              </w:rPr>
              <w:t>Вечер досуга</w:t>
            </w:r>
            <w:r>
              <w:rPr>
                <w:rFonts w:ascii="Times New Roman" w:hAnsi="Times New Roman" w:cs="Times New Roman"/>
              </w:rPr>
              <w:t xml:space="preserve"> «Мама, папа, 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спортивная семья»</w:t>
            </w:r>
          </w:p>
          <w:p w:rsidR="00781317" w:rsidRPr="00090CF4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Народные подвижные игры «Гуси», «Пирожок»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1.Слушание «Колыбельная»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«Парень с гармошкой» Г. Свиридова</w:t>
            </w:r>
          </w:p>
          <w:p w:rsidR="00781317" w:rsidRPr="009723EB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Слушание песни В. </w:t>
            </w:r>
            <w:proofErr w:type="spellStart"/>
            <w:r>
              <w:rPr>
                <w:rFonts w:ascii="Times New Roman" w:hAnsi="Times New Roman" w:cs="Times New Roman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сл. М. Рябинина «Родительский дом»</w:t>
            </w:r>
          </w:p>
        </w:tc>
        <w:tc>
          <w:tcPr>
            <w:tcW w:w="3388" w:type="dxa"/>
          </w:tcPr>
          <w:p w:rsidR="00781317" w:rsidRPr="005F5368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1.Уборка  «дома» (мытье посуды, игрушек, стирка кукольного белья)</w:t>
            </w: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374" w:type="dxa"/>
          </w:tcPr>
          <w:p w:rsidR="00781317" w:rsidRPr="00A8574F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3376" w:type="dxa"/>
          </w:tcPr>
          <w:p w:rsidR="00781317" w:rsidRPr="00A8574F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3388" w:type="dxa"/>
          </w:tcPr>
          <w:p w:rsidR="00781317" w:rsidRPr="00A8574F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</w:tr>
      <w:tr w:rsidR="0078131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374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с детьми о членах семьи</w:t>
            </w:r>
          </w:p>
          <w:p w:rsidR="00781317" w:rsidRPr="009723EB" w:rsidRDefault="00781317" w:rsidP="008133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 воспитателя о правах и обязанностях членов семьи</w:t>
            </w:r>
          </w:p>
        </w:tc>
        <w:tc>
          <w:tcPr>
            <w:tcW w:w="3376" w:type="dxa"/>
          </w:tcPr>
          <w:p w:rsidR="00781317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Чтение произведений В. Осеевой «Волшебное слово», «Печенье»</w:t>
            </w:r>
          </w:p>
          <w:p w:rsidR="00781317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Заучивание стихотворения И. Сурикова «Вот моя деревня»</w:t>
            </w:r>
          </w:p>
          <w:p w:rsidR="00781317" w:rsidRPr="009723EB" w:rsidRDefault="00781317" w:rsidP="008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в лицах отрывка из 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Маршака «Кошкин дом»</w:t>
            </w:r>
          </w:p>
        </w:tc>
        <w:tc>
          <w:tcPr>
            <w:tcW w:w="3388" w:type="dxa"/>
          </w:tcPr>
          <w:p w:rsidR="00781317" w:rsidRPr="009723EB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ЭКСКУРСИЯ  В ТЕПЛИЧНЫЙ  КОМБИНАТ</w:t>
      </w:r>
    </w:p>
    <w:tbl>
      <w:tblPr>
        <w:tblStyle w:val="a3"/>
        <w:tblpPr w:leftFromText="180" w:rightFromText="180" w:vertAnchor="text" w:horzAnchor="margin" w:tblpY="275"/>
        <w:tblW w:w="0" w:type="auto"/>
        <w:tblLook w:val="04A0"/>
      </w:tblPr>
      <w:tblGrid>
        <w:gridCol w:w="3180"/>
        <w:gridCol w:w="3180"/>
        <w:gridCol w:w="3211"/>
      </w:tblGrid>
      <w:tr w:rsidR="00781317" w:rsidRPr="00A8574F" w:rsidTr="00813314">
        <w:tc>
          <w:tcPr>
            <w:tcW w:w="3374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3376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  <w:tc>
          <w:tcPr>
            <w:tcW w:w="3388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Коммуникативная или речевая деятельность</w:t>
            </w:r>
          </w:p>
        </w:tc>
      </w:tr>
      <w:tr w:rsidR="00781317" w:rsidRPr="00A8574F" w:rsidTr="00813314">
        <w:tc>
          <w:tcPr>
            <w:tcW w:w="3374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Лото «Овощи – фрукты»</w:t>
            </w:r>
          </w:p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2.Д/игра «Чудесный мешочек»</w:t>
            </w:r>
          </w:p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«Магазин»</w:t>
            </w:r>
          </w:p>
          <w:p w:rsidR="00781317" w:rsidRPr="00864856" w:rsidRDefault="00781317" w:rsidP="0081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Рисование на тему «Машины везут урожай »</w:t>
            </w:r>
          </w:p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2.Аппликация «Натюрморт»</w:t>
            </w:r>
          </w:p>
          <w:p w:rsidR="00781317" w:rsidRPr="006844C9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3.Лепка «Овощи и фрукты»</w:t>
            </w:r>
          </w:p>
          <w:p w:rsidR="00781317" w:rsidRPr="006844C9" w:rsidRDefault="00781317" w:rsidP="0081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Составление рассказов на тему «Наша дача»</w:t>
            </w:r>
          </w:p>
          <w:p w:rsidR="00781317" w:rsidRPr="006E7D09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2.Речевая игра «Скажи какой» (овощ или фрук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gramEnd"/>
            <w:r>
              <w:rPr>
                <w:rFonts w:ascii="Times New Roman" w:hAnsi="Times New Roman" w:cs="Times New Roman"/>
              </w:rPr>
              <w:t xml:space="preserve">подбор </w:t>
            </w:r>
            <w:proofErr w:type="spellStart"/>
            <w:r>
              <w:rPr>
                <w:rFonts w:ascii="Times New Roman" w:hAnsi="Times New Roman" w:cs="Times New Roman"/>
              </w:rPr>
              <w:t>прилагателных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81317" w:rsidRPr="006E7D09" w:rsidRDefault="00781317" w:rsidP="00813314">
            <w:pPr>
              <w:rPr>
                <w:rFonts w:ascii="Times New Roman" w:hAnsi="Times New Roman" w:cs="Times New Roman"/>
              </w:rPr>
            </w:pPr>
          </w:p>
        </w:tc>
      </w:tr>
      <w:tr w:rsidR="00781317" w:rsidRPr="00A8574F" w:rsidTr="00813314">
        <w:tc>
          <w:tcPr>
            <w:tcW w:w="3374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Двигательная деятельность</w:t>
            </w:r>
          </w:p>
        </w:tc>
        <w:tc>
          <w:tcPr>
            <w:tcW w:w="3376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  <w:tc>
          <w:tcPr>
            <w:tcW w:w="3388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</w:tr>
      <w:tr w:rsidR="00781317" w:rsidRPr="00A8574F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374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1.Целевая прогулка на огород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/сада</w:t>
            </w:r>
          </w:p>
          <w:p w:rsidR="00781317" w:rsidRPr="006844C9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2.Народная игра «Масло»</w:t>
            </w:r>
          </w:p>
          <w:p w:rsidR="00781317" w:rsidRPr="006844C9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«Весна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 xml:space="preserve">цикл «Времена года» А. </w:t>
            </w:r>
            <w:proofErr w:type="spellStart"/>
            <w:r>
              <w:rPr>
                <w:rFonts w:ascii="Times New Roman" w:hAnsi="Times New Roman" w:cs="Times New Roman"/>
              </w:rPr>
              <w:t>Вивальди</w:t>
            </w:r>
            <w:proofErr w:type="spellEnd"/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 с пением «</w:t>
            </w:r>
            <w:proofErr w:type="spellStart"/>
            <w:r>
              <w:rPr>
                <w:rFonts w:ascii="Times New Roman" w:hAnsi="Times New Roman" w:cs="Times New Roman"/>
              </w:rPr>
              <w:t>Земелюшка-чернозем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81317" w:rsidRPr="006844C9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Хоровод «Урожайная» муз. Филиппенко</w:t>
            </w:r>
          </w:p>
        </w:tc>
        <w:tc>
          <w:tcPr>
            <w:tcW w:w="3388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Помощь работникам комбината в уборке огурцов</w:t>
            </w:r>
          </w:p>
          <w:p w:rsidR="00781317" w:rsidRPr="00D0357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2.Приготовление овощного салата</w:t>
            </w:r>
          </w:p>
        </w:tc>
      </w:tr>
      <w:tr w:rsidR="00781317" w:rsidRPr="00A8574F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374" w:type="dxa"/>
          </w:tcPr>
          <w:p w:rsidR="00781317" w:rsidRPr="00A8574F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3376" w:type="dxa"/>
          </w:tcPr>
          <w:p w:rsidR="00781317" w:rsidRPr="00A8574F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3388" w:type="dxa"/>
          </w:tcPr>
          <w:p w:rsidR="00781317" w:rsidRPr="00A8574F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</w:tr>
      <w:tr w:rsidR="00781317" w:rsidRPr="00A8574F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374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1.Рассказ воспитателя на тему «Растения, живущие рядом с нами»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Беседа на тему «Что мне понравилось в тепличном комбинате»</w:t>
            </w:r>
          </w:p>
          <w:p w:rsidR="00781317" w:rsidRPr="006844C9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3.Рассказ воспитателя о сельских тружениках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1.Чтение сказки Э. </w:t>
            </w:r>
            <w:proofErr w:type="spellStart"/>
            <w:r>
              <w:rPr>
                <w:rFonts w:ascii="Times New Roman" w:hAnsi="Times New Roman" w:cs="Times New Roman"/>
              </w:rPr>
              <w:t>Топелиуса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«Три ржаных колоса»</w:t>
            </w:r>
          </w:p>
          <w:p w:rsidR="00781317" w:rsidRPr="00B31B7F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рассказа Н. Носова «Огурцы»</w:t>
            </w:r>
          </w:p>
        </w:tc>
        <w:tc>
          <w:tcPr>
            <w:tcW w:w="3388" w:type="dxa"/>
          </w:tcPr>
          <w:p w:rsidR="00781317" w:rsidRPr="00D0357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781317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317" w:rsidRPr="00DD5B12" w:rsidRDefault="00781317" w:rsidP="0078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 ПОБЕДЫ</w:t>
      </w:r>
    </w:p>
    <w:tbl>
      <w:tblPr>
        <w:tblStyle w:val="a3"/>
        <w:tblpPr w:leftFromText="180" w:rightFromText="180" w:vertAnchor="text" w:horzAnchor="margin" w:tblpY="275"/>
        <w:tblW w:w="0" w:type="auto"/>
        <w:tblLook w:val="04A0"/>
      </w:tblPr>
      <w:tblGrid>
        <w:gridCol w:w="3180"/>
        <w:gridCol w:w="3180"/>
        <w:gridCol w:w="3211"/>
      </w:tblGrid>
      <w:tr w:rsidR="00781317" w:rsidRPr="00A8574F" w:rsidTr="00813314">
        <w:tc>
          <w:tcPr>
            <w:tcW w:w="3374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3376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  <w:tc>
          <w:tcPr>
            <w:tcW w:w="3388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Коммуникативная или речевая деятельность</w:t>
            </w:r>
          </w:p>
        </w:tc>
      </w:tr>
      <w:tr w:rsidR="00781317" w:rsidRPr="006E7D09" w:rsidTr="00813314">
        <w:tc>
          <w:tcPr>
            <w:tcW w:w="3374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1.Настольно- печатная игра «Пройди по лабиринту»</w:t>
            </w:r>
          </w:p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Настольная игра «Военная техника»</w:t>
            </w:r>
          </w:p>
          <w:p w:rsidR="00781317" w:rsidRPr="00864856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«Моряки»</w:t>
            </w:r>
          </w:p>
        </w:tc>
        <w:tc>
          <w:tcPr>
            <w:tcW w:w="3376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Рисование на тему «Праздничный салют над городом»</w:t>
            </w:r>
          </w:p>
          <w:p w:rsidR="00781317" w:rsidRPr="006844C9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2.Аппликация «Праздничная открытка «9 мая»</w:t>
            </w:r>
          </w:p>
        </w:tc>
        <w:tc>
          <w:tcPr>
            <w:tcW w:w="3388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Составление рассказов на тему «Мой прадед тоже воевал»</w:t>
            </w:r>
          </w:p>
          <w:p w:rsidR="00781317" w:rsidRPr="006E7D09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Д/упражнение «Подбери слова» (к словам: солдат, герой, война, победа и др.)</w:t>
            </w:r>
          </w:p>
        </w:tc>
      </w:tr>
      <w:tr w:rsidR="00781317" w:rsidRPr="00A8574F" w:rsidTr="00813314">
        <w:tc>
          <w:tcPr>
            <w:tcW w:w="3374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Двигательная деятельность</w:t>
            </w:r>
          </w:p>
        </w:tc>
        <w:tc>
          <w:tcPr>
            <w:tcW w:w="3376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  <w:tc>
          <w:tcPr>
            <w:tcW w:w="3388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</w:tr>
      <w:tr w:rsidR="00781317" w:rsidRPr="00D0357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374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Спортивные соревнования «Сильные, смелые, ловкие»</w:t>
            </w:r>
          </w:p>
          <w:p w:rsidR="00781317" w:rsidRPr="006844C9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«Пожарные на ученье», «Встречные  перебежки»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Праздничное занятие «День Победы» (встреча с ветеранами)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Слушание песен военных  лет и о войне</w:t>
            </w:r>
          </w:p>
          <w:p w:rsidR="00781317" w:rsidRPr="006844C9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Ручной труд «Изготовление поделок для ветеранов»</w:t>
            </w:r>
          </w:p>
          <w:p w:rsidR="00781317" w:rsidRPr="00D0357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Участие в оформлении группы и зала к празднику</w:t>
            </w:r>
          </w:p>
        </w:tc>
      </w:tr>
      <w:tr w:rsidR="00781317" w:rsidRPr="00A8574F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374" w:type="dxa"/>
          </w:tcPr>
          <w:p w:rsidR="00781317" w:rsidRPr="00A8574F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3376" w:type="dxa"/>
          </w:tcPr>
          <w:p w:rsidR="00781317" w:rsidRPr="00A8574F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A8574F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3388" w:type="dxa"/>
          </w:tcPr>
          <w:p w:rsidR="00781317" w:rsidRPr="00A8574F" w:rsidRDefault="00781317" w:rsidP="008133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1317" w:rsidRPr="00D03577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374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 воспитателя о Дне Победы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Экскурсия к памятнику, погибшим односельчанам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Беседа о городах -  героях</w:t>
            </w:r>
          </w:p>
          <w:p w:rsidR="00781317" w:rsidRPr="006844C9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4.Рассказ </w:t>
            </w:r>
            <w:proofErr w:type="gramStart"/>
            <w:r>
              <w:rPr>
                <w:rFonts w:ascii="Times New Roman" w:hAnsi="Times New Roman" w:cs="Times New Roman"/>
              </w:rPr>
              <w:t>–б</w:t>
            </w:r>
            <w:proofErr w:type="gramEnd"/>
            <w:r>
              <w:rPr>
                <w:rFonts w:ascii="Times New Roman" w:hAnsi="Times New Roman" w:cs="Times New Roman"/>
              </w:rPr>
              <w:t>еседа о боевых орденах и медалях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1.Заучивание стихов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 Дню Победы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Чтение рассказов А. Митяева «Почему Армия  всем родная», «Мешок овсянки»</w:t>
            </w:r>
          </w:p>
          <w:p w:rsidR="00781317" w:rsidRPr="00B31B7F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Чтение рассказов Л. Кассиля «Твои защитники»</w:t>
            </w:r>
          </w:p>
        </w:tc>
        <w:tc>
          <w:tcPr>
            <w:tcW w:w="3388" w:type="dxa"/>
          </w:tcPr>
          <w:p w:rsidR="00781317" w:rsidRPr="00D0357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781317" w:rsidRDefault="00781317" w:rsidP="007813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1317" w:rsidRDefault="00781317" w:rsidP="007813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1317" w:rsidRDefault="00781317" w:rsidP="007813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1317" w:rsidRDefault="00781317" w:rsidP="007813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1317" w:rsidRDefault="00781317" w:rsidP="007813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1317" w:rsidRPr="00DD5B12" w:rsidRDefault="00781317" w:rsidP="007813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РОССИЯ – РОДИНА МОЯ</w:t>
      </w:r>
    </w:p>
    <w:tbl>
      <w:tblPr>
        <w:tblStyle w:val="a3"/>
        <w:tblpPr w:leftFromText="180" w:rightFromText="180" w:vertAnchor="text" w:horzAnchor="margin" w:tblpY="275"/>
        <w:tblW w:w="0" w:type="auto"/>
        <w:tblLook w:val="04A0"/>
      </w:tblPr>
      <w:tblGrid>
        <w:gridCol w:w="3180"/>
        <w:gridCol w:w="3180"/>
        <w:gridCol w:w="3211"/>
      </w:tblGrid>
      <w:tr w:rsidR="00781317" w:rsidRPr="00E23FDC" w:rsidTr="00813314">
        <w:tc>
          <w:tcPr>
            <w:tcW w:w="3374" w:type="dxa"/>
          </w:tcPr>
          <w:p w:rsidR="00781317" w:rsidRPr="00E23FDC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E23FDC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3376" w:type="dxa"/>
          </w:tcPr>
          <w:p w:rsidR="00781317" w:rsidRPr="00E23FDC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E23FDC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  <w:tc>
          <w:tcPr>
            <w:tcW w:w="3388" w:type="dxa"/>
          </w:tcPr>
          <w:p w:rsidR="00781317" w:rsidRPr="00E23FDC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E23FDC">
              <w:rPr>
                <w:rFonts w:ascii="Times New Roman" w:hAnsi="Times New Roman" w:cs="Times New Roman"/>
                <w:b/>
              </w:rPr>
              <w:t>Коммуникативная или речевая деятельность</w:t>
            </w:r>
          </w:p>
        </w:tc>
      </w:tr>
      <w:tr w:rsidR="00781317" w:rsidRPr="00E23FDC" w:rsidTr="00813314">
        <w:tc>
          <w:tcPr>
            <w:tcW w:w="3374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1.Д/игра «Иностранец» </w:t>
            </w:r>
          </w:p>
          <w:p w:rsidR="00781317" w:rsidRPr="000D0305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Д/игра «Узнай наш флаг (герб)»</w:t>
            </w:r>
          </w:p>
        </w:tc>
        <w:tc>
          <w:tcPr>
            <w:tcW w:w="3376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Рисование на тему «С чего начинается  Родина»</w:t>
            </w:r>
          </w:p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Аппликация «Российский флаг»</w:t>
            </w:r>
          </w:p>
          <w:p w:rsidR="00781317" w:rsidRPr="00A62E8A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3.Рисование на тему «Народные узоры» (роспись силуэтов игрушек декоративными росписями)</w:t>
            </w:r>
          </w:p>
        </w:tc>
        <w:tc>
          <w:tcPr>
            <w:tcW w:w="3388" w:type="dxa"/>
          </w:tcPr>
          <w:p w:rsidR="00781317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Речевая </w:t>
            </w:r>
            <w:proofErr w:type="gramStart"/>
            <w:r>
              <w:rPr>
                <w:rFonts w:ascii="Times New Roman" w:hAnsi="Times New Roman" w:cs="Times New Roman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«Кто в </w:t>
            </w:r>
            <w:proofErr w:type="gramStart"/>
            <w:r>
              <w:rPr>
                <w:rFonts w:ascii="Times New Roman" w:hAnsi="Times New Roman" w:cs="Times New Roman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стране живет»</w:t>
            </w:r>
          </w:p>
          <w:p w:rsidR="00781317" w:rsidRPr="000D0305" w:rsidRDefault="00781317" w:rsidP="0081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Знакомство с пословицами и поговорками о Родине, заучивание пословицы «Человек без Родины – что соловей без песни»</w:t>
            </w:r>
          </w:p>
        </w:tc>
      </w:tr>
      <w:tr w:rsidR="00781317" w:rsidRPr="00E23FDC" w:rsidTr="00813314">
        <w:tc>
          <w:tcPr>
            <w:tcW w:w="3374" w:type="dxa"/>
          </w:tcPr>
          <w:p w:rsidR="00781317" w:rsidRPr="00E23FDC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E23FDC">
              <w:rPr>
                <w:rFonts w:ascii="Times New Roman" w:hAnsi="Times New Roman" w:cs="Times New Roman"/>
                <w:b/>
              </w:rPr>
              <w:t>Двигательная деятельность</w:t>
            </w:r>
          </w:p>
        </w:tc>
        <w:tc>
          <w:tcPr>
            <w:tcW w:w="3376" w:type="dxa"/>
          </w:tcPr>
          <w:p w:rsidR="00781317" w:rsidRPr="00E23FDC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E23FDC"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  <w:tc>
          <w:tcPr>
            <w:tcW w:w="3388" w:type="dxa"/>
          </w:tcPr>
          <w:p w:rsidR="00781317" w:rsidRPr="00E23FDC" w:rsidRDefault="00781317" w:rsidP="00813314">
            <w:pPr>
              <w:rPr>
                <w:rFonts w:ascii="Times New Roman" w:hAnsi="Times New Roman" w:cs="Times New Roman"/>
                <w:b/>
              </w:rPr>
            </w:pPr>
            <w:r w:rsidRPr="00E23FDC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</w:tc>
      </w:tr>
      <w:tr w:rsidR="00781317" w:rsidRPr="00E23FDC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374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1.Р. н. игры «Летят – не летят», «Салки с мячом»</w:t>
            </w:r>
          </w:p>
          <w:p w:rsidR="00781317" w:rsidRPr="00053B3A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2.Спортивный вечер досуга  «Олимпийские рекорды»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Музыкально-дидактическая игра «Как у наших у ворот»</w:t>
            </w:r>
            <w:proofErr w:type="gramEnd"/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Танец «Кадриль с ложками» р.н. мелодия, обр. Туманяна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Слушание гимна России</w:t>
            </w:r>
          </w:p>
          <w:p w:rsidR="00781317" w:rsidRPr="000D0305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4.Пение «Моя Россия» муз. Г. Струве</w:t>
            </w:r>
          </w:p>
        </w:tc>
        <w:tc>
          <w:tcPr>
            <w:tcW w:w="3388" w:type="dxa"/>
          </w:tcPr>
          <w:p w:rsidR="00781317" w:rsidRPr="00935E39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Оформление с детьми фотовыставки « Просторы России»</w:t>
            </w:r>
          </w:p>
        </w:tc>
      </w:tr>
      <w:tr w:rsidR="00781317" w:rsidRPr="00E23FDC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374" w:type="dxa"/>
          </w:tcPr>
          <w:p w:rsidR="00781317" w:rsidRPr="00E23FDC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E23FDC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3376" w:type="dxa"/>
          </w:tcPr>
          <w:p w:rsidR="00781317" w:rsidRPr="00E23FDC" w:rsidRDefault="00781317" w:rsidP="00813314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E23FDC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3388" w:type="dxa"/>
          </w:tcPr>
          <w:p w:rsidR="00781317" w:rsidRPr="00E23FDC" w:rsidRDefault="00781317" w:rsidP="008133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1317" w:rsidRPr="00E23FDC" w:rsidTr="0081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374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Занятие на тему «Права и обязанности гражданина России»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Рассказ воспитателя о государственных символах России</w:t>
            </w:r>
          </w:p>
          <w:p w:rsidR="00781317" w:rsidRPr="00935E39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Рассказ – беседа о народах России, рассматривание национальных костюмов</w:t>
            </w:r>
          </w:p>
        </w:tc>
        <w:tc>
          <w:tcPr>
            <w:tcW w:w="3376" w:type="dxa"/>
          </w:tcPr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былин о русских богатырях</w:t>
            </w:r>
          </w:p>
          <w:p w:rsidR="0078131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Чтение произведения С. </w:t>
            </w:r>
            <w:proofErr w:type="spellStart"/>
            <w:r>
              <w:rPr>
                <w:rFonts w:ascii="Times New Roman" w:hAnsi="Times New Roman" w:cs="Times New Roman"/>
              </w:rPr>
              <w:t>Баруздина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«Страна, где мы живем»</w:t>
            </w:r>
          </w:p>
          <w:p w:rsidR="00781317" w:rsidRPr="00A62E8A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Заучивание стихотворения З. Александровой «Родина»</w:t>
            </w:r>
          </w:p>
        </w:tc>
        <w:tc>
          <w:tcPr>
            <w:tcW w:w="3388" w:type="dxa"/>
          </w:tcPr>
          <w:p w:rsidR="00781317" w:rsidRPr="006952C7" w:rsidRDefault="00781317" w:rsidP="00813314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781317" w:rsidRDefault="00781317" w:rsidP="0078131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B689B" w:rsidRDefault="003B689B"/>
    <w:sectPr w:rsidR="003B689B" w:rsidSect="0078131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317"/>
    <w:rsid w:val="003B689B"/>
    <w:rsid w:val="00781317"/>
    <w:rsid w:val="00DF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Человеки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2013-09-17T19:20:00Z</dcterms:created>
  <dcterms:modified xsi:type="dcterms:W3CDTF">2013-09-17T19:34:00Z</dcterms:modified>
</cp:coreProperties>
</file>