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5" w:rsidRPr="00CF06D7" w:rsidRDefault="00B21E25" w:rsidP="00B21E25">
      <w:pPr>
        <w:pStyle w:val="1"/>
        <w:shd w:val="clear" w:color="auto" w:fill="auto"/>
        <w:ind w:left="20" w:right="20" w:firstLine="500"/>
      </w:pPr>
      <w:r w:rsidRPr="00CF06D7">
        <w:t>Цель: учить детей обозначать в речи положение того или иного предмета по отношению к себе. Уточнить п</w:t>
      </w:r>
      <w:r>
        <w:t xml:space="preserve">онимание независимости числа от </w:t>
      </w:r>
      <w:r w:rsidRPr="00CF06D7">
        <w:t>предметов. Учить устанавливать размерные отношения между предметами разной высоты. Закрепить знания о геометрических фигурах, цветам радуги.</w:t>
      </w:r>
      <w:r w:rsidRPr="00CF06D7">
        <w:br/>
        <w:t>Закрепить счет в пределах 7. продолжать формировать представление о равенстве.</w:t>
      </w:r>
    </w:p>
    <w:p w:rsidR="00B21E25" w:rsidRPr="00CF06D7" w:rsidRDefault="00B21E25" w:rsidP="00B21E25">
      <w:pPr>
        <w:pStyle w:val="1"/>
        <w:shd w:val="clear" w:color="auto" w:fill="auto"/>
        <w:spacing w:after="183"/>
        <w:ind w:left="20" w:right="20" w:firstLine="500"/>
      </w:pPr>
      <w:r w:rsidRPr="00CF06D7">
        <w:t xml:space="preserve">Демонстрационный материал: шапочки сказочных персонажей - Волк, Коза, 7 </w:t>
      </w:r>
      <w:r>
        <w:t xml:space="preserve">козлят; </w:t>
      </w:r>
      <w:r w:rsidRPr="00CF06D7">
        <w:t xml:space="preserve">стульчики разных размеров; </w:t>
      </w:r>
      <w:r>
        <w:t xml:space="preserve">силуэты кружек 7 цветов радуги; </w:t>
      </w:r>
      <w:r w:rsidRPr="00CF06D7">
        <w:t>корзина с конфетами.</w:t>
      </w:r>
    </w:p>
    <w:p w:rsidR="00B21E25" w:rsidRPr="00CF06D7" w:rsidRDefault="00B21E25" w:rsidP="00B21E25">
      <w:pPr>
        <w:pStyle w:val="1"/>
        <w:shd w:val="clear" w:color="auto" w:fill="auto"/>
        <w:spacing w:line="221" w:lineRule="exact"/>
        <w:ind w:left="20" w:firstLine="500"/>
      </w:pPr>
      <w:r w:rsidRPr="00CF06D7">
        <w:t>Ход занятия:</w:t>
      </w:r>
    </w:p>
    <w:p w:rsidR="00B21E25" w:rsidRPr="00CF06D7" w:rsidRDefault="00B21E25" w:rsidP="00B21E25">
      <w:pPr>
        <w:pStyle w:val="1"/>
        <w:shd w:val="clear" w:color="auto" w:fill="auto"/>
        <w:spacing w:line="221" w:lineRule="exact"/>
        <w:ind w:left="20" w:firstLine="500"/>
      </w:pPr>
      <w:r w:rsidRPr="00CF06D7">
        <w:t>Воспитатель:</w:t>
      </w:r>
    </w:p>
    <w:p w:rsidR="00B21E25" w:rsidRPr="00CF06D7" w:rsidRDefault="00B21E25" w:rsidP="00B21E25">
      <w:pPr>
        <w:pStyle w:val="1"/>
        <w:shd w:val="clear" w:color="auto" w:fill="auto"/>
        <w:spacing w:line="221" w:lineRule="exact"/>
        <w:ind w:left="20" w:right="20" w:firstLine="500"/>
      </w:pPr>
      <w:r w:rsidRPr="00CF06D7">
        <w:t xml:space="preserve">- Ребята, сейчас я прочитаю вам отрывок из сказки «Волк и семеро козлят», и мы с вами будем ставить эту сказку. Но сначала нужно распределить роли. </w:t>
      </w:r>
      <w:r w:rsidRPr="00CF06D7">
        <w:rPr>
          <w:rStyle w:val="MicrosoftSansSerif9pt"/>
          <w:rFonts w:ascii="Times New Roman" w:hAnsi="Times New Roman" w:cs="Times New Roman"/>
          <w:sz w:val="20"/>
          <w:szCs w:val="20"/>
        </w:rPr>
        <w:t>Я</w:t>
      </w:r>
      <w:r w:rsidRPr="00CF06D7">
        <w:t xml:space="preserve"> предлагаю вам конвер</w:t>
      </w:r>
      <w:r>
        <w:t xml:space="preserve">ты. В них вы найдете ответ, кто </w:t>
      </w:r>
      <w:r w:rsidRPr="00CF06D7">
        <w:t>кем будет. (В конвертах картинки с изображением козлят, волка, козы. Дети открывают конверты, воспитатель спрашивае</w:t>
      </w:r>
      <w:r>
        <w:t>т, кому какая роль досталась, и надевает детям шапочки.</w:t>
      </w:r>
      <w:r w:rsidRPr="00CF06D7">
        <w:t>)</w:t>
      </w:r>
    </w:p>
    <w:p w:rsidR="00B21E25" w:rsidRPr="00CF06D7" w:rsidRDefault="00B21E25" w:rsidP="00B21E25">
      <w:pPr>
        <w:pStyle w:val="1"/>
        <w:shd w:val="clear" w:color="auto" w:fill="auto"/>
        <w:spacing w:line="221" w:lineRule="exact"/>
        <w:ind w:left="20" w:right="20" w:firstLine="500"/>
      </w:pPr>
      <w:r w:rsidRPr="00CF06D7">
        <w:t>А теперь мы построим дом, где будут жить козлята. Берем геометрические большие формы (модельный конструктор). Вот какой дом у нас получился - высок</w:t>
      </w:r>
      <w:r>
        <w:t xml:space="preserve">ий, красивый. Чего не хватает в доме у козлят? </w:t>
      </w:r>
      <w:r w:rsidRPr="00CF06D7">
        <w:t>Правильно. Ставим стол, печку. Ребята, возьмите себе стульчики по своему росту. Посмотрим, все ли правильно вы взяли. Молодцы, вы все взяли себе</w:t>
      </w:r>
      <w:r w:rsidRPr="00CF06D7">
        <w:br/>
        <w:t>стульчики по росту. Итак, наша сказка начинается...</w:t>
      </w:r>
    </w:p>
    <w:p w:rsidR="00B21E25" w:rsidRPr="00CF06D7" w:rsidRDefault="00B21E25" w:rsidP="00B21E25">
      <w:pPr>
        <w:pStyle w:val="1"/>
        <w:shd w:val="clear" w:color="auto" w:fill="auto"/>
        <w:spacing w:line="221" w:lineRule="exact"/>
        <w:ind w:left="20" w:right="20" w:firstLine="500"/>
      </w:pPr>
      <w:r w:rsidRPr="00CF06D7">
        <w:t>Жила-была мам Коза и семеро козлят. Жили дружно и счастливо. Но вот появился в лесу голодный Волк. Мам</w:t>
      </w:r>
      <w:r>
        <w:t xml:space="preserve">а Коза, уходя в лес, наказывает </w:t>
      </w:r>
      <w:r w:rsidRPr="00CF06D7">
        <w:t>козлятам не открывать дверь никому, особенно Волку. Она говорит: «Я приду и постучу вот так... (стучит 7 раз). Запомнили? Повторите». Уходит</w:t>
      </w:r>
      <w:r w:rsidRPr="00CF06D7">
        <w:br/>
        <w:t>мама Коза в лес.</w:t>
      </w:r>
    </w:p>
    <w:p w:rsidR="00B21E25" w:rsidRPr="00CF06D7" w:rsidRDefault="00B21E25" w:rsidP="00B21E25">
      <w:pPr>
        <w:pStyle w:val="1"/>
        <w:shd w:val="clear" w:color="auto" w:fill="auto"/>
        <w:spacing w:line="221" w:lineRule="exact"/>
        <w:ind w:left="20" w:right="20" w:firstLine="500"/>
      </w:pPr>
      <w:r w:rsidRPr="00CF06D7">
        <w:t>Проходит мимо Волк, видит домик. Стучится. Козлятки пугаются, считают, сколько раз постучались, дверь не отк</w:t>
      </w:r>
      <w:r>
        <w:t xml:space="preserve">рывают. Волк прячется за </w:t>
      </w:r>
      <w:r w:rsidRPr="00CF06D7">
        <w:t>дерево и наблюдает, как стучится Коза. Козлята открывают маме дверь и рассказывают, что приходил Волк, по они не</w:t>
      </w:r>
      <w:r>
        <w:t xml:space="preserve"> открыли ему дверь. Коза хвалит </w:t>
      </w:r>
      <w:r w:rsidRPr="00CF06D7">
        <w:t>их и спрашивает, сколько раз стучал Волк.</w:t>
      </w:r>
    </w:p>
    <w:p w:rsidR="00AE4547" w:rsidRPr="00A27198" w:rsidRDefault="00B21E25" w:rsidP="00B21E25">
      <w:pPr>
        <w:rPr>
          <w:rFonts w:ascii="Times New Roman" w:hAnsi="Times New Roman" w:cs="Times New Roman"/>
          <w:sz w:val="20"/>
          <w:szCs w:val="20"/>
        </w:rPr>
      </w:pPr>
      <w:r w:rsidRPr="00CF06D7">
        <w:rPr>
          <w:sz w:val="20"/>
          <w:szCs w:val="20"/>
        </w:rPr>
        <w:t xml:space="preserve"> </w:t>
      </w:r>
      <w:r w:rsidRPr="00A27198">
        <w:rPr>
          <w:rFonts w:ascii="Times New Roman" w:hAnsi="Times New Roman" w:cs="Times New Roman"/>
          <w:sz w:val="20"/>
          <w:szCs w:val="20"/>
        </w:rPr>
        <w:t>«Пять раз! » - отвечают козлята. Мама Коза говорит: «Не открывайте дверь. Я купила вам новые кружки и налью в них молочко». Коза расставляет плоскостные силуэты кружек 7 цветов радуги: «Это твоя кружка. Какого она цвета? А эта - тебе. Какого цвета твоя кружка? ».</w:t>
      </w:r>
    </w:p>
    <w:p w:rsidR="00A27198" w:rsidRPr="00A27198" w:rsidRDefault="00A27198" w:rsidP="00A271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27198">
        <w:rPr>
          <w:rFonts w:ascii="Times New Roman" w:hAnsi="Times New Roman" w:cs="Times New Roman"/>
          <w:sz w:val="20"/>
          <w:szCs w:val="20"/>
        </w:rPr>
        <w:t>Коза опять уходит в лес и наказывает козлятам, чтобы они не</w:t>
      </w:r>
      <w:r w:rsidRPr="00A27198">
        <w:rPr>
          <w:rFonts w:ascii="Times New Roman" w:hAnsi="Times New Roman" w:cs="Times New Roman"/>
          <w:sz w:val="20"/>
          <w:szCs w:val="20"/>
        </w:rPr>
        <w:br/>
        <w:t>открывали никому дверь. Старший козленок договаривается с другими</w:t>
      </w:r>
      <w:r w:rsidRPr="00A27198">
        <w:rPr>
          <w:rFonts w:ascii="Times New Roman" w:hAnsi="Times New Roman" w:cs="Times New Roman"/>
          <w:sz w:val="20"/>
          <w:szCs w:val="20"/>
        </w:rPr>
        <w:br/>
        <w:t>козлятами, куда прятаться, если придет Волк: «Я первый, буду за стулом.</w:t>
      </w:r>
      <w:r w:rsidRPr="00A27198">
        <w:rPr>
          <w:rFonts w:ascii="Times New Roman" w:hAnsi="Times New Roman" w:cs="Times New Roman"/>
          <w:sz w:val="20"/>
          <w:szCs w:val="20"/>
        </w:rPr>
        <w:br/>
        <w:t>Второй — перед столом, третий - под столом, четвертый - за печкой, пятый -</w:t>
      </w:r>
      <w:r w:rsidRPr="00A27198">
        <w:rPr>
          <w:rFonts w:ascii="Times New Roman" w:hAnsi="Times New Roman" w:cs="Times New Roman"/>
          <w:sz w:val="20"/>
          <w:szCs w:val="20"/>
        </w:rPr>
        <w:br/>
        <w:t>на печке, шестой - около печки, седьмой под печкой».</w:t>
      </w:r>
    </w:p>
    <w:p w:rsidR="00A27198" w:rsidRPr="00A27198" w:rsidRDefault="00A27198" w:rsidP="00A271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27198">
        <w:rPr>
          <w:rFonts w:ascii="Times New Roman" w:hAnsi="Times New Roman" w:cs="Times New Roman"/>
          <w:sz w:val="20"/>
          <w:szCs w:val="20"/>
        </w:rPr>
        <w:t>Волк стучится, козлята разбегаются по своим местам. Волк ищет.</w:t>
      </w:r>
      <w:r w:rsidRPr="00A27198">
        <w:rPr>
          <w:rFonts w:ascii="Times New Roman" w:hAnsi="Times New Roman" w:cs="Times New Roman"/>
          <w:sz w:val="20"/>
          <w:szCs w:val="20"/>
        </w:rPr>
        <w:br/>
        <w:t>Входит Коза, бодает Волка. Он убегает. Мама считает козлят, одного не</w:t>
      </w:r>
      <w:r w:rsidRPr="00A27198">
        <w:rPr>
          <w:rFonts w:ascii="Times New Roman" w:hAnsi="Times New Roman" w:cs="Times New Roman"/>
          <w:sz w:val="20"/>
          <w:szCs w:val="20"/>
        </w:rPr>
        <w:br/>
        <w:t>хватает: «Сколько нас сейчас? Сколько было? Сколько не хватает?».</w:t>
      </w:r>
      <w:r w:rsidRPr="00A27198">
        <w:rPr>
          <w:rFonts w:ascii="Times New Roman" w:hAnsi="Times New Roman" w:cs="Times New Roman"/>
          <w:sz w:val="20"/>
          <w:szCs w:val="20"/>
        </w:rPr>
        <w:br/>
        <w:t>Спрашивает, кто где прятался, предлагает поискать. «Ах, вот он! Цел,</w:t>
      </w:r>
      <w:r w:rsidRPr="00A27198">
        <w:rPr>
          <w:rFonts w:ascii="Times New Roman" w:hAnsi="Times New Roman" w:cs="Times New Roman"/>
          <w:sz w:val="20"/>
          <w:szCs w:val="20"/>
        </w:rPr>
        <w:br/>
        <w:t>невредим. Сколько теперь козлят? Семь. Молодцы. Сказка закончилась</w:t>
      </w:r>
      <w:r w:rsidRPr="00A27198">
        <w:rPr>
          <w:rFonts w:ascii="Times New Roman" w:hAnsi="Times New Roman" w:cs="Times New Roman"/>
          <w:sz w:val="20"/>
          <w:szCs w:val="20"/>
        </w:rPr>
        <w:br/>
        <w:t>хорошо, давайте будем угощаться. Я вам вот что принесла».</w:t>
      </w:r>
    </w:p>
    <w:p w:rsidR="00A27198" w:rsidRPr="00A27198" w:rsidRDefault="00A27198" w:rsidP="00A271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27198">
        <w:rPr>
          <w:rStyle w:val="BEA76B53-D5FE-4F95-8E95-8C1D9BB86609"/>
          <w:rFonts w:eastAsia="Courier New"/>
          <w:b w:val="0"/>
          <w:sz w:val="20"/>
          <w:szCs w:val="20"/>
        </w:rPr>
        <w:t>Коза угощает детей конфетами.</w:t>
      </w:r>
    </w:p>
    <w:p w:rsidR="00A27198" w:rsidRPr="00A27198" w:rsidRDefault="00A27198" w:rsidP="00B21E25">
      <w:bookmarkStart w:id="0" w:name="_GoBack"/>
      <w:bookmarkEnd w:id="0"/>
    </w:p>
    <w:sectPr w:rsidR="00A27198" w:rsidRPr="00A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A"/>
    <w:rsid w:val="00A27198"/>
    <w:rsid w:val="00AE4547"/>
    <w:rsid w:val="00B21E2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E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B21E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pt">
    <w:name w:val="Основной текст + Microsoft Sans Serif;9 pt;Курсив"/>
    <w:basedOn w:val="a"/>
    <w:rsid w:val="00B21E25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21E25"/>
    <w:pPr>
      <w:shd w:val="clear" w:color="auto" w:fill="FFFFFF"/>
      <w:spacing w:line="224" w:lineRule="exact"/>
      <w:ind w:hanging="4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BEA76B53-D5FE-4F95-8E95-8C1D9BB86609">
    <w:name w:val="{BEA76B53-D5FE-4F95-8E95-8C1D9BB86609}"/>
    <w:basedOn w:val="DefaultParagraphFont"/>
    <w:rsid w:val="00A2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9"/>
      <w:szCs w:val="59"/>
      <w:u w:val="none"/>
      <w:lang w:val="ru-RU"/>
    </w:rPr>
  </w:style>
  <w:style w:type="paragraph" w:styleId="NoSpacing">
    <w:name w:val="No Spacing"/>
    <w:uiPriority w:val="1"/>
    <w:qFormat/>
    <w:rsid w:val="00A2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E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B21E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pt">
    <w:name w:val="Основной текст + Microsoft Sans Serif;9 pt;Курсив"/>
    <w:basedOn w:val="a"/>
    <w:rsid w:val="00B21E25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21E25"/>
    <w:pPr>
      <w:shd w:val="clear" w:color="auto" w:fill="FFFFFF"/>
      <w:spacing w:line="224" w:lineRule="exact"/>
      <w:ind w:hanging="4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BEA76B53-D5FE-4F95-8E95-8C1D9BB86609">
    <w:name w:val="{BEA76B53-D5FE-4F95-8E95-8C1D9BB86609}"/>
    <w:basedOn w:val="DefaultParagraphFont"/>
    <w:rsid w:val="00A2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9"/>
      <w:szCs w:val="59"/>
      <w:u w:val="none"/>
      <w:lang w:val="ru-RU"/>
    </w:rPr>
  </w:style>
  <w:style w:type="paragraph" w:styleId="NoSpacing">
    <w:name w:val="No Spacing"/>
    <w:uiPriority w:val="1"/>
    <w:qFormat/>
    <w:rsid w:val="00A2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n0ak95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</cp:revision>
  <dcterms:created xsi:type="dcterms:W3CDTF">2013-01-13T08:31:00Z</dcterms:created>
  <dcterms:modified xsi:type="dcterms:W3CDTF">2013-01-13T09:46:00Z</dcterms:modified>
</cp:coreProperties>
</file>