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B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  <w:r w:rsidRPr="004D1A40">
        <w:rPr>
          <w:rFonts w:ascii="Times New Roman" w:hAnsi="Times New Roman" w:cs="Times New Roman"/>
          <w:sz w:val="40"/>
          <w:szCs w:val="40"/>
        </w:rPr>
        <w:t>Муници</w:t>
      </w:r>
      <w:r w:rsidRPr="00FA1A9F">
        <w:rPr>
          <w:rFonts w:ascii="Times New Roman" w:hAnsi="Times New Roman" w:cs="Times New Roman"/>
          <w:sz w:val="40"/>
          <w:szCs w:val="40"/>
        </w:rPr>
        <w:t xml:space="preserve">пальное </w:t>
      </w:r>
      <w:r w:rsidR="008F24C4">
        <w:rPr>
          <w:rFonts w:ascii="Times New Roman" w:hAnsi="Times New Roman" w:cs="Times New Roman"/>
          <w:sz w:val="40"/>
          <w:szCs w:val="40"/>
        </w:rPr>
        <w:t xml:space="preserve">бюджетное </w:t>
      </w:r>
      <w:r w:rsidRPr="00FA1A9F">
        <w:rPr>
          <w:rFonts w:ascii="Times New Roman" w:hAnsi="Times New Roman" w:cs="Times New Roman"/>
          <w:sz w:val="40"/>
          <w:szCs w:val="40"/>
        </w:rPr>
        <w:t>дошкольное об</w:t>
      </w:r>
      <w:r w:rsidR="008F24C4">
        <w:rPr>
          <w:rFonts w:ascii="Times New Roman" w:hAnsi="Times New Roman" w:cs="Times New Roman"/>
          <w:sz w:val="40"/>
          <w:szCs w:val="40"/>
        </w:rPr>
        <w:t>разовательное</w:t>
      </w:r>
      <w:r w:rsidRPr="00FA1A9F">
        <w:rPr>
          <w:rFonts w:ascii="Times New Roman" w:hAnsi="Times New Roman" w:cs="Times New Roman"/>
          <w:sz w:val="40"/>
          <w:szCs w:val="40"/>
        </w:rPr>
        <w:t xml:space="preserve"> учреждение детский сад</w:t>
      </w:r>
      <w:r w:rsidR="008F24C4">
        <w:rPr>
          <w:rFonts w:ascii="Times New Roman" w:hAnsi="Times New Roman" w:cs="Times New Roman"/>
          <w:sz w:val="40"/>
          <w:szCs w:val="40"/>
        </w:rPr>
        <w:t xml:space="preserve"> комбинированного вида</w:t>
      </w:r>
      <w:r w:rsidRPr="00FA1A9F">
        <w:rPr>
          <w:rFonts w:ascii="Times New Roman" w:hAnsi="Times New Roman" w:cs="Times New Roman"/>
          <w:sz w:val="40"/>
          <w:szCs w:val="40"/>
        </w:rPr>
        <w:t xml:space="preserve"> «Семицветик»</w:t>
      </w: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52"/>
          <w:szCs w:val="52"/>
        </w:rPr>
      </w:pPr>
      <w:r w:rsidRPr="00FA1A9F">
        <w:rPr>
          <w:rFonts w:ascii="Times New Roman" w:hAnsi="Times New Roman" w:cs="Times New Roman"/>
          <w:sz w:val="52"/>
          <w:szCs w:val="52"/>
        </w:rPr>
        <w:t>Конспект непосредственно образовательной деятельности по духовно-нравственному воспитанию детей старшего дошкольного возраста на тему: «Учимся отличать добро от зла».</w:t>
      </w: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1A40" w:rsidRPr="00FA1A9F" w:rsidRDefault="004D1A40" w:rsidP="004D1A40">
      <w:pPr>
        <w:jc w:val="center"/>
        <w:rPr>
          <w:rFonts w:ascii="Times New Roman" w:hAnsi="Times New Roman" w:cs="Times New Roman"/>
          <w:sz w:val="40"/>
          <w:szCs w:val="40"/>
        </w:rPr>
      </w:pPr>
      <w:r w:rsidRPr="00FA1A9F">
        <w:rPr>
          <w:rFonts w:ascii="Times New Roman" w:hAnsi="Times New Roman" w:cs="Times New Roman"/>
          <w:sz w:val="40"/>
          <w:szCs w:val="40"/>
        </w:rPr>
        <w:t xml:space="preserve">Подготовила и провела воспитатель </w:t>
      </w:r>
      <w:proofErr w:type="spellStart"/>
      <w:r w:rsidRPr="00FA1A9F">
        <w:rPr>
          <w:rFonts w:ascii="Times New Roman" w:hAnsi="Times New Roman" w:cs="Times New Roman"/>
          <w:sz w:val="40"/>
          <w:szCs w:val="40"/>
        </w:rPr>
        <w:t>Худаева</w:t>
      </w:r>
      <w:proofErr w:type="spellEnd"/>
      <w:r w:rsidRPr="00FA1A9F">
        <w:rPr>
          <w:rFonts w:ascii="Times New Roman" w:hAnsi="Times New Roman" w:cs="Times New Roman"/>
          <w:sz w:val="40"/>
          <w:szCs w:val="40"/>
        </w:rPr>
        <w:t xml:space="preserve"> Н.С</w:t>
      </w:r>
      <w:r w:rsidR="008F24C4">
        <w:rPr>
          <w:rFonts w:ascii="Times New Roman" w:hAnsi="Times New Roman" w:cs="Times New Roman"/>
          <w:sz w:val="40"/>
          <w:szCs w:val="40"/>
        </w:rPr>
        <w:t>.</w:t>
      </w:r>
    </w:p>
    <w:p w:rsidR="008F24C4" w:rsidRDefault="008F24C4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4BA9" w:rsidRPr="00FA1A9F" w:rsidRDefault="00AA4BA9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1A9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Цель: </w:t>
      </w:r>
    </w:p>
    <w:p w:rsidR="00AA4BA9" w:rsidRPr="00FA1A9F" w:rsidRDefault="00AA4BA9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Формирование духовно-нравственной культуры ребёнка дошкольника на основе базовых, традиционных ценностей.</w:t>
      </w:r>
    </w:p>
    <w:p w:rsidR="00AA4BA9" w:rsidRPr="00FA1A9F" w:rsidRDefault="00AA4BA9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BA9" w:rsidRPr="00FA1A9F" w:rsidRDefault="00AA4BA9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1A9F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AA4BA9" w:rsidRPr="00FA1A9F" w:rsidRDefault="00AA4BA9" w:rsidP="001D52F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Формирование у детей основополагающих морально-нравственных идеалов, установок, ценностей, норм, обеспечивающих осознанный нравственный выбор.</w:t>
      </w:r>
    </w:p>
    <w:p w:rsidR="00AA4BA9" w:rsidRPr="00FA1A9F" w:rsidRDefault="00AA4BA9" w:rsidP="001D52F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Приобретение культурологических знаний, необходимых для разностороннего развития детей.</w:t>
      </w:r>
    </w:p>
    <w:p w:rsidR="007A73BA" w:rsidRPr="00FA1A9F" w:rsidRDefault="007A73BA" w:rsidP="001D52F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BA9" w:rsidRPr="00FA1A9F" w:rsidRDefault="00AA4BA9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1A9F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</w:p>
    <w:p w:rsidR="00AA4BA9" w:rsidRPr="00FA1A9F" w:rsidRDefault="00651F80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Чтение с обсуждением стихотворения «Совесть подсказала</w:t>
      </w:r>
      <w:proofErr w:type="gramStart"/>
      <w:r w:rsidRPr="00FA1A9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A1A9F">
        <w:rPr>
          <w:rFonts w:ascii="Times New Roman" w:hAnsi="Times New Roman" w:cs="Times New Roman"/>
          <w:sz w:val="28"/>
          <w:szCs w:val="28"/>
        </w:rPr>
        <w:t>о совести и добрых поступках).</w:t>
      </w:r>
      <w:r w:rsidR="007A73BA" w:rsidRPr="00FA1A9F">
        <w:rPr>
          <w:rFonts w:ascii="Times New Roman" w:hAnsi="Times New Roman" w:cs="Times New Roman"/>
          <w:sz w:val="28"/>
          <w:szCs w:val="28"/>
        </w:rPr>
        <w:t>Индивидуальные этические беседы с детьми на темы: «Совесть - добрый помощник», «Что такое хорошо, что такое плохо», «Послушание», «Трудолюбие», «Как следует вести себя добрым детям?», «Добрые правила жизни». Беседа о главных врагах совести. Лепка врагов совести.</w:t>
      </w:r>
    </w:p>
    <w:p w:rsidR="007A73BA" w:rsidRPr="00FA1A9F" w:rsidRDefault="007A73BA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1A9F">
        <w:rPr>
          <w:rFonts w:ascii="Times New Roman" w:hAnsi="Times New Roman" w:cs="Times New Roman"/>
          <w:b/>
          <w:sz w:val="32"/>
          <w:szCs w:val="32"/>
          <w:u w:val="single"/>
        </w:rPr>
        <w:t>Раздаточный материал:</w:t>
      </w:r>
    </w:p>
    <w:p w:rsidR="007A73BA" w:rsidRPr="00FA1A9F" w:rsidRDefault="007A73BA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Бумага формат А</w:t>
      </w:r>
      <w:proofErr w:type="gramStart"/>
      <w:r w:rsidRPr="00FA1A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A1A9F"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  <w:r w:rsidR="00474AE2" w:rsidRPr="00FA1A9F">
        <w:rPr>
          <w:rFonts w:ascii="Times New Roman" w:hAnsi="Times New Roman" w:cs="Times New Roman"/>
          <w:sz w:val="28"/>
          <w:szCs w:val="28"/>
        </w:rPr>
        <w:t xml:space="preserve"> Цветные карандаши акварельные краски по количеству детей (на выбор).</w:t>
      </w:r>
    </w:p>
    <w:p w:rsidR="00474AE2" w:rsidRPr="00FA1A9F" w:rsidRDefault="00474AE2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4AE2" w:rsidRPr="00FA1A9F" w:rsidRDefault="00474AE2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4AE2" w:rsidRPr="00FA1A9F" w:rsidRDefault="00474AE2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4AE2" w:rsidRPr="00FA1A9F" w:rsidRDefault="00474AE2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4AE2" w:rsidRPr="00FA1A9F" w:rsidRDefault="00474AE2" w:rsidP="001D52F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1A9F">
        <w:rPr>
          <w:rFonts w:ascii="Times New Roman" w:hAnsi="Times New Roman" w:cs="Times New Roman"/>
          <w:b/>
          <w:sz w:val="36"/>
          <w:szCs w:val="36"/>
          <w:u w:val="single"/>
        </w:rPr>
        <w:t>Ход занятия.</w:t>
      </w:r>
    </w:p>
    <w:p w:rsidR="00474AE2" w:rsidRPr="00FA1A9F" w:rsidRDefault="00474AE2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A1A9F">
        <w:rPr>
          <w:rFonts w:ascii="Times New Roman" w:hAnsi="Times New Roman" w:cs="Times New Roman"/>
          <w:b/>
          <w:sz w:val="32"/>
          <w:szCs w:val="32"/>
        </w:rPr>
        <w:t>1 часть - Вводная.</w:t>
      </w:r>
    </w:p>
    <w:p w:rsidR="00474AE2" w:rsidRPr="00FA1A9F" w:rsidRDefault="00474AE2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Воспитатель предлагает детям ответить на следующие вопросы:</w:t>
      </w:r>
    </w:p>
    <w:p w:rsidR="00474AE2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</w:t>
      </w:r>
      <w:r w:rsidR="00474AE2" w:rsidRPr="00FA1A9F">
        <w:rPr>
          <w:rFonts w:ascii="Times New Roman" w:hAnsi="Times New Roman" w:cs="Times New Roman"/>
          <w:sz w:val="28"/>
          <w:szCs w:val="28"/>
        </w:rPr>
        <w:t xml:space="preserve"> Какие поступки можно назвать добрыми?</w:t>
      </w:r>
    </w:p>
    <w:p w:rsidR="00474AE2" w:rsidRPr="00FA1A9F" w:rsidRDefault="00474AE2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 w:rsidR="00175C5D" w:rsidRPr="00FA1A9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A1A9F">
        <w:rPr>
          <w:rFonts w:ascii="Times New Roman" w:hAnsi="Times New Roman" w:cs="Times New Roman"/>
          <w:sz w:val="28"/>
          <w:szCs w:val="28"/>
        </w:rPr>
        <w:t>)</w:t>
      </w:r>
      <w:r w:rsidR="00175C5D" w:rsidRPr="00FA1A9F">
        <w:rPr>
          <w:rFonts w:ascii="Times New Roman" w:hAnsi="Times New Roman" w:cs="Times New Roman"/>
          <w:sz w:val="28"/>
          <w:szCs w:val="28"/>
        </w:rPr>
        <w:t>.</w:t>
      </w:r>
    </w:p>
    <w:p w:rsidR="00474AE2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</w:t>
      </w:r>
      <w:r w:rsidR="00474AE2" w:rsidRPr="00FA1A9F">
        <w:rPr>
          <w:rFonts w:ascii="Times New Roman" w:hAnsi="Times New Roman" w:cs="Times New Roman"/>
          <w:sz w:val="28"/>
          <w:szCs w:val="28"/>
        </w:rPr>
        <w:t xml:space="preserve"> Какие поступки можно назвать злыми?</w:t>
      </w:r>
    </w:p>
    <w:p w:rsidR="00474AE2" w:rsidRPr="00FA1A9F" w:rsidRDefault="00474AE2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 w:rsidR="00175C5D" w:rsidRPr="00FA1A9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A1A9F">
        <w:rPr>
          <w:rFonts w:ascii="Times New Roman" w:hAnsi="Times New Roman" w:cs="Times New Roman"/>
          <w:sz w:val="28"/>
          <w:szCs w:val="28"/>
        </w:rPr>
        <w:t>)</w:t>
      </w:r>
      <w:r w:rsidR="00175C5D" w:rsidRPr="00FA1A9F">
        <w:rPr>
          <w:rFonts w:ascii="Times New Roman" w:hAnsi="Times New Roman" w:cs="Times New Roman"/>
          <w:sz w:val="28"/>
          <w:szCs w:val="28"/>
        </w:rPr>
        <w:t>.</w:t>
      </w:r>
    </w:p>
    <w:p w:rsidR="00AB30FF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</w:t>
      </w:r>
      <w:r w:rsidR="00AB30FF" w:rsidRPr="00FA1A9F">
        <w:rPr>
          <w:rFonts w:ascii="Times New Roman" w:hAnsi="Times New Roman" w:cs="Times New Roman"/>
          <w:sz w:val="28"/>
          <w:szCs w:val="28"/>
        </w:rPr>
        <w:t xml:space="preserve"> Какие «добрые правила жизни» вы знаете?</w:t>
      </w:r>
    </w:p>
    <w:p w:rsidR="00AB30FF" w:rsidRPr="00FA1A9F" w:rsidRDefault="00AB30F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 w:rsidR="00175C5D" w:rsidRPr="00FA1A9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A1A9F">
        <w:rPr>
          <w:rFonts w:ascii="Times New Roman" w:hAnsi="Times New Roman" w:cs="Times New Roman"/>
          <w:sz w:val="28"/>
          <w:szCs w:val="28"/>
        </w:rPr>
        <w:t>)</w:t>
      </w:r>
      <w:r w:rsidR="00175C5D" w:rsidRPr="00FA1A9F">
        <w:rPr>
          <w:rFonts w:ascii="Times New Roman" w:hAnsi="Times New Roman" w:cs="Times New Roman"/>
          <w:sz w:val="28"/>
          <w:szCs w:val="28"/>
        </w:rPr>
        <w:t>.</w:t>
      </w:r>
    </w:p>
    <w:p w:rsidR="00AB30FF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</w:t>
      </w:r>
      <w:r w:rsidR="00AB30FF" w:rsidRPr="00FA1A9F">
        <w:rPr>
          <w:rFonts w:ascii="Times New Roman" w:hAnsi="Times New Roman" w:cs="Times New Roman"/>
          <w:sz w:val="28"/>
          <w:szCs w:val="28"/>
        </w:rPr>
        <w:t xml:space="preserve"> Назовите добрые дела.</w:t>
      </w:r>
    </w:p>
    <w:p w:rsidR="00AB30FF" w:rsidRPr="00FA1A9F" w:rsidRDefault="00AB30F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(Выслушивает и обобщает ответы детей)</w:t>
      </w:r>
      <w:r w:rsidR="00175C5D" w:rsidRPr="00FA1A9F">
        <w:rPr>
          <w:rFonts w:ascii="Times New Roman" w:hAnsi="Times New Roman" w:cs="Times New Roman"/>
          <w:sz w:val="28"/>
          <w:szCs w:val="28"/>
        </w:rPr>
        <w:t>.</w:t>
      </w:r>
    </w:p>
    <w:p w:rsidR="00651F80" w:rsidRPr="00FA1A9F" w:rsidRDefault="00651F80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0FF" w:rsidRPr="00FA1A9F" w:rsidRDefault="00AB30FF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A1A9F">
        <w:rPr>
          <w:rFonts w:ascii="Times New Roman" w:hAnsi="Times New Roman" w:cs="Times New Roman"/>
          <w:b/>
          <w:sz w:val="32"/>
          <w:szCs w:val="32"/>
        </w:rPr>
        <w:t>2 часть – Чтение с обсуждением.</w:t>
      </w:r>
    </w:p>
    <w:p w:rsidR="00AB30FF" w:rsidRPr="00FA1A9F" w:rsidRDefault="00AB30F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рассказ:</w:t>
      </w:r>
    </w:p>
    <w:p w:rsidR="00AB30FF" w:rsidRPr="001D52F5" w:rsidRDefault="00AB30FF" w:rsidP="001D52F5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D52F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«Как Ваня </w:t>
      </w:r>
      <w:proofErr w:type="gramStart"/>
      <w:r w:rsidRPr="001D52F5">
        <w:rPr>
          <w:rFonts w:ascii="Times New Roman" w:hAnsi="Times New Roman" w:cs="Times New Roman"/>
          <w:b/>
          <w:i/>
          <w:sz w:val="36"/>
          <w:szCs w:val="36"/>
          <w:u w:val="single"/>
        </w:rPr>
        <w:t>хорошее</w:t>
      </w:r>
      <w:proofErr w:type="gramEnd"/>
      <w:r w:rsidRPr="001D52F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делал»</w:t>
      </w:r>
    </w:p>
    <w:p w:rsidR="00AB30FF" w:rsidRPr="00FA1A9F" w:rsidRDefault="00AB30FF" w:rsidP="008F24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Проснулся Ваня утром. Посмотрел в окно. </w:t>
      </w:r>
      <w:r w:rsidR="00F52B13" w:rsidRPr="00FA1A9F">
        <w:rPr>
          <w:rFonts w:ascii="Times New Roman" w:hAnsi="Times New Roman" w:cs="Times New Roman"/>
          <w:sz w:val="28"/>
          <w:szCs w:val="28"/>
        </w:rPr>
        <w:t xml:space="preserve"> </w:t>
      </w:r>
      <w:r w:rsidRPr="00FA1A9F">
        <w:rPr>
          <w:rFonts w:ascii="Times New Roman" w:hAnsi="Times New Roman" w:cs="Times New Roman"/>
          <w:sz w:val="28"/>
          <w:szCs w:val="28"/>
        </w:rPr>
        <w:t xml:space="preserve">Солнце светит. День хороший. </w:t>
      </w:r>
      <w:r w:rsidR="00F52B13" w:rsidRPr="00FA1A9F">
        <w:rPr>
          <w:rFonts w:ascii="Times New Roman" w:hAnsi="Times New Roman" w:cs="Times New Roman"/>
          <w:sz w:val="28"/>
          <w:szCs w:val="28"/>
        </w:rPr>
        <w:t xml:space="preserve"> </w:t>
      </w:r>
      <w:r w:rsidRPr="00FA1A9F">
        <w:rPr>
          <w:rFonts w:ascii="Times New Roman" w:hAnsi="Times New Roman" w:cs="Times New Roman"/>
          <w:sz w:val="28"/>
          <w:szCs w:val="28"/>
        </w:rPr>
        <w:t>И захотелось мальчику самому что-нибудь хорошее сделать.</w:t>
      </w:r>
    </w:p>
    <w:p w:rsidR="00AB30FF" w:rsidRPr="00FA1A9F" w:rsidRDefault="00AB30F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Вот сидит он и думает: «Что, если б моя сестрёнка тонула, а я бы её спас!»</w:t>
      </w:r>
      <w:r w:rsidR="00F52B13" w:rsidRPr="00FA1A9F">
        <w:rPr>
          <w:rFonts w:ascii="Times New Roman" w:hAnsi="Times New Roman" w:cs="Times New Roman"/>
          <w:sz w:val="28"/>
          <w:szCs w:val="28"/>
        </w:rPr>
        <w:t>.</w:t>
      </w:r>
    </w:p>
    <w:p w:rsidR="00AB30FF" w:rsidRPr="00FA1A9F" w:rsidRDefault="00AB30F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А сестрёнка тут как тут:</w:t>
      </w:r>
    </w:p>
    <w:p w:rsidR="00AB30FF" w:rsidRPr="00FA1A9F" w:rsidRDefault="00AB30F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Погуляй со мной, Ваня!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lastRenderedPageBreak/>
        <w:t>- Уходи, не мешай думать!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Обиделась сестрёнка, отошла. А мальчик думает: «Вот если б на няню волки напали, а я бы их прогнал!».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А няня тут как тут: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Убери посуду, Ваня.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-Сами уберите – некогда мне!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Покачала головой няня.  А Иван опять думает: «Вот если б Жучка в колодец упала, а я бы её вытащил!».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А Жучка тут как тут.  Хвостом виляет: «Дай мне попить, Ваня!»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Иди отсюда! Не мешай думать!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Отошла Жучка, потупив голову и поджав хвост. А мальчик к маме пошёл: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Что бы мне такое хорошее сделать?</w:t>
      </w:r>
    </w:p>
    <w:p w:rsidR="00F52B13" w:rsidRPr="00FA1A9F" w:rsidRDefault="00F52B13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Погладила мама Ивана по голове</w:t>
      </w:r>
      <w:r w:rsidR="003B0B8B" w:rsidRPr="00FA1A9F">
        <w:rPr>
          <w:rFonts w:ascii="Times New Roman" w:hAnsi="Times New Roman" w:cs="Times New Roman"/>
          <w:sz w:val="28"/>
          <w:szCs w:val="28"/>
        </w:rPr>
        <w:t>:</w:t>
      </w:r>
    </w:p>
    <w:p w:rsidR="003B0B8B" w:rsidRPr="00FA1A9F" w:rsidRDefault="003B0B8B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Погуляй с сестрёнкой, помоги няне посуду убрать, дай водички Жучке.</w:t>
      </w:r>
    </w:p>
    <w:p w:rsidR="003B0B8B" w:rsidRPr="00FA1A9F" w:rsidRDefault="003B0B8B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В ходе беседы воспитатель задаёт детям следующие вопросы:</w:t>
      </w:r>
    </w:p>
    <w:p w:rsidR="003B0B8B" w:rsidRPr="00FA1A9F" w:rsidRDefault="003B0B8B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Какие добрые дела хотел сделать Ваня?</w:t>
      </w:r>
    </w:p>
    <w:p w:rsidR="003B0B8B" w:rsidRPr="00FA1A9F" w:rsidRDefault="003B0B8B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О чём его попросила сестрёнка? А няня?</w:t>
      </w:r>
    </w:p>
    <w:p w:rsidR="003B0B8B" w:rsidRPr="00FA1A9F" w:rsidRDefault="003B0B8B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Что хотела Жучка?</w:t>
      </w:r>
    </w:p>
    <w:p w:rsidR="003B0B8B" w:rsidRPr="00FA1A9F" w:rsidRDefault="003B0B8B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Помог Ваня сестрёнке? А няне? А Жучке?</w:t>
      </w:r>
    </w:p>
    <w:p w:rsidR="003B0B8B" w:rsidRPr="00FA1A9F" w:rsidRDefault="003B0B8B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Какие добрые дела мама предложила сделать сыну?</w:t>
      </w:r>
    </w:p>
    <w:p w:rsidR="003B0B8B" w:rsidRPr="00FA1A9F" w:rsidRDefault="003B0B8B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Как можно назвать поведение мальчика</w:t>
      </w:r>
      <w:r w:rsidR="00175C5D" w:rsidRPr="00FA1A9F">
        <w:rPr>
          <w:rFonts w:ascii="Times New Roman" w:hAnsi="Times New Roman" w:cs="Times New Roman"/>
          <w:sz w:val="28"/>
          <w:szCs w:val="28"/>
        </w:rPr>
        <w:t>? Почему?</w:t>
      </w:r>
    </w:p>
    <w:p w:rsidR="00175C5D" w:rsidRDefault="00175C5D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(Воспитатель выслушивает и обобщает ответы детей).</w:t>
      </w:r>
    </w:p>
    <w:p w:rsidR="00FA1A9F" w:rsidRPr="00FA1A9F" w:rsidRDefault="00FA1A9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5C5D" w:rsidRPr="00FA1A9F" w:rsidRDefault="00175C5D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A1A9F">
        <w:rPr>
          <w:rFonts w:ascii="Times New Roman" w:hAnsi="Times New Roman" w:cs="Times New Roman"/>
          <w:b/>
          <w:sz w:val="32"/>
          <w:szCs w:val="32"/>
        </w:rPr>
        <w:t>3 часть – Динамическая пауза.</w:t>
      </w:r>
    </w:p>
    <w:p w:rsidR="00175C5D" w:rsidRPr="00FA1A9F" w:rsidRDefault="00175C5D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Дети прыгают и хлопают в ладоши в соответствии с текстом стихотворения:</w:t>
      </w:r>
    </w:p>
    <w:p w:rsidR="00175C5D" w:rsidRPr="001D52F5" w:rsidRDefault="00175C5D" w:rsidP="001D52F5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D52F5">
        <w:rPr>
          <w:rFonts w:ascii="Times New Roman" w:hAnsi="Times New Roman" w:cs="Times New Roman"/>
          <w:b/>
          <w:i/>
          <w:sz w:val="36"/>
          <w:szCs w:val="36"/>
          <w:u w:val="single"/>
        </w:rPr>
        <w:t>Дружно.</w:t>
      </w:r>
    </w:p>
    <w:p w:rsidR="00175C5D" w:rsidRPr="00FA1A9F" w:rsidRDefault="00175C5D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Дружно станем веселиться, </w:t>
      </w:r>
    </w:p>
    <w:p w:rsidR="00175C5D" w:rsidRPr="00FA1A9F" w:rsidRDefault="00175C5D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Прыгать, петь, играть, кружиться!</w:t>
      </w:r>
    </w:p>
    <w:p w:rsidR="00651F80" w:rsidRPr="00FA1A9F" w:rsidRDefault="00175C5D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Если будем мы дружней, </w:t>
      </w:r>
    </w:p>
    <w:p w:rsidR="00175C5D" w:rsidRPr="00FA1A9F" w:rsidRDefault="00651F80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В</w:t>
      </w:r>
      <w:r w:rsidR="00175C5D" w:rsidRPr="00FA1A9F">
        <w:rPr>
          <w:rFonts w:ascii="Times New Roman" w:hAnsi="Times New Roman" w:cs="Times New Roman"/>
          <w:sz w:val="28"/>
          <w:szCs w:val="28"/>
        </w:rPr>
        <w:t>сем нам будет веселей</w:t>
      </w:r>
      <w:r w:rsidRPr="00FA1A9F">
        <w:rPr>
          <w:rFonts w:ascii="Times New Roman" w:hAnsi="Times New Roman" w:cs="Times New Roman"/>
          <w:sz w:val="28"/>
          <w:szCs w:val="28"/>
        </w:rPr>
        <w:t>!</w:t>
      </w:r>
    </w:p>
    <w:p w:rsidR="00651F80" w:rsidRPr="00FA1A9F" w:rsidRDefault="00651F80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F80" w:rsidRPr="00FA1A9F" w:rsidRDefault="00651F80" w:rsidP="001D52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A1A9F">
        <w:rPr>
          <w:rFonts w:ascii="Times New Roman" w:hAnsi="Times New Roman" w:cs="Times New Roman"/>
          <w:b/>
          <w:sz w:val="32"/>
          <w:szCs w:val="32"/>
        </w:rPr>
        <w:t>4</w:t>
      </w:r>
      <w:r w:rsidR="001D52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1A9F">
        <w:rPr>
          <w:rFonts w:ascii="Times New Roman" w:hAnsi="Times New Roman" w:cs="Times New Roman"/>
          <w:b/>
          <w:sz w:val="32"/>
          <w:szCs w:val="32"/>
        </w:rPr>
        <w:t>часть - Чтение с обсуждением.</w:t>
      </w:r>
    </w:p>
    <w:p w:rsidR="00651F80" w:rsidRPr="00FA1A9F" w:rsidRDefault="00651F80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Воспитатель предлагает детям подумать и ответить на вопрос:</w:t>
      </w:r>
    </w:p>
    <w:p w:rsidR="00651F80" w:rsidRPr="00FA1A9F" w:rsidRDefault="00651F80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Какое качество человека учит его добру и добрым поступкам?</w:t>
      </w:r>
    </w:p>
    <w:p w:rsidR="00651F80" w:rsidRPr="00FA1A9F" w:rsidRDefault="00651F80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1A9F">
        <w:rPr>
          <w:rFonts w:ascii="Times New Roman" w:hAnsi="Times New Roman" w:cs="Times New Roman"/>
          <w:sz w:val="28"/>
          <w:szCs w:val="28"/>
        </w:rPr>
        <w:t>(Выслушивает и обобщает ответы детей:</w:t>
      </w:r>
      <w:proofErr w:type="gramEnd"/>
      <w:r w:rsidRPr="00FA1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A9F">
        <w:rPr>
          <w:rFonts w:ascii="Times New Roman" w:hAnsi="Times New Roman" w:cs="Times New Roman"/>
          <w:sz w:val="28"/>
          <w:szCs w:val="28"/>
        </w:rPr>
        <w:t>«Это совесть»).</w:t>
      </w:r>
      <w:proofErr w:type="gramEnd"/>
    </w:p>
    <w:p w:rsidR="00651F80" w:rsidRPr="00FA1A9F" w:rsidRDefault="00651F80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Предлагает вспомнить знакомое стихотворение</w:t>
      </w:r>
      <w:r w:rsidR="0000302A" w:rsidRPr="00FA1A9F">
        <w:rPr>
          <w:rFonts w:ascii="Times New Roman" w:hAnsi="Times New Roman" w:cs="Times New Roman"/>
          <w:sz w:val="28"/>
          <w:szCs w:val="28"/>
        </w:rPr>
        <w:t>, читает его</w:t>
      </w:r>
      <w:r w:rsidRPr="00FA1A9F">
        <w:rPr>
          <w:rFonts w:ascii="Times New Roman" w:hAnsi="Times New Roman" w:cs="Times New Roman"/>
          <w:sz w:val="28"/>
          <w:szCs w:val="28"/>
        </w:rPr>
        <w:t>:</w:t>
      </w:r>
    </w:p>
    <w:p w:rsidR="00651F80" w:rsidRPr="001D52F5" w:rsidRDefault="00651F80" w:rsidP="001D52F5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D52F5">
        <w:rPr>
          <w:rFonts w:ascii="Times New Roman" w:hAnsi="Times New Roman" w:cs="Times New Roman"/>
          <w:b/>
          <w:i/>
          <w:sz w:val="36"/>
          <w:szCs w:val="36"/>
          <w:u w:val="single"/>
        </w:rPr>
        <w:t>Совесть подсказала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Не спеши, постой, голубчик,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Не беги во двор играть.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Слышишь: кто-то тебя учит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Все игрушки подобрать, 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Вымыть чашку из-под сока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И цветы полить скорей…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lastRenderedPageBreak/>
        <w:t xml:space="preserve">Ну, теперь на всё на это 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Любо-дорого смотреть!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Папа, мама, приходите,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Может суп вам подогреть?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Это совесть научила 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Потрудиться малыша.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Мама сына похвалила,</w:t>
      </w:r>
    </w:p>
    <w:p w:rsidR="0000302A" w:rsidRPr="00FA1A9F" w:rsidRDefault="0000302A" w:rsidP="001D5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 Расцвела её душа!</w:t>
      </w:r>
    </w:p>
    <w:p w:rsidR="00651F80" w:rsidRPr="00FA1A9F" w:rsidRDefault="0000302A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После чтения воспитатель </w:t>
      </w:r>
      <w:r w:rsidR="00751D89" w:rsidRPr="00FA1A9F">
        <w:rPr>
          <w:rFonts w:ascii="Times New Roman" w:hAnsi="Times New Roman" w:cs="Times New Roman"/>
          <w:sz w:val="28"/>
          <w:szCs w:val="28"/>
        </w:rPr>
        <w:t>задаёт детям вопрос</w:t>
      </w:r>
      <w:r w:rsidRPr="00FA1A9F">
        <w:rPr>
          <w:rFonts w:ascii="Times New Roman" w:hAnsi="Times New Roman" w:cs="Times New Roman"/>
          <w:sz w:val="28"/>
          <w:szCs w:val="28"/>
        </w:rPr>
        <w:t>:</w:t>
      </w:r>
    </w:p>
    <w:p w:rsidR="00751D89" w:rsidRPr="00FA1A9F" w:rsidRDefault="00751D89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Чему доброму учит человека совесть?</w:t>
      </w:r>
    </w:p>
    <w:p w:rsidR="00751D89" w:rsidRPr="00FA1A9F" w:rsidRDefault="00751D89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(Выслушивает и обобщает ответы детей). </w:t>
      </w:r>
    </w:p>
    <w:p w:rsidR="00751D89" w:rsidRPr="00FA1A9F" w:rsidRDefault="00751D89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Совесть учит трём основным правилам жизни: послушанию, трудолюбию и любви. А давайте вспомним о главных врагах совести:</w:t>
      </w:r>
    </w:p>
    <w:p w:rsidR="00751D89" w:rsidRPr="00FA1A9F" w:rsidRDefault="00751D89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Как их зовут</w:t>
      </w:r>
      <w:proofErr w:type="gramStart"/>
      <w:r w:rsidRPr="00FA1A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1A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1A9F">
        <w:rPr>
          <w:rFonts w:ascii="Times New Roman" w:hAnsi="Times New Roman" w:cs="Times New Roman"/>
          <w:sz w:val="28"/>
          <w:szCs w:val="28"/>
        </w:rPr>
        <w:t>Нехочулькин</w:t>
      </w:r>
      <w:proofErr w:type="spellEnd"/>
      <w:r w:rsidRPr="00FA1A9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1A9F">
        <w:rPr>
          <w:rFonts w:ascii="Times New Roman" w:hAnsi="Times New Roman" w:cs="Times New Roman"/>
          <w:sz w:val="28"/>
          <w:szCs w:val="28"/>
        </w:rPr>
        <w:t>Попозжечек</w:t>
      </w:r>
      <w:proofErr w:type="spellEnd"/>
      <w:r w:rsidRPr="00FA1A9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FA1A9F">
        <w:rPr>
          <w:rFonts w:ascii="Times New Roman" w:hAnsi="Times New Roman" w:cs="Times New Roman"/>
          <w:sz w:val="28"/>
          <w:szCs w:val="28"/>
        </w:rPr>
        <w:t>Почемуяшкин</w:t>
      </w:r>
      <w:proofErr w:type="spellEnd"/>
      <w:r w:rsidRPr="00FA1A9F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751D89" w:rsidRDefault="00751D89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 xml:space="preserve">- Где они живут? </w:t>
      </w:r>
    </w:p>
    <w:p w:rsidR="001D52F5" w:rsidRPr="007513F4" w:rsidRDefault="001D52F5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3F4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 w:rsidR="007513F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13F4">
        <w:rPr>
          <w:rFonts w:ascii="Times New Roman" w:hAnsi="Times New Roman" w:cs="Times New Roman"/>
          <w:sz w:val="28"/>
          <w:szCs w:val="28"/>
        </w:rPr>
        <w:t>)</w:t>
      </w:r>
      <w:r w:rsidR="007513F4">
        <w:rPr>
          <w:rFonts w:ascii="Times New Roman" w:hAnsi="Times New Roman" w:cs="Times New Roman"/>
          <w:sz w:val="28"/>
          <w:szCs w:val="28"/>
        </w:rPr>
        <w:t>.</w:t>
      </w:r>
    </w:p>
    <w:p w:rsidR="007513F4" w:rsidRDefault="00751D89" w:rsidP="007513F4">
      <w:pPr>
        <w:spacing w:line="360" w:lineRule="auto"/>
        <w:rPr>
          <w:sz w:val="32"/>
          <w:szCs w:val="32"/>
        </w:rPr>
      </w:pPr>
      <w:r w:rsidRPr="00FA1A9F">
        <w:rPr>
          <w:rFonts w:ascii="Times New Roman" w:hAnsi="Times New Roman" w:cs="Times New Roman"/>
          <w:sz w:val="28"/>
          <w:szCs w:val="28"/>
        </w:rPr>
        <w:t>- Чему они нас учат?</w:t>
      </w:r>
    </w:p>
    <w:p w:rsidR="007513F4" w:rsidRPr="007513F4" w:rsidRDefault="007513F4" w:rsidP="007513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3F4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13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D89" w:rsidRDefault="00751D89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А к</w:t>
      </w:r>
      <w:r w:rsidR="00FA1A9F" w:rsidRPr="00FA1A9F">
        <w:rPr>
          <w:rFonts w:ascii="Times New Roman" w:hAnsi="Times New Roman" w:cs="Times New Roman"/>
          <w:sz w:val="28"/>
          <w:szCs w:val="28"/>
        </w:rPr>
        <w:t>ак вы думаете, если мы слушаем</w:t>
      </w:r>
      <w:r w:rsidRPr="00FA1A9F">
        <w:rPr>
          <w:rFonts w:ascii="Times New Roman" w:hAnsi="Times New Roman" w:cs="Times New Roman"/>
          <w:sz w:val="28"/>
          <w:szCs w:val="28"/>
        </w:rPr>
        <w:t xml:space="preserve"> их, а не свою совесть</w:t>
      </w:r>
      <w:r w:rsidR="00FA1A9F" w:rsidRPr="00FA1A9F">
        <w:rPr>
          <w:rFonts w:ascii="Times New Roman" w:hAnsi="Times New Roman" w:cs="Times New Roman"/>
          <w:sz w:val="28"/>
          <w:szCs w:val="28"/>
        </w:rPr>
        <w:t>, они радуются?</w:t>
      </w:r>
    </w:p>
    <w:p w:rsidR="007513F4" w:rsidRPr="00FA1A9F" w:rsidRDefault="007513F4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3F4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13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A9F" w:rsidRDefault="00FA1A9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А когда мы слушаем свою совесть им хорошо?</w:t>
      </w:r>
    </w:p>
    <w:p w:rsidR="007513F4" w:rsidRPr="00FA1A9F" w:rsidRDefault="007513F4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3F4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13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A9F" w:rsidRDefault="00FA1A9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lastRenderedPageBreak/>
        <w:t>- Как вы их себе представляете? Они красивые?</w:t>
      </w:r>
    </w:p>
    <w:p w:rsidR="007513F4" w:rsidRPr="00FA1A9F" w:rsidRDefault="007513F4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3F4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13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A9F" w:rsidRDefault="00FA1A9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9F">
        <w:rPr>
          <w:rFonts w:ascii="Times New Roman" w:hAnsi="Times New Roman" w:cs="Times New Roman"/>
          <w:sz w:val="28"/>
          <w:szCs w:val="28"/>
        </w:rPr>
        <w:t>- А они у всех одинаковые или нет?</w:t>
      </w:r>
    </w:p>
    <w:p w:rsidR="007513F4" w:rsidRDefault="007513F4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3F4">
        <w:rPr>
          <w:rFonts w:ascii="Times New Roman" w:hAnsi="Times New Roman" w:cs="Times New Roman"/>
          <w:sz w:val="28"/>
          <w:szCs w:val="28"/>
        </w:rPr>
        <w:t>(Выслушивает и обобщает 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13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A9F" w:rsidRDefault="00FA1A9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A9F" w:rsidRDefault="00FA1A9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5 часть – Самостоятельная художественно – творческая деятельность детей.</w:t>
      </w:r>
    </w:p>
    <w:p w:rsidR="001D52F5" w:rsidRDefault="00FA1A9F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нарисовать главных врагов совести: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Попозжечка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Почемуяшкина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52F5" w:rsidRDefault="001D52F5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52F5" w:rsidRDefault="001D52F5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6 часть – Подведение итогов.</w:t>
      </w:r>
    </w:p>
    <w:p w:rsidR="00FA1A9F" w:rsidRDefault="001D52F5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и обсудить получившиеся рисунки.</w:t>
      </w:r>
    </w:p>
    <w:p w:rsidR="001D52F5" w:rsidRDefault="001D52F5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вывод: «За добрые дела всегда похвала»,  «Уклонись от зла и сотвори благо».</w:t>
      </w:r>
    </w:p>
    <w:p w:rsidR="001D52F5" w:rsidRPr="00FA1A9F" w:rsidRDefault="001D52F5" w:rsidP="001D5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бл</w:t>
      </w:r>
      <w:r w:rsidR="007513F4">
        <w:rPr>
          <w:rFonts w:ascii="Times New Roman" w:hAnsi="Times New Roman" w:cs="Times New Roman"/>
          <w:sz w:val="28"/>
          <w:szCs w:val="28"/>
        </w:rPr>
        <w:t>агодарит детей за хорошую работу</w:t>
      </w:r>
      <w:r>
        <w:rPr>
          <w:rFonts w:ascii="Times New Roman" w:hAnsi="Times New Roman" w:cs="Times New Roman"/>
          <w:sz w:val="28"/>
          <w:szCs w:val="28"/>
        </w:rPr>
        <w:t xml:space="preserve"> на занятии.</w:t>
      </w:r>
    </w:p>
    <w:p w:rsidR="00474AE2" w:rsidRPr="00474AE2" w:rsidRDefault="00474AE2" w:rsidP="00651F80">
      <w:pPr>
        <w:rPr>
          <w:sz w:val="32"/>
          <w:szCs w:val="32"/>
        </w:rPr>
      </w:pPr>
    </w:p>
    <w:sectPr w:rsidR="00474AE2" w:rsidRPr="00474AE2" w:rsidSect="006D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3E9D"/>
    <w:multiLevelType w:val="hybridMultilevel"/>
    <w:tmpl w:val="CE3A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A40"/>
    <w:rsid w:val="0000302A"/>
    <w:rsid w:val="00175C5D"/>
    <w:rsid w:val="001D52F5"/>
    <w:rsid w:val="003B0B8B"/>
    <w:rsid w:val="00474AE2"/>
    <w:rsid w:val="004D1A40"/>
    <w:rsid w:val="00651F80"/>
    <w:rsid w:val="006D509B"/>
    <w:rsid w:val="007513F4"/>
    <w:rsid w:val="00751D89"/>
    <w:rsid w:val="007A73BA"/>
    <w:rsid w:val="008F24C4"/>
    <w:rsid w:val="00AA4BA9"/>
    <w:rsid w:val="00AB30FF"/>
    <w:rsid w:val="00F52B13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222C-EE9E-4792-A259-2E91ECBE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Викторовна</cp:lastModifiedBy>
  <cp:revision>4</cp:revision>
  <cp:lastPrinted>2012-12-11T10:09:00Z</cp:lastPrinted>
  <dcterms:created xsi:type="dcterms:W3CDTF">2012-12-10T15:10:00Z</dcterms:created>
  <dcterms:modified xsi:type="dcterms:W3CDTF">2012-12-11T10:11:00Z</dcterms:modified>
</cp:coreProperties>
</file>