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95" w:rsidRDefault="003A7F5C">
      <w:pPr>
        <w:rPr>
          <w:rFonts w:ascii="Times New Roman" w:hAnsi="Times New Roman" w:cs="Times New Roman"/>
          <w:sz w:val="24"/>
          <w:szCs w:val="24"/>
        </w:rPr>
      </w:pPr>
      <w:r w:rsidRPr="00627E83">
        <w:rPr>
          <w:rFonts w:ascii="Times New Roman" w:hAnsi="Times New Roman" w:cs="Times New Roman"/>
          <w:sz w:val="24"/>
          <w:szCs w:val="24"/>
        </w:rPr>
        <w:t xml:space="preserve">По мнению В.М. Григорьева – собирателя организатора и «реставратора» народной игры, - современные дети играть стали не меньше, а хуже: «качество игр, стремительно падает. Все больше примитивных игровых форм – шалостей, проказ, забав, стоящих уже на последней грани игры, и все чаще переходящих в озорство и даже в хулиганство; забавы с огнем, взрывами и т. д. Необходимо спасение и возрождение народных игр, - генетического фонда игровой культуры каждого народа». Чему же учат современные игрушки? В большинстве своем, по мнению ученых, сегодняшняя игровая продукция не соответствует </w:t>
      </w:r>
      <w:proofErr w:type="spellStart"/>
      <w:r w:rsidRPr="00627E8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27E83">
        <w:rPr>
          <w:rFonts w:ascii="Times New Roman" w:hAnsi="Times New Roman" w:cs="Times New Roman"/>
          <w:sz w:val="24"/>
          <w:szCs w:val="24"/>
        </w:rPr>
        <w:t xml:space="preserve"> – педагогическим требованиям формирования сознания ребенка.</w:t>
      </w:r>
      <w:r w:rsidRPr="00627E83">
        <w:rPr>
          <w:rFonts w:ascii="Times New Roman" w:hAnsi="Times New Roman" w:cs="Times New Roman"/>
          <w:sz w:val="24"/>
          <w:szCs w:val="24"/>
        </w:rPr>
        <w:br/>
        <w:t xml:space="preserve">Кукла – </w:t>
      </w:r>
      <w:proofErr w:type="spellStart"/>
      <w:r w:rsidRPr="00627E83"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 w:rsidRPr="00627E83">
        <w:rPr>
          <w:rFonts w:ascii="Times New Roman" w:hAnsi="Times New Roman" w:cs="Times New Roman"/>
          <w:sz w:val="24"/>
          <w:szCs w:val="24"/>
        </w:rPr>
        <w:t xml:space="preserve">, секс символ и воплощенная мечта общества потребления. Эта игрушка формирует в ребенке </w:t>
      </w:r>
      <w:proofErr w:type="spellStart"/>
      <w:r w:rsidRPr="00627E83">
        <w:rPr>
          <w:rFonts w:ascii="Times New Roman" w:hAnsi="Times New Roman" w:cs="Times New Roman"/>
          <w:sz w:val="24"/>
          <w:szCs w:val="24"/>
        </w:rPr>
        <w:t>потребительство</w:t>
      </w:r>
      <w:proofErr w:type="spellEnd"/>
      <w:r w:rsidRPr="00627E83">
        <w:rPr>
          <w:rFonts w:ascii="Times New Roman" w:hAnsi="Times New Roman" w:cs="Times New Roman"/>
          <w:sz w:val="24"/>
          <w:szCs w:val="24"/>
        </w:rPr>
        <w:t xml:space="preserve">, менталитет «быть хорошей американской девочкой» (не заботливой мамой, а </w:t>
      </w:r>
      <w:proofErr w:type="spellStart"/>
      <w:r w:rsidRPr="00627E83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627E83">
        <w:rPr>
          <w:rFonts w:ascii="Times New Roman" w:hAnsi="Times New Roman" w:cs="Times New Roman"/>
          <w:sz w:val="24"/>
          <w:szCs w:val="24"/>
        </w:rPr>
        <w:t xml:space="preserve"> – девочкой). Сегодня есть исследования ученых – медиков о негативном влиянии куклы </w:t>
      </w:r>
      <w:proofErr w:type="spellStart"/>
      <w:r w:rsidRPr="00627E83"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 w:rsidRPr="00627E83">
        <w:rPr>
          <w:rFonts w:ascii="Times New Roman" w:hAnsi="Times New Roman" w:cs="Times New Roman"/>
          <w:sz w:val="24"/>
          <w:szCs w:val="24"/>
        </w:rPr>
        <w:t xml:space="preserve"> на подсознание девочек (идеальные пышные формы угнетают психику ребенка и развивают у него комплексы). Куклы для мальчиков. Супермены - профессионалы, </w:t>
      </w:r>
      <w:proofErr w:type="spellStart"/>
      <w:r w:rsidRPr="00627E83">
        <w:rPr>
          <w:rFonts w:ascii="Times New Roman" w:hAnsi="Times New Roman" w:cs="Times New Roman"/>
          <w:sz w:val="24"/>
          <w:szCs w:val="24"/>
        </w:rPr>
        <w:t>Бэтмен</w:t>
      </w:r>
      <w:proofErr w:type="spellEnd"/>
      <w:r w:rsidRPr="00627E83">
        <w:rPr>
          <w:rFonts w:ascii="Times New Roman" w:hAnsi="Times New Roman" w:cs="Times New Roman"/>
          <w:sz w:val="24"/>
          <w:szCs w:val="24"/>
        </w:rPr>
        <w:t xml:space="preserve">, Пираты, Завоеватели, Джеки – Потрошители как инструкции для будущих </w:t>
      </w:r>
      <w:proofErr w:type="gramStart"/>
      <w:r w:rsidRPr="00627E83">
        <w:rPr>
          <w:rFonts w:ascii="Times New Roman" w:hAnsi="Times New Roman" w:cs="Times New Roman"/>
          <w:sz w:val="24"/>
          <w:szCs w:val="24"/>
        </w:rPr>
        <w:t>киллеров</w:t>
      </w:r>
      <w:proofErr w:type="gramEnd"/>
      <w:r w:rsidRPr="00627E83">
        <w:rPr>
          <w:rFonts w:ascii="Times New Roman" w:hAnsi="Times New Roman" w:cs="Times New Roman"/>
          <w:sz w:val="24"/>
          <w:szCs w:val="24"/>
        </w:rPr>
        <w:t>. Кромешный мир компьютерных игр, домашний идол – телевизор. Многие компьютерные игры разрушают психику ребенка: электромагнитные излучения вызывают эндокринные и раковые заболевания. Прилавки магазинов сверкают изобилием детской игрушки в основном выпущенной в западных странах, игрушек, изготовленных очень часто из ядовитых материалов.</w:t>
      </w:r>
      <w:r w:rsidRPr="00627E83">
        <w:rPr>
          <w:rFonts w:ascii="Times New Roman" w:hAnsi="Times New Roman" w:cs="Times New Roman"/>
          <w:sz w:val="24"/>
          <w:szCs w:val="24"/>
        </w:rPr>
        <w:br/>
        <w:t>Мы, педагоги, считаем, что сегодня незаслуженно забыты народные игры, традиционная русская кукла не привлекает внимания малышей. В основе сюжетно-ролевых игр лежат боевики и конкурсы красоты.</w:t>
      </w:r>
      <w:r w:rsidRPr="00627E83">
        <w:rPr>
          <w:rFonts w:ascii="Times New Roman" w:hAnsi="Times New Roman" w:cs="Times New Roman"/>
          <w:sz w:val="24"/>
          <w:szCs w:val="24"/>
        </w:rPr>
        <w:br/>
        <w:t xml:space="preserve">Анализ анкетирования родителей на тему: «Игрушки в жизни малыша» показал, что современный ребенок ориентирован на игрушки западных стран и не владеет достаточной информацией о традиционной русской кукле. Да и многие родители имеют недостаточно знаний, какими игрушками играли наши дедушки и бабушки. А это ведет к потере культурно-исторических ценностей своего народа. </w:t>
      </w:r>
      <w:r w:rsidRPr="00627E83">
        <w:rPr>
          <w:rFonts w:ascii="Times New Roman" w:hAnsi="Times New Roman" w:cs="Times New Roman"/>
          <w:sz w:val="24"/>
          <w:szCs w:val="24"/>
        </w:rPr>
        <w:br/>
        <w:t xml:space="preserve">Задача патриотического воспитания очень актуальна в наши дни. Мы решили помочь своим воспитанникам на примере народной игрушки расширить знания о традициях в использовании кукол, проявлять интерес к изготовлению разнообразных кукол и использованию их в детской деятельности, воспитывать бережное отношение к культуре своего народа. </w:t>
      </w:r>
    </w:p>
    <w:p w:rsidR="003F2779" w:rsidRPr="00627E83" w:rsidRDefault="00CE7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поделится опытом с педагогами детского сада, мы решили провести семинар – практикум на тему «Народная тряпичная кукла»</w:t>
      </w:r>
      <w:r w:rsidR="003A7F5C" w:rsidRPr="00627E83">
        <w:rPr>
          <w:rFonts w:ascii="Times New Roman" w:hAnsi="Times New Roman" w:cs="Times New Roman"/>
          <w:sz w:val="24"/>
          <w:szCs w:val="24"/>
        </w:rPr>
        <w:br/>
      </w:r>
      <w:r w:rsidR="003A7F5C" w:rsidRPr="00627E83">
        <w:rPr>
          <w:rFonts w:ascii="Times New Roman" w:hAnsi="Times New Roman" w:cs="Times New Roman"/>
          <w:sz w:val="24"/>
          <w:szCs w:val="24"/>
        </w:rPr>
        <w:br/>
      </w:r>
    </w:p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Pr="00627E83" w:rsidRDefault="00627E83" w:rsidP="00627E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7E83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</w:p>
    <w:p w:rsidR="001D23D8" w:rsidRPr="00627E83" w:rsidRDefault="00472BB8" w:rsidP="00627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Познакомить педагогов</w:t>
      </w:r>
      <w:r w:rsidR="00F83658">
        <w:rPr>
          <w:rFonts w:ascii="Times New Roman" w:hAnsi="Times New Roman" w:cs="Times New Roman"/>
          <w:sz w:val="24"/>
          <w:szCs w:val="24"/>
        </w:rPr>
        <w:t xml:space="preserve"> </w:t>
      </w:r>
      <w:r w:rsidR="00627E83">
        <w:rPr>
          <w:rFonts w:ascii="Times New Roman" w:hAnsi="Times New Roman" w:cs="Times New Roman"/>
          <w:sz w:val="24"/>
          <w:szCs w:val="24"/>
        </w:rPr>
        <w:t xml:space="preserve"> с традиционной тряпичной куклой</w:t>
      </w:r>
      <w:r w:rsidR="001D23D8" w:rsidRPr="00627E83">
        <w:rPr>
          <w:rFonts w:ascii="Times New Roman" w:hAnsi="Times New Roman" w:cs="Times New Roman"/>
          <w:sz w:val="24"/>
          <w:szCs w:val="24"/>
        </w:rPr>
        <w:br/>
      </w:r>
      <w:r w:rsidR="001D23D8" w:rsidRPr="00627E83">
        <w:rPr>
          <w:rFonts w:ascii="Times New Roman" w:hAnsi="Times New Roman" w:cs="Times New Roman"/>
          <w:sz w:val="24"/>
          <w:szCs w:val="24"/>
        </w:rPr>
        <w:br/>
      </w:r>
      <w:r w:rsidR="001D23D8" w:rsidRPr="00627E83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</w:p>
    <w:p w:rsidR="001D23D8" w:rsidRPr="00627E83" w:rsidRDefault="00627E83" w:rsidP="001D23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1D23D8" w:rsidRPr="00627E83">
        <w:rPr>
          <w:rFonts w:ascii="Times New Roman" w:hAnsi="Times New Roman" w:cs="Times New Roman"/>
          <w:sz w:val="24"/>
          <w:szCs w:val="24"/>
        </w:rPr>
        <w:t xml:space="preserve"> разнообразии и назначении традиционной русской куклы.</w:t>
      </w:r>
    </w:p>
    <w:p w:rsidR="00627E83" w:rsidRDefault="00F83658" w:rsidP="00627E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родителей</w:t>
      </w:r>
      <w:r w:rsidR="00627E83">
        <w:rPr>
          <w:rFonts w:ascii="Times New Roman" w:hAnsi="Times New Roman" w:cs="Times New Roman"/>
          <w:sz w:val="24"/>
          <w:szCs w:val="24"/>
        </w:rPr>
        <w:t xml:space="preserve"> делать традиционную тряпичную куклу</w:t>
      </w:r>
    </w:p>
    <w:p w:rsidR="001D23D8" w:rsidRDefault="00627E83" w:rsidP="00627E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 желание применить полученные навыки на практике в работе с детьми.</w:t>
      </w:r>
    </w:p>
    <w:p w:rsidR="00F83658" w:rsidRDefault="00F83658" w:rsidP="00F836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F83658" w:rsidRDefault="00F83658" w:rsidP="00F836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658">
        <w:rPr>
          <w:rFonts w:ascii="Times New Roman" w:hAnsi="Times New Roman" w:cs="Times New Roman"/>
          <w:sz w:val="24"/>
          <w:szCs w:val="24"/>
        </w:rPr>
        <w:t xml:space="preserve">Куклы, </w:t>
      </w:r>
      <w:proofErr w:type="spellStart"/>
      <w:r w:rsidRPr="00F83658">
        <w:rPr>
          <w:rFonts w:ascii="Times New Roman" w:hAnsi="Times New Roman" w:cs="Times New Roman"/>
          <w:sz w:val="24"/>
          <w:szCs w:val="24"/>
        </w:rPr>
        <w:t>ласкутки</w:t>
      </w:r>
      <w:proofErr w:type="spellEnd"/>
      <w:r w:rsidRPr="00F83658">
        <w:rPr>
          <w:rFonts w:ascii="Times New Roman" w:hAnsi="Times New Roman" w:cs="Times New Roman"/>
          <w:sz w:val="24"/>
          <w:szCs w:val="24"/>
        </w:rPr>
        <w:t xml:space="preserve"> ткани, проектор, слайды к презентации «Тряпичная кукла»</w:t>
      </w:r>
    </w:p>
    <w:p w:rsidR="00F83658" w:rsidRPr="00F83658" w:rsidRDefault="00F83658" w:rsidP="00F836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658" w:rsidRPr="00F83658" w:rsidRDefault="00F83658" w:rsidP="00F836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58" w:rsidRPr="00F83658" w:rsidRDefault="00F83658" w:rsidP="00F836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83658" w:rsidRDefault="00F83658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6E8B" w:rsidRPr="00054C22" w:rsidRDefault="00506E8B" w:rsidP="0050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Игрушечные традиции бытовали в каждом уголке России. Любой ребенок имел свою куклу, начиная с кукол-скруток, которые относятся к самым истокам славянской народной культуры. </w:t>
      </w:r>
    </w:p>
    <w:p w:rsidR="00506E8B" w:rsidRPr="00054C22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B9" w:rsidRPr="00054C22" w:rsidRDefault="00A515B9" w:rsidP="00A51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</w:t>
      </w: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 более</w:t>
      </w:r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90 видов</w:t>
      </w: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кукол: </w:t>
      </w:r>
      <w:proofErr w:type="spellStart"/>
      <w:r w:rsidRPr="00054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обереговых</w:t>
      </w:r>
      <w:proofErr w:type="spellEnd"/>
      <w:r w:rsidRPr="00054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обрядовых и игровых.</w:t>
      </w:r>
    </w:p>
    <w:p w:rsidR="00A515B9" w:rsidRPr="00054C22" w:rsidRDefault="00A515B9" w:rsidP="00A51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B9" w:rsidRPr="00054C22" w:rsidRDefault="00A515B9" w:rsidP="00A5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 в каждой функциональной группе очень много, мы рассмотрим только некоторых, самых интересных "представителей".</w:t>
      </w:r>
    </w:p>
    <w:p w:rsidR="00A515B9" w:rsidRPr="00054C22" w:rsidRDefault="00A515B9" w:rsidP="00A5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Зерновушка</w:t>
      </w:r>
      <w:proofErr w:type="spellEnd"/>
      <w:r w:rsidRPr="0005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1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 1)</w:t>
      </w:r>
    </w:p>
    <w:p w:rsidR="00A515B9" w:rsidRPr="00054C22" w:rsidRDefault="00A515B9" w:rsidP="00A51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(еще одно название –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Крупеничка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 ее матерчатое тельце насыпали зерно после уборочной страды, а затем пузатую куколку устанавливали на амбарных сундуках, чтобы урожай будущий был еще богаче.</w:t>
      </w:r>
    </w:p>
    <w:p w:rsidR="001954E7" w:rsidRPr="00054C22" w:rsidRDefault="001954E7" w:rsidP="00A51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E7" w:rsidRPr="00054C22" w:rsidRDefault="001954E7" w:rsidP="00195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Куклу-Кубышку</w:t>
      </w:r>
      <w:proofErr w:type="gramEnd"/>
      <w:r w:rsidR="00D51A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(слайд №2)</w:t>
      </w:r>
    </w:p>
    <w:p w:rsidR="001954E7" w:rsidRPr="00054C22" w:rsidRDefault="001954E7" w:rsidP="00195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копеечкой в объемистом тельце-мешочке дарили на Рождество. Считалось, что она притягивает в дом богатство. В </w:t>
      </w:r>
      <w:proofErr w:type="gram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Кубышку</w:t>
      </w:r>
      <w:proofErr w:type="gram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складывали не только деньги, но и набивали ее душистыми травами. Помнешь-потрогаешь такую кукольную толстушку-травницу, и разольется по избе </w:t>
      </w:r>
      <w:proofErr w:type="spellStart"/>
      <w:proofErr w:type="gram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лесной-полевой</w:t>
      </w:r>
      <w:proofErr w:type="spellEnd"/>
      <w:proofErr w:type="gram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аромат.</w:t>
      </w:r>
    </w:p>
    <w:p w:rsidR="00B11ABB" w:rsidRPr="00054C22" w:rsidRDefault="00B11ABB" w:rsidP="00B11AB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Кукол-Капусток</w:t>
      </w:r>
      <w:proofErr w:type="spellEnd"/>
      <w:r w:rsidRPr="0005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1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 3)</w:t>
      </w:r>
    </w:p>
    <w:p w:rsidR="00B11ABB" w:rsidRPr="00054C22" w:rsidRDefault="00B11ABB" w:rsidP="00B11A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мастерили барышни на выданье и выставляли в окнах, сигнализируя о готовности к браку – мол, пора засылать сватов. Плюс,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Капусткам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полагалось притягивать к дому самых завидных женихов.</w:t>
      </w:r>
    </w:p>
    <w:p w:rsidR="00906E37" w:rsidRPr="00054C22" w:rsidRDefault="00906E37" w:rsidP="0090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Кувадк</w:t>
      </w:r>
      <w:proofErr w:type="gramStart"/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spellEnd"/>
      <w:r w:rsidR="00D51A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="00D51A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слайд№4)</w:t>
      </w:r>
    </w:p>
    <w:p w:rsidR="00906E37" w:rsidRPr="00054C22" w:rsidRDefault="00906E37" w:rsidP="00906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Куватка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одна из самых простых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обережных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куколок. Ее делали накануне рождения ребенка (за две недели максимум) и вывешивали в избе, чтобы отвлекать внимание злых духов от роженицы и младенца. Позже кукол стали укладывать в колыбельки.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Кувадки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защищали новорожденных, и служили им первыми игрушками.</w:t>
      </w:r>
    </w:p>
    <w:p w:rsidR="00506E8B" w:rsidRPr="00054C22" w:rsidRDefault="00506E8B" w:rsidP="001D23D8">
      <w:pPr>
        <w:rPr>
          <w:rFonts w:ascii="Times New Roman" w:hAnsi="Times New Roman" w:cs="Times New Roman"/>
          <w:sz w:val="24"/>
          <w:szCs w:val="24"/>
        </w:rPr>
      </w:pPr>
    </w:p>
    <w:p w:rsidR="001F2EFE" w:rsidRPr="00054C22" w:rsidRDefault="001F2EFE" w:rsidP="00627E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Коляда</w:t>
      </w: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1A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51A92" w:rsidRPr="00D51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№5)</w:t>
      </w:r>
    </w:p>
    <w:p w:rsidR="001F2EFE" w:rsidRPr="00054C22" w:rsidRDefault="001F2EFE" w:rsidP="001F2E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славянский праздник зимнего солнцеворота, одноименное божество. В это время (25 декабря) наблюдались самые сильные морозы, по древним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повериям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совпадающие с разгулом нечистых духов и злых ведьм. Празднование Коляды своим весельем и оптимизмом выражало веру древнерусских язычников в неизбежность победы добрых начал над силами зла. Чтобы помочь Коляде победить и отогнать злых духов, праздновавшие его день жгли костры, пели и плясали вокруг них. С Колядой проходили все рождественские колядки. Эта кукла - символ солнца и добрых отношений в семье. Она представляла собой дородную женщину, одетую во все новое и нарядное. </w:t>
      </w:r>
      <w:r w:rsidRPr="0005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 Коляда</w:t>
      </w: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изготавливается из спила дерева. В мешочках,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подвешанных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поясу, находятся хлеб и соль.</w:t>
      </w:r>
      <w:r w:rsidR="00627E83"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пояс заткнут веник, которым Коляда отгоняет нечистую силу.</w:t>
      </w:r>
    </w:p>
    <w:p w:rsidR="00627E83" w:rsidRPr="00054C22" w:rsidRDefault="00627E83" w:rsidP="00627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54C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Столбушк</w:t>
      </w:r>
      <w:proofErr w:type="gramStart"/>
      <w:r w:rsidRPr="00054C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proofErr w:type="spellEnd"/>
      <w:r w:rsidR="00D51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D51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№6)</w:t>
      </w:r>
    </w:p>
    <w:p w:rsidR="00782F47" w:rsidRPr="00054C22" w:rsidRDefault="00627E83" w:rsidP="0078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простая в изготовлении. Из названия можно понять способ изготовления ее основы. Материал: или береста, плотно свернутая в трубочку, и скрутка из ткани — плотной или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мягкой</w:t>
      </w:r>
      <w:proofErr w:type="gram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2F47"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82F47"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снова-столбик</w:t>
      </w:r>
      <w:proofErr w:type="spellEnd"/>
      <w:r w:rsidR="00782F47"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при изготовлении самых разных куколок, которых делали и сами малыши, и их старшие братья и сестры.</w:t>
      </w:r>
    </w:p>
    <w:p w:rsidR="00782F47" w:rsidRPr="00054C22" w:rsidRDefault="00782F47" w:rsidP="00782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кукол по дому не разбрасывали — их аккуратно хранили в сундуках.</w:t>
      </w:r>
    </w:p>
    <w:p w:rsidR="00782F47" w:rsidRPr="00054C22" w:rsidRDefault="00354ED6" w:rsidP="00782F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4" w:history="1">
        <w:proofErr w:type="spellStart"/>
        <w:r w:rsidR="00782F47" w:rsidRPr="00054C22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Утешница</w:t>
        </w:r>
        <w:proofErr w:type="spellEnd"/>
      </w:hyperlink>
      <w:r w:rsidR="00D51A92" w:rsidRPr="00D51A92">
        <w:rPr>
          <w:rFonts w:ascii="Times New Roman" w:hAnsi="Times New Roman" w:cs="Times New Roman"/>
          <w:b/>
          <w:i/>
        </w:rPr>
        <w:t>(слайд №7)</w:t>
      </w:r>
    </w:p>
    <w:p w:rsidR="00F904EF" w:rsidRPr="00054C22" w:rsidRDefault="00F904EF" w:rsidP="00F90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Калужскую игровую куколку размером примерно с ладонь сделать нетрудно.</w:t>
      </w:r>
    </w:p>
    <w:p w:rsidR="00F904EF" w:rsidRDefault="00F904EF" w:rsidP="00F90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у куклы такое имя — </w:t>
      </w:r>
      <w:proofErr w:type="spellStart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утешница</w:t>
      </w:r>
      <w:proofErr w:type="spellEnd"/>
      <w:r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>? С маленьким сорванцом во время игр могли произойти всякие неприятности. Мама, бабушка или няня успокаивали малыша, а потом доставали из кармана такую куколку, ее юбочкой утирали последние детские слезки и предлагали с куколкой поиграть.</w:t>
      </w:r>
    </w:p>
    <w:p w:rsidR="00D51A92" w:rsidRPr="00054C22" w:rsidRDefault="00D51A92" w:rsidP="00F90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BE" w:rsidRPr="00054C22" w:rsidRDefault="00F83658" w:rsidP="00391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вместе с детьми</w:t>
      </w:r>
      <w:r w:rsidR="003916BE" w:rsidRPr="0005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изготавливают несколько тряпичных кукол, которые помещаются в мини – музей.</w:t>
      </w:r>
    </w:p>
    <w:p w:rsidR="001F2EFE" w:rsidRPr="00054C22" w:rsidRDefault="001F2EF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3916BE" w:rsidRDefault="003916BE" w:rsidP="001D23D8"/>
    <w:p w:rsidR="005E7A1F" w:rsidRDefault="005E7A1F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A1F" w:rsidRDefault="005E7A1F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A1F" w:rsidRDefault="005E7A1F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A1F" w:rsidRDefault="005E7A1F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A1F" w:rsidRDefault="005E7A1F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A1F" w:rsidRDefault="005E7A1F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A1F" w:rsidRDefault="005E7A1F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D51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образовательное учреждение </w:t>
      </w:r>
      <w:r w:rsidR="00157B2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57B2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57B2A">
        <w:rPr>
          <w:rFonts w:ascii="Times New Roman" w:hAnsi="Times New Roman" w:cs="Times New Roman"/>
          <w:sz w:val="24"/>
          <w:szCs w:val="24"/>
        </w:rPr>
        <w:t xml:space="preserve">осквы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157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№ 1117 «Белочка»</w:t>
      </w: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Pr="003916BE" w:rsidRDefault="003916BE" w:rsidP="003916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6BE">
        <w:rPr>
          <w:rFonts w:ascii="Times New Roman" w:hAnsi="Times New Roman" w:cs="Times New Roman"/>
          <w:b/>
          <w:i/>
          <w:sz w:val="28"/>
          <w:szCs w:val="28"/>
        </w:rPr>
        <w:t>Семинар – практикум</w:t>
      </w:r>
    </w:p>
    <w:p w:rsidR="003916BE" w:rsidRPr="003916BE" w:rsidRDefault="003916BE" w:rsidP="003916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3916BE">
        <w:rPr>
          <w:rFonts w:ascii="Times New Roman" w:hAnsi="Times New Roman" w:cs="Times New Roman"/>
          <w:b/>
          <w:i/>
          <w:sz w:val="28"/>
          <w:szCs w:val="28"/>
        </w:rPr>
        <w:t>ля п</w:t>
      </w:r>
      <w:r w:rsidR="00CE7B95">
        <w:rPr>
          <w:rFonts w:ascii="Times New Roman" w:hAnsi="Times New Roman" w:cs="Times New Roman"/>
          <w:b/>
          <w:i/>
          <w:sz w:val="28"/>
          <w:szCs w:val="28"/>
        </w:rPr>
        <w:t>едагогов ГБОУ  детского сада № 1117</w:t>
      </w:r>
      <w:r w:rsidRPr="003916BE">
        <w:rPr>
          <w:rFonts w:ascii="Times New Roman" w:hAnsi="Times New Roman" w:cs="Times New Roman"/>
          <w:b/>
          <w:i/>
          <w:sz w:val="28"/>
          <w:szCs w:val="28"/>
        </w:rPr>
        <w:t xml:space="preserve"> «Белочка»</w:t>
      </w: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Pr="003916BE" w:rsidRDefault="003916BE" w:rsidP="003916B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16BE">
        <w:rPr>
          <w:rFonts w:ascii="Times New Roman" w:hAnsi="Times New Roman" w:cs="Times New Roman"/>
          <w:b/>
          <w:i/>
          <w:sz w:val="32"/>
          <w:szCs w:val="32"/>
        </w:rPr>
        <w:t>Тема: «Народная тряпичная кукла»</w:t>
      </w: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7B95" w:rsidRDefault="00CE7B95" w:rsidP="003916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Сильченко И.Н.</w:t>
      </w: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старшей группы</w:t>
      </w: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A92" w:rsidRDefault="00D51A92" w:rsidP="00391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2012г.</w:t>
      </w:r>
    </w:p>
    <w:p w:rsidR="003916BE" w:rsidRDefault="003916BE" w:rsidP="00391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3916BE" w:rsidRPr="003916BE" w:rsidRDefault="003916BE" w:rsidP="001D23D8">
      <w:pPr>
        <w:rPr>
          <w:rFonts w:ascii="Times New Roman" w:hAnsi="Times New Roman" w:cs="Times New Roman"/>
          <w:sz w:val="24"/>
          <w:szCs w:val="24"/>
        </w:rPr>
      </w:pPr>
    </w:p>
    <w:sectPr w:rsidR="003916BE" w:rsidRPr="003916BE" w:rsidSect="003F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F5C"/>
    <w:rsid w:val="00054C22"/>
    <w:rsid w:val="000D36DE"/>
    <w:rsid w:val="00157B2A"/>
    <w:rsid w:val="00184ACC"/>
    <w:rsid w:val="001954E7"/>
    <w:rsid w:val="001B6495"/>
    <w:rsid w:val="001D23D8"/>
    <w:rsid w:val="001F2EFE"/>
    <w:rsid w:val="00285525"/>
    <w:rsid w:val="00354ED6"/>
    <w:rsid w:val="003916BE"/>
    <w:rsid w:val="003A7F5C"/>
    <w:rsid w:val="003F2779"/>
    <w:rsid w:val="00472BB8"/>
    <w:rsid w:val="00506E8B"/>
    <w:rsid w:val="005E7A1F"/>
    <w:rsid w:val="00627E83"/>
    <w:rsid w:val="00657C92"/>
    <w:rsid w:val="006B49F6"/>
    <w:rsid w:val="00782F47"/>
    <w:rsid w:val="00791604"/>
    <w:rsid w:val="00826DA8"/>
    <w:rsid w:val="00906E37"/>
    <w:rsid w:val="009B11A6"/>
    <w:rsid w:val="00A515B9"/>
    <w:rsid w:val="00AF1B67"/>
    <w:rsid w:val="00B11ABB"/>
    <w:rsid w:val="00CE7B95"/>
    <w:rsid w:val="00D51A92"/>
    <w:rsid w:val="00EC2B00"/>
    <w:rsid w:val="00F83658"/>
    <w:rsid w:val="00F904EF"/>
    <w:rsid w:val="00F96119"/>
    <w:rsid w:val="00FE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kukla.ru/article/trya/uteshn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2012-12-03T09:21:00Z</dcterms:created>
  <dcterms:modified xsi:type="dcterms:W3CDTF">2013-04-23T09:28:00Z</dcterms:modified>
</cp:coreProperties>
</file>