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6" w:rsidRDefault="00150B76" w:rsidP="00150B7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Комплексно-тематическое планирование в подготовительной группе (реализация ФГТ)</w:t>
      </w:r>
    </w:p>
    <w:p w:rsidR="00150B76" w:rsidRDefault="00150B76" w:rsidP="00150B76">
      <w:pPr>
        <w:ind w:left="-426" w:firstLine="426"/>
        <w:jc w:val="center"/>
        <w:rPr>
          <w:rFonts w:ascii="Times New Roman" w:hAnsi="Times New Roman"/>
          <w:b/>
          <w:sz w:val="24"/>
        </w:rPr>
      </w:pPr>
    </w:p>
    <w:p w:rsidR="00150B76" w:rsidRDefault="00150B76" w:rsidP="00150B76">
      <w:pPr>
        <w:ind w:left="-426" w:firstLine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СЕНТЯБРЬ   </w:t>
      </w:r>
      <w:r>
        <w:rPr>
          <w:rFonts w:ascii="Times New Roman" w:hAnsi="Times New Roman"/>
          <w:sz w:val="24"/>
        </w:rPr>
        <w:t xml:space="preserve">ТЕМА: </w:t>
      </w:r>
      <w:r>
        <w:rPr>
          <w:rFonts w:ascii="Times New Roman" w:hAnsi="Times New Roman"/>
          <w:b/>
          <w:sz w:val="24"/>
        </w:rPr>
        <w:t>«Безопасность»</w:t>
      </w:r>
    </w:p>
    <w:p w:rsidR="00150B76" w:rsidRDefault="00150B76" w:rsidP="00150B76">
      <w:pPr>
        <w:ind w:left="-426" w:firstLine="426"/>
        <w:jc w:val="center"/>
        <w:rPr>
          <w:rFonts w:ascii="Times New Roman" w:hAnsi="Times New Roman"/>
          <w:b/>
          <w:sz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2130"/>
        <w:gridCol w:w="2683"/>
        <w:gridCol w:w="7"/>
        <w:gridCol w:w="3261"/>
        <w:gridCol w:w="3119"/>
        <w:gridCol w:w="3115"/>
      </w:tblGrid>
      <w:tr w:rsidR="00150B76" w:rsidTr="00150B76"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Образовательные области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</w:t>
            </w:r>
          </w:p>
        </w:tc>
      </w:tr>
      <w:tr w:rsidR="00150B76" w:rsidTr="00150B76"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Тема недели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Неделя знаний ПДД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lang w:eastAsia="en-US"/>
              </w:rPr>
              <w:t>Перекресток, дорога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Транспорт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Один дома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Здоровье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имнастика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Комплекс №1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Комплекс №2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Пальчиковые игры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Спускаемся по лестнице (стр.19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О.В.Бачина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)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Разминка для пальчиков (стр.138,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)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Лодка, Пароход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(стр. 48), Вертолет (стр.199)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Семья (стр.89,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)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осле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сна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«Зайчики и белочки» 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Физи</w:t>
            </w:r>
            <w:proofErr w:type="spellEnd"/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культура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Физо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№1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№4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№7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№10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№11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Физо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на улице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Занятие №6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Занятие №9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Занятие №12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Подвижные игры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На каком необычном транспорте ты бы хотел полетать? 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Нагрузи идущую машину 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Подв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игры на прогулке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«Не оставайся на земле», «Смелые ребята», «Поймай мяч»,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Один-двое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», «Назови овощи»</w:t>
            </w:r>
          </w:p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, «Запрещенное движение», «Я знаю 5 дорожных знаков»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«Пожарные на учении», «Я знаю 5 названий транспорта (вида)», «Доберись и позвони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стр.173, Ц-З), «Летает – не летает» (стр.9 Кобзева)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Игровые упражнения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«Чьи листья поднимутся выше?»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«Пробеги под листопадом»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«Попади в обруч»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«Сбей кегли», «Изобретатели» стр.175 Ц-З, отбивание мяча о стенку – ловля после отскока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Физкультурные досуги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Социализация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Сюжетно-ролевые игры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«Правила уличного движения: пешеходов и транспорта»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«Мы пешеходы» (стр.25 план-программа)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«Мы – пассажиры» (стр.21 план-программа), «Туристический пароход»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«Семья» (стр.63, Лаптева)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Театрализованные досуги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Инсценировка сказки на новый лад по ПДД «Волк и семеро козлят»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Инсценировка сказки «Лиса и козел»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Пальчиковый театр «Красная шапочка»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Занятие-инсценировка «Когда мамы нет дома» (стр.143,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)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Труд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Поручения 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Помочь снять крючки с полотенец.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Учить детей заправлять свои постели.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Приучать наводить порядок в шкафу после хореографии.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дем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и разд. материала к занятию.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уголке природы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Убрать пожелтевшие листья с комнатных растений, полив комнатных растений, протереть поддоны горшков, протереть пыль с широких листьев растений.</w:t>
            </w:r>
          </w:p>
        </w:tc>
      </w:tr>
      <w:tr w:rsidR="00150B76" w:rsidTr="00150B76"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 прогулке</w:t>
            </w:r>
          </w:p>
        </w:tc>
        <w:tc>
          <w:tcPr>
            <w:tcW w:w="12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Сбор веток березы,  наведение в порядок территории участка; сбор цветов, которые отцвели; привести в порядок земельную площадь огорода и цветника.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Безопас</w:t>
            </w:r>
            <w:proofErr w:type="spellEnd"/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ность</w:t>
            </w:r>
            <w:proofErr w:type="spellEnd"/>
          </w:p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Ребёнок и его здоровье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«Чудесная аптека» - расширять знания о лекарственных растениях, растущих на территории РТ, о правилах сбора.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Наблюдение за морковью и свеклой в огороде.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Ребёнок на улице 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«Стоит Антошка на одной ножке» - расширить знания детей о съедобных и несъедобных грибах. </w:t>
            </w:r>
          </w:p>
          <w:p w:rsidR="00150B76" w:rsidRDefault="00150B76" w:rsidP="00F06C6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Чтение рассказа «Происшествие с игрушками» (стр.39, правила для детей 3-7 лет,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Белявскова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)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Безопасность в быту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Уметь правильно пользоваться ножницами.</w:t>
            </w:r>
          </w:p>
          <w:p w:rsidR="00150B76" w:rsidRDefault="00150B76" w:rsidP="00F06C6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Беседа    «Внешность может быть обманчива» (стр.46, Безопасность, Авдеева)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Познание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Окружающий мир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«Приглашение к путешествию»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«Береги себя» 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»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Опытно-экспе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деятельность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 w:rsidP="00F06C6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Наблюдение за продолжительностью дня.</w:t>
            </w:r>
          </w:p>
          <w:p w:rsidR="00150B76" w:rsidRDefault="00150B76">
            <w:pPr>
              <w:spacing w:line="276" w:lineRule="auto"/>
              <w:ind w:left="36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Самостоятельно находить первые признаки осени, устанавливать связи между изменениями в живой и неживой природе.</w:t>
            </w:r>
          </w:p>
          <w:p w:rsidR="00150B76" w:rsidRDefault="00150B76" w:rsidP="00F06C6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Наблюдение за сезонными изменениями.</w:t>
            </w:r>
          </w:p>
          <w:p w:rsidR="00150B76" w:rsidRDefault="00150B76" w:rsidP="00F06C6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Наблюдение за рябиной.</w:t>
            </w:r>
          </w:p>
          <w:p w:rsidR="00150B76" w:rsidRDefault="00150B76" w:rsidP="00F06C6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Наблюдение за пауком.</w:t>
            </w:r>
          </w:p>
          <w:p w:rsidR="00150B76" w:rsidRDefault="00150B76" w:rsidP="00F06C6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Солнце – источник света и тепла.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Иссл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еятельность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 камушками.</w:t>
            </w:r>
          </w:p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игры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Пословицы и поговорки о сентябре. Приметы. «Назови овощи», «Ребятам о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зверятах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. В доме»,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«Что сначала, что потом».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Экскурсии 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Наблюдение за работой светофора, за движением автомашин.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150B76" w:rsidTr="00150B76">
        <w:trPr>
          <w:trHeight w:val="63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 w:rsidP="00F06C64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Числа 1-5. Повторение. </w:t>
            </w:r>
          </w:p>
          <w:p w:rsidR="00150B76" w:rsidRDefault="00150B76" w:rsidP="00F06C64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Числа 1-5. Повторение.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Числа 1-5. Повторение. </w:t>
            </w:r>
          </w:p>
          <w:p w:rsidR="00150B76" w:rsidRDefault="00150B76" w:rsidP="00F06C64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Число 6, цифра 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Число 6, цифра 6. Состав числа 6, знакомство с многоугольником, шестиугольником.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Длиннее - короче. Сравнение на глаз, путем наложения. Состав чисел 2-6, счет до 6.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Математические игры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«Дни недели», «День-ночь», «Волшебный мешочек»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«Назови соседей числа»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«Какое число пропало», «Поезд», «В гостях у веселого карандаша»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«Назови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осенние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месяца»,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«Дни недели»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Конструктивные игры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«Собери знак»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(стр.183 Ц)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«Наш двор» - конструирование из деталей конструктора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«Самолет»,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праж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«Транспортные состязания», «Собери машину» (мягкий конструктор)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«Пожарная бригада» (мелкий конструктор) 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Коммуникация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Утренние беседы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Рассказать, что наступила осень, поменять в календаре природы картину и передвинуть стрелку. Назвать признаки осени.</w:t>
            </w:r>
          </w:p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ind w:hanging="72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Наш друг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ветофор». Познакомить детей с историей возникновения светофора, назначении, виды светофоро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для поезда, трамваев)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Отметить на березе наличие пожелтевших листьев. Изменяется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ид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др.деревьев:липа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клен.</w:t>
            </w:r>
          </w:p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 перекрестках и дорогах (стр.24,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). Рассказать об опасностях на дорогах, познакомить с местом пересечения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улиц-перекрестком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, сформулировать представления о правилах передвижения пешеходов.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Транспорт нашего города. Закрепить знания о правилах дорожного движения, о светофоре, о городском транспорте, его видах, дать понятие «спец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ранспорт», умение классифицировать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тран-т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 облаками.</w:t>
            </w:r>
          </w:p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Как относиться к просьбам незнакомых людей?</w:t>
            </w:r>
          </w:p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Что ты видел интересного по дороге 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/сад?</w:t>
            </w:r>
          </w:p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 птицами.</w:t>
            </w:r>
          </w:p>
          <w:p w:rsidR="00150B76" w:rsidRDefault="00150B76" w:rsidP="00F06C6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Я остался дома один.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Развитие речи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Звук Л.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Пересказ сказки «Лиса и козел»</w:t>
            </w:r>
          </w:p>
          <w:p w:rsidR="00150B76" w:rsidRDefault="00150B76" w:rsidP="00F06C6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Звук Л′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Рассказывание по картине «В школу» </w:t>
            </w:r>
          </w:p>
          <w:p w:rsidR="00150B76" w:rsidRDefault="00150B76" w:rsidP="00F06C6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Звуки (Л – Й)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Пересказ рассказа К.Ушинского «Четыре желания»</w:t>
            </w:r>
          </w:p>
          <w:p w:rsidR="00150B76" w:rsidRDefault="00150B76" w:rsidP="00F06C64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Звуки (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, В′)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по развитию речи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Игра на знание правил поведения на дороге, в транспорте «Весёлый жезл»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«Наоборот» (стр.25,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Бурганова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)</w:t>
            </w:r>
          </w:p>
          <w:p w:rsidR="00150B76" w:rsidRDefault="00150B76" w:rsidP="00F06C64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«Угадай слово»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Что перепутал художник»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«Расскажи сказку», «Подбери слово» (стр.164,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Белая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)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Словесные игры 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«Отвечай быстро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Ц, 107), «Продолжи ряд слов»(Ц, 107), «Дорожное – не дорожное» (Ц, 107)</w:t>
            </w:r>
          </w:p>
        </w:tc>
      </w:tr>
      <w:tr w:rsidR="00150B76" w:rsidTr="00150B76">
        <w:trPr>
          <w:trHeight w:val="54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Художественная литература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Рассказывание р.н.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. «Царевна – лягушка»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«О чем печалишься осень?». Чтение рассказов об осени.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Рассказывание р.н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«Сивка – Бурка»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Заучивание Е.Трутнева «Осень»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Дополнительное чтение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Азбука безопасности.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О.Бедарев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Т.Ф.Саулина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стр.94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Три друга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ешехода в любое время года. В. Алексеева.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«Автомобиль» Н.Носов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Саулина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стр.99)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«Сказка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колобка»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(стр.168,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Чермашенцева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)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Заучивание наизусть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Песня  «Три сигнала светофора» (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Саулина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Стихотворение С.Маршака «Сентябрь»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Заучивание слов песен «Кружатся листья»,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«Осенние дорожки»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Е.Трутнева «Осень» </w:t>
            </w:r>
          </w:p>
        </w:tc>
      </w:tr>
      <w:tr w:rsidR="00150B76" w:rsidTr="00150B76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Художест</w:t>
            </w:r>
            <w:proofErr w:type="spellEnd"/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венное творчество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Рисование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Предметное рисование.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Картинки на песке.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иагностика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).</w:t>
            </w:r>
          </w:p>
          <w:p w:rsidR="00150B76" w:rsidRDefault="00150B76" w:rsidP="00F06C64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Рисование сюжетное по замыслу «Улетает наше лето»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 w:rsidP="00F06C64">
            <w:pPr>
              <w:pStyle w:val="a5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Рисование декоративное (модульное)</w:t>
            </w:r>
          </w:p>
          <w:p w:rsidR="00150B76" w:rsidRDefault="00150B76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«Чудесная мозаика»</w:t>
            </w:r>
          </w:p>
          <w:p w:rsidR="00150B76" w:rsidRDefault="00150B76" w:rsidP="00F06C64">
            <w:pPr>
              <w:pStyle w:val="a5"/>
              <w:numPr>
                <w:ilvl w:val="0"/>
                <w:numId w:val="9"/>
              </w:numPr>
              <w:spacing w:line="276" w:lineRule="auto"/>
              <w:ind w:left="881" w:hanging="55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Знакомимся с натюрмортом»</w:t>
            </w:r>
          </w:p>
          <w:p w:rsidR="00150B76" w:rsidRDefault="00150B76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9"/>
              </w:numPr>
              <w:spacing w:line="276" w:lineRule="auto"/>
              <w:ind w:left="883" w:hanging="112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Рисование сюжетное по замыслу «Веселые качели»</w:t>
            </w:r>
          </w:p>
          <w:p w:rsidR="00150B76" w:rsidRDefault="00150B76" w:rsidP="00F06C64">
            <w:pPr>
              <w:pStyle w:val="a5"/>
              <w:numPr>
                <w:ilvl w:val="0"/>
                <w:numId w:val="9"/>
              </w:numPr>
              <w:spacing w:line="276" w:lineRule="auto"/>
              <w:ind w:left="883" w:hanging="112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Рисование «Фруктовая сказка»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 w:rsidP="00F06C64">
            <w:pPr>
              <w:pStyle w:val="a5"/>
              <w:numPr>
                <w:ilvl w:val="0"/>
                <w:numId w:val="9"/>
              </w:numPr>
              <w:spacing w:line="276" w:lineRule="auto"/>
              <w:ind w:left="741" w:hanging="42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«С чего начинается Родина?» («Где мы живем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кол.альбом</w:t>
            </w:r>
            <w:proofErr w:type="spellEnd"/>
          </w:p>
          <w:p w:rsidR="00150B76" w:rsidRDefault="00150B76" w:rsidP="00F06C64">
            <w:pPr>
              <w:pStyle w:val="a5"/>
              <w:numPr>
                <w:ilvl w:val="0"/>
                <w:numId w:val="9"/>
              </w:numPr>
              <w:spacing w:line="276" w:lineRule="auto"/>
              <w:ind w:left="741" w:hanging="42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«Вот эта улица, вот этот дом…»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Лепка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Лепка животных с натуры из пластилина «Наш уголок природы»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Сюжетная лепка (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коллективное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)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«Спортивный праздник»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150B76" w:rsidTr="00150B76"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Апплика</w:t>
            </w:r>
            <w:proofErr w:type="spellEnd"/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ция</w:t>
            </w:r>
            <w:proofErr w:type="spell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«Бабочки-красавицы»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иагностика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«Ажурная закладка для букваря» </w:t>
            </w:r>
          </w:p>
        </w:tc>
      </w:tr>
      <w:tr w:rsidR="00150B76" w:rsidTr="00150B76">
        <w:trPr>
          <w:trHeight w:val="3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Музыка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Муз-дидак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игры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Весело-грусно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Левдокимова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«Путешествие» Давыдовой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«Я гуляю без папы и мамы»</w:t>
            </w:r>
          </w:p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(И.Беркович)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Музыкальные досуги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Праздник-развлечение «Мы примерные пешеходы»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Хороводные игры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Плетень р.н.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. </w:t>
            </w:r>
          </w:p>
        </w:tc>
      </w:tr>
      <w:tr w:rsidR="00150B76" w:rsidTr="00150B7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76" w:rsidRDefault="00150B7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Забавы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50B76" w:rsidTr="00150B76"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Итоговое мероприятие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Праздник-развлечение «День знаний ПДД.  Мы примерные пешеходы»</w:t>
            </w:r>
          </w:p>
          <w:p w:rsidR="00150B76" w:rsidRDefault="00150B7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50B76" w:rsidRDefault="00150B7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Родительское собрание (групповое и общее)</w:t>
            </w:r>
          </w:p>
        </w:tc>
      </w:tr>
    </w:tbl>
    <w:p w:rsidR="00150B76" w:rsidRDefault="00150B76" w:rsidP="00150B76">
      <w:pPr>
        <w:jc w:val="center"/>
        <w:rPr>
          <w:rFonts w:ascii="Times New Roman" w:hAnsi="Times New Roman"/>
          <w:b/>
          <w:sz w:val="24"/>
        </w:rPr>
      </w:pPr>
    </w:p>
    <w:p w:rsidR="00150B76" w:rsidRDefault="00150B76" w:rsidP="00150B76">
      <w:pPr>
        <w:jc w:val="center"/>
        <w:rPr>
          <w:rFonts w:ascii="Times New Roman" w:hAnsi="Times New Roman"/>
          <w:b/>
          <w:sz w:val="24"/>
        </w:rPr>
      </w:pPr>
    </w:p>
    <w:p w:rsidR="00150B76" w:rsidRDefault="00150B76" w:rsidP="00150B76">
      <w:pPr>
        <w:jc w:val="center"/>
        <w:rPr>
          <w:rFonts w:ascii="Times New Roman" w:hAnsi="Times New Roman"/>
          <w:b/>
          <w:sz w:val="24"/>
        </w:rPr>
      </w:pPr>
    </w:p>
    <w:p w:rsidR="00150B76" w:rsidRDefault="00150B76" w:rsidP="00150B76">
      <w:pPr>
        <w:jc w:val="center"/>
        <w:rPr>
          <w:rFonts w:ascii="Times New Roman" w:hAnsi="Times New Roman"/>
          <w:b/>
          <w:sz w:val="24"/>
        </w:rPr>
      </w:pPr>
    </w:p>
    <w:p w:rsidR="00150B76" w:rsidRDefault="00150B76" w:rsidP="00150B76">
      <w:pPr>
        <w:jc w:val="center"/>
        <w:rPr>
          <w:rFonts w:ascii="Times New Roman" w:hAnsi="Times New Roman"/>
          <w:b/>
          <w:sz w:val="24"/>
        </w:rPr>
      </w:pPr>
    </w:p>
    <w:p w:rsidR="001B030E" w:rsidRDefault="001B030E"/>
    <w:sectPr w:rsidR="001B030E" w:rsidSect="00150B7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51D"/>
    <w:multiLevelType w:val="hybridMultilevel"/>
    <w:tmpl w:val="34BE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2288F"/>
    <w:multiLevelType w:val="hybridMultilevel"/>
    <w:tmpl w:val="44D2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46AE"/>
    <w:multiLevelType w:val="hybridMultilevel"/>
    <w:tmpl w:val="7AF2F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82330"/>
    <w:multiLevelType w:val="hybridMultilevel"/>
    <w:tmpl w:val="B588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427B3"/>
    <w:multiLevelType w:val="hybridMultilevel"/>
    <w:tmpl w:val="9B7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87C31"/>
    <w:multiLevelType w:val="hybridMultilevel"/>
    <w:tmpl w:val="3E8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E3D74"/>
    <w:multiLevelType w:val="hybridMultilevel"/>
    <w:tmpl w:val="EED4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062D9"/>
    <w:multiLevelType w:val="hybridMultilevel"/>
    <w:tmpl w:val="A8DA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219F3"/>
    <w:multiLevelType w:val="hybridMultilevel"/>
    <w:tmpl w:val="05C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50B76"/>
    <w:rsid w:val="00150B76"/>
    <w:rsid w:val="001B030E"/>
    <w:rsid w:val="00353C7B"/>
    <w:rsid w:val="0086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76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3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3C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53C7B"/>
    <w:rPr>
      <w:b/>
      <w:bCs/>
    </w:rPr>
  </w:style>
  <w:style w:type="paragraph" w:styleId="a4">
    <w:name w:val="No Spacing"/>
    <w:uiPriority w:val="1"/>
    <w:qFormat/>
    <w:rsid w:val="00353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1060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2012-11-20T15:31:00Z</dcterms:created>
  <dcterms:modified xsi:type="dcterms:W3CDTF">2012-11-20T15:33:00Z</dcterms:modified>
</cp:coreProperties>
</file>