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A8" w:rsidRDefault="00746BA8" w:rsidP="00215040">
      <w:pPr>
        <w:pStyle w:val="rvps3"/>
        <w:rPr>
          <w:sz w:val="28"/>
          <w:szCs w:val="28"/>
        </w:rPr>
      </w:pPr>
      <w:r w:rsidRPr="0021504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</w:p>
    <w:p w:rsidR="00746BA8" w:rsidRDefault="00746BA8" w:rsidP="00215040">
      <w:pPr>
        <w:pStyle w:val="rvps3"/>
        <w:rPr>
          <w:sz w:val="28"/>
          <w:szCs w:val="28"/>
        </w:rPr>
      </w:pPr>
    </w:p>
    <w:p w:rsidR="00746BA8" w:rsidRDefault="00746BA8" w:rsidP="00215040">
      <w:pPr>
        <w:pStyle w:val="rvps3"/>
        <w:rPr>
          <w:sz w:val="28"/>
          <w:szCs w:val="28"/>
        </w:rPr>
      </w:pPr>
    </w:p>
    <w:p w:rsidR="00746BA8" w:rsidRDefault="00746BA8" w:rsidP="00215040">
      <w:pPr>
        <w:pStyle w:val="rvps3"/>
        <w:rPr>
          <w:sz w:val="28"/>
          <w:szCs w:val="28"/>
        </w:rPr>
      </w:pPr>
    </w:p>
    <w:p w:rsidR="00746BA8" w:rsidRDefault="00746BA8" w:rsidP="00215040">
      <w:pPr>
        <w:pStyle w:val="rvps3"/>
        <w:rPr>
          <w:sz w:val="28"/>
          <w:szCs w:val="28"/>
        </w:rPr>
      </w:pPr>
    </w:p>
    <w:p w:rsidR="00746BA8" w:rsidRDefault="00746BA8" w:rsidP="00215040">
      <w:pPr>
        <w:pStyle w:val="rvps3"/>
        <w:rPr>
          <w:sz w:val="28"/>
          <w:szCs w:val="28"/>
        </w:rPr>
      </w:pPr>
    </w:p>
    <w:p w:rsidR="00746BA8" w:rsidRDefault="00746BA8" w:rsidP="0021504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230653">
        <w:rPr>
          <w:rFonts w:ascii="Times New Roman" w:hAnsi="Times New Roman" w:cs="Times New Roman"/>
          <w:b/>
          <w:bCs/>
          <w:sz w:val="56"/>
          <w:szCs w:val="56"/>
        </w:rPr>
        <w:t>Инновационный педагогический</w:t>
      </w:r>
    </w:p>
    <w:p w:rsidR="00746BA8" w:rsidRPr="00230653" w:rsidRDefault="00746BA8" w:rsidP="0021504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230653">
        <w:rPr>
          <w:rFonts w:ascii="Times New Roman" w:hAnsi="Times New Roman" w:cs="Times New Roman"/>
          <w:b/>
          <w:bCs/>
          <w:sz w:val="56"/>
          <w:szCs w:val="56"/>
        </w:rPr>
        <w:t>опыт</w:t>
      </w:r>
    </w:p>
    <w:p w:rsidR="00746BA8" w:rsidRDefault="00746BA8" w:rsidP="00215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6BA8" w:rsidRDefault="00746BA8" w:rsidP="00215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6BA8" w:rsidRPr="00D0382F" w:rsidRDefault="00746BA8" w:rsidP="00215040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D0382F">
        <w:rPr>
          <w:rFonts w:ascii="Times New Roman" w:hAnsi="Times New Roman" w:cs="Times New Roman"/>
          <w:b/>
          <w:bCs/>
          <w:sz w:val="72"/>
          <w:szCs w:val="72"/>
        </w:rPr>
        <w:t>«</w:t>
      </w:r>
      <w:r>
        <w:rPr>
          <w:rFonts w:ascii="Times New Roman" w:hAnsi="Times New Roman" w:cs="Times New Roman"/>
          <w:b/>
          <w:bCs/>
          <w:sz w:val="72"/>
          <w:szCs w:val="72"/>
        </w:rPr>
        <w:t>Сказкотерапия, как средство развития творческих способностей детей</w:t>
      </w:r>
      <w:r w:rsidRPr="00D0382F">
        <w:rPr>
          <w:rFonts w:ascii="Times New Roman" w:hAnsi="Times New Roman" w:cs="Times New Roman"/>
          <w:b/>
          <w:bCs/>
          <w:sz w:val="72"/>
          <w:szCs w:val="72"/>
        </w:rPr>
        <w:t>»</w:t>
      </w:r>
    </w:p>
    <w:p w:rsidR="00746BA8" w:rsidRPr="00D0382F" w:rsidRDefault="00746BA8" w:rsidP="00215040">
      <w:pPr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</w:p>
    <w:p w:rsidR="00746BA8" w:rsidRDefault="00746BA8" w:rsidP="002150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BA8" w:rsidRDefault="00746BA8" w:rsidP="00215040">
      <w:pPr>
        <w:pStyle w:val="rvps3"/>
        <w:rPr>
          <w:b/>
          <w:bCs/>
          <w:sz w:val="28"/>
          <w:szCs w:val="28"/>
          <w:lang w:eastAsia="en-US"/>
        </w:rPr>
      </w:pPr>
    </w:p>
    <w:p w:rsidR="00746BA8" w:rsidRDefault="00746BA8" w:rsidP="00215040">
      <w:pPr>
        <w:pStyle w:val="rvps3"/>
        <w:rPr>
          <w:b/>
          <w:bCs/>
          <w:sz w:val="28"/>
          <w:szCs w:val="28"/>
          <w:lang w:eastAsia="en-US"/>
        </w:rPr>
      </w:pPr>
    </w:p>
    <w:p w:rsidR="00746BA8" w:rsidRPr="00187499" w:rsidRDefault="00746BA8" w:rsidP="00187499"/>
    <w:p w:rsidR="00746BA8" w:rsidRDefault="00746BA8" w:rsidP="00215040">
      <w:pPr>
        <w:pStyle w:val="rvps3"/>
        <w:rPr>
          <w:sz w:val="28"/>
          <w:szCs w:val="28"/>
          <w:lang w:eastAsia="en-US"/>
        </w:rPr>
      </w:pPr>
      <w:r w:rsidRPr="00187499">
        <w:rPr>
          <w:sz w:val="28"/>
          <w:szCs w:val="28"/>
          <w:lang w:eastAsia="en-US"/>
        </w:rPr>
        <w:t xml:space="preserve"> </w:t>
      </w:r>
    </w:p>
    <w:p w:rsidR="00746BA8" w:rsidRDefault="00746BA8" w:rsidP="00187499">
      <w:pPr>
        <w:pStyle w:val="rvps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583406">
        <w:rPr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203.25pt">
            <v:imagedata r:id="rId5" o:title=""/>
          </v:shape>
        </w:pict>
      </w: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</w:p>
    <w:p w:rsidR="00746BA8" w:rsidRDefault="00746BA8" w:rsidP="00187499">
      <w:pPr>
        <w:pStyle w:val="rvps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</w:p>
    <w:p w:rsidR="00746BA8" w:rsidRPr="00583406" w:rsidRDefault="00746BA8" w:rsidP="00583406">
      <w:pPr>
        <w:pStyle w:val="rvps3"/>
        <w:jc w:val="right"/>
        <w:rPr>
          <w:sz w:val="28"/>
          <w:szCs w:val="28"/>
          <w:lang w:eastAsia="en-US"/>
        </w:rPr>
      </w:pPr>
      <w:r w:rsidRPr="00583406">
        <w:rPr>
          <w:sz w:val="28"/>
          <w:szCs w:val="28"/>
          <w:lang w:eastAsia="en-US"/>
        </w:rPr>
        <w:pict>
          <v:shape id="_x0000_i1026" type="#_x0000_t75" style="width:240pt;height:180pt">
            <v:imagedata r:id="rId6" o:title=""/>
          </v:shape>
        </w:pict>
      </w:r>
    </w:p>
    <w:p w:rsidR="00746BA8" w:rsidRDefault="00746BA8" w:rsidP="00187499">
      <w:pPr>
        <w:pStyle w:val="rvps3"/>
        <w:rPr>
          <w:sz w:val="28"/>
          <w:szCs w:val="28"/>
          <w:lang w:eastAsia="en-US"/>
        </w:rPr>
      </w:pPr>
    </w:p>
    <w:p w:rsidR="00746BA8" w:rsidRDefault="00746BA8" w:rsidP="00583406">
      <w:pPr>
        <w:pStyle w:val="rvps3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 каждого из нас внутри талант таиться</w:t>
      </w:r>
    </w:p>
    <w:p w:rsidR="00746BA8" w:rsidRDefault="00746BA8" w:rsidP="00583406">
      <w:pPr>
        <w:pStyle w:val="rvps3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И очень важно в детстве дать ему раскрыться.</w:t>
      </w:r>
    </w:p>
    <w:p w:rsidR="00746BA8" w:rsidRDefault="00746BA8" w:rsidP="00215040">
      <w:pPr>
        <w:pStyle w:val="NormalWeb"/>
        <w:rPr>
          <w:sz w:val="28"/>
          <w:szCs w:val="28"/>
        </w:rPr>
      </w:pPr>
    </w:p>
    <w:p w:rsidR="00746BA8" w:rsidRDefault="00746BA8" w:rsidP="00215040">
      <w:pPr>
        <w:pStyle w:val="NormalWeb"/>
        <w:rPr>
          <w:b/>
          <w:bCs/>
          <w:sz w:val="28"/>
          <w:szCs w:val="28"/>
          <w:u w:val="single"/>
        </w:rPr>
      </w:pPr>
      <w:r w:rsidRPr="00215040">
        <w:rPr>
          <w:sz w:val="28"/>
          <w:szCs w:val="28"/>
        </w:rPr>
        <w:t xml:space="preserve">  </w:t>
      </w:r>
      <w:r w:rsidRPr="00215040">
        <w:rPr>
          <w:b/>
          <w:bCs/>
          <w:sz w:val="28"/>
          <w:szCs w:val="28"/>
          <w:u w:val="single"/>
        </w:rPr>
        <w:t>Актуальность проблемы и темы исследования.</w:t>
      </w:r>
    </w:p>
    <w:p w:rsidR="00746BA8" w:rsidRPr="00A63F3B" w:rsidRDefault="00746BA8" w:rsidP="00F45EB6">
      <w:pPr>
        <w:pStyle w:val="rvps3"/>
        <w:ind w:left="-900" w:firstLine="540"/>
        <w:rPr>
          <w:rFonts w:ascii="Lucida Calligraphy" w:hAnsi="Lucida Calligraphy" w:cs="Lucida Calligraphy"/>
          <w:sz w:val="28"/>
          <w:szCs w:val="28"/>
        </w:rPr>
      </w:pPr>
      <w:r>
        <w:tab/>
      </w:r>
      <w:r w:rsidRPr="00A63F3B">
        <w:rPr>
          <w:sz w:val="28"/>
          <w:szCs w:val="28"/>
        </w:rPr>
        <w:t>Анализ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результатов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деятельности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ДОУ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показал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, </w:t>
      </w:r>
      <w:r w:rsidRPr="00A63F3B">
        <w:rPr>
          <w:sz w:val="28"/>
          <w:szCs w:val="28"/>
        </w:rPr>
        <w:t>что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несмотря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на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признание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большинства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педагогов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и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психологов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значимости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данной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проблемы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, </w:t>
      </w:r>
      <w:r w:rsidRPr="00A63F3B">
        <w:rPr>
          <w:sz w:val="28"/>
          <w:szCs w:val="28"/>
        </w:rPr>
        <w:t>существующий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уровень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организации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работы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по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эмоциональному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развитию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детей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дошкольного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возраста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является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недопустимым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. </w:t>
      </w:r>
      <w:r w:rsidRPr="00A63F3B">
        <w:rPr>
          <w:sz w:val="28"/>
          <w:szCs w:val="28"/>
        </w:rPr>
        <w:t>А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разнообразие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эмоций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и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чувств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, </w:t>
      </w:r>
      <w:r w:rsidRPr="00A63F3B">
        <w:rPr>
          <w:sz w:val="28"/>
          <w:szCs w:val="28"/>
        </w:rPr>
        <w:t>переживаемых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дошкольником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(</w:t>
      </w:r>
      <w:r w:rsidRPr="00A63F3B">
        <w:rPr>
          <w:sz w:val="28"/>
          <w:szCs w:val="28"/>
        </w:rPr>
        <w:t>интеллектуальных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, </w:t>
      </w:r>
      <w:r w:rsidRPr="00A63F3B">
        <w:rPr>
          <w:sz w:val="28"/>
          <w:szCs w:val="28"/>
        </w:rPr>
        <w:t>моральных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, </w:t>
      </w:r>
      <w:r w:rsidRPr="00A63F3B">
        <w:rPr>
          <w:sz w:val="28"/>
          <w:szCs w:val="28"/>
        </w:rPr>
        <w:t>эстетических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) </w:t>
      </w:r>
      <w:r w:rsidRPr="00A63F3B">
        <w:rPr>
          <w:sz w:val="28"/>
          <w:szCs w:val="28"/>
        </w:rPr>
        <w:t>в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процессе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освоения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социального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опыта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под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руководством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воспитателя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, </w:t>
      </w:r>
      <w:r w:rsidRPr="00A63F3B">
        <w:rPr>
          <w:sz w:val="28"/>
          <w:szCs w:val="28"/>
        </w:rPr>
        <w:t>должны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обеспечить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формирование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общей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гуманистической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направленности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поведения</w:t>
      </w:r>
      <w:r w:rsidRPr="00A63F3B">
        <w:rPr>
          <w:rFonts w:ascii="Lucida Calligraphy" w:hAnsi="Lucida Calligraphy" w:cs="Lucida Calligraphy"/>
          <w:sz w:val="28"/>
          <w:szCs w:val="28"/>
        </w:rPr>
        <w:t>.</w:t>
      </w:r>
    </w:p>
    <w:p w:rsidR="00746BA8" w:rsidRPr="00A63F3B" w:rsidRDefault="00746BA8" w:rsidP="00F45EB6">
      <w:pPr>
        <w:pStyle w:val="rvps3"/>
        <w:ind w:left="-900" w:firstLine="540"/>
        <w:rPr>
          <w:rFonts w:ascii="Lucida Calligraphy" w:hAnsi="Lucida Calligraphy" w:cs="Lucida Calligraphy"/>
          <w:sz w:val="28"/>
          <w:szCs w:val="28"/>
        </w:rPr>
      </w:pPr>
      <w:r w:rsidRPr="00A63F3B">
        <w:rPr>
          <w:sz w:val="28"/>
          <w:szCs w:val="28"/>
        </w:rPr>
        <w:t>Современные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научные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данные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убедительно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показывают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, </w:t>
      </w:r>
      <w:r w:rsidRPr="00A63F3B">
        <w:rPr>
          <w:sz w:val="28"/>
          <w:szCs w:val="28"/>
        </w:rPr>
        <w:t>что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результат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положительно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направленного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эмоционального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детского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опыта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– </w:t>
      </w:r>
      <w:r w:rsidRPr="00A63F3B">
        <w:rPr>
          <w:sz w:val="28"/>
          <w:szCs w:val="28"/>
        </w:rPr>
        <w:t>доверие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к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миру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, </w:t>
      </w:r>
      <w:r w:rsidRPr="00A63F3B">
        <w:rPr>
          <w:sz w:val="28"/>
          <w:szCs w:val="28"/>
        </w:rPr>
        <w:t>открытость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, </w:t>
      </w:r>
      <w:r w:rsidRPr="00A63F3B">
        <w:rPr>
          <w:sz w:val="28"/>
          <w:szCs w:val="28"/>
        </w:rPr>
        <w:t>готовность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к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сотрудничеству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, </w:t>
      </w:r>
      <w:r w:rsidRPr="00A63F3B">
        <w:rPr>
          <w:sz w:val="28"/>
          <w:szCs w:val="28"/>
        </w:rPr>
        <w:t>обеспечивает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основу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для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позитивной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самореализации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растущей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личности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, </w:t>
      </w:r>
      <w:r w:rsidRPr="00A63F3B">
        <w:rPr>
          <w:sz w:val="28"/>
          <w:szCs w:val="28"/>
        </w:rPr>
        <w:t>выражают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ориентацию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дошкольника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в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общечеловеческих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ценностях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добра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, </w:t>
      </w:r>
      <w:r w:rsidRPr="00A63F3B">
        <w:rPr>
          <w:sz w:val="28"/>
          <w:szCs w:val="28"/>
        </w:rPr>
        <w:t>справедливости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, </w:t>
      </w:r>
      <w:r w:rsidRPr="00A63F3B">
        <w:rPr>
          <w:sz w:val="28"/>
          <w:szCs w:val="28"/>
        </w:rPr>
        <w:t>красоты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, </w:t>
      </w:r>
      <w:r w:rsidRPr="00A63F3B">
        <w:rPr>
          <w:sz w:val="28"/>
          <w:szCs w:val="28"/>
        </w:rPr>
        <w:t>в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ценностях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своей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семьи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и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детского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сообщества</w:t>
      </w:r>
      <w:r w:rsidRPr="00A63F3B">
        <w:rPr>
          <w:rFonts w:ascii="Lucida Calligraphy" w:hAnsi="Lucida Calligraphy" w:cs="Lucida Calligraphy"/>
          <w:sz w:val="28"/>
          <w:szCs w:val="28"/>
        </w:rPr>
        <w:t>.</w:t>
      </w:r>
    </w:p>
    <w:p w:rsidR="00746BA8" w:rsidRPr="00A63F3B" w:rsidRDefault="00746BA8" w:rsidP="00F45EB6">
      <w:pPr>
        <w:pStyle w:val="rvps3"/>
        <w:ind w:left="-900" w:firstLine="540"/>
        <w:rPr>
          <w:rFonts w:ascii="Castellar" w:hAnsi="Castellar" w:cs="Castellar"/>
          <w:sz w:val="28"/>
          <w:szCs w:val="28"/>
        </w:rPr>
      </w:pPr>
      <w:r w:rsidRPr="00A63F3B">
        <w:rPr>
          <w:rFonts w:ascii="Lucida Calligraphy" w:hAnsi="Lucida Calligraphy" w:cs="Lucida Calligraphy"/>
        </w:rPr>
        <w:tab/>
      </w:r>
      <w:r w:rsidRPr="00A63F3B">
        <w:rPr>
          <w:sz w:val="28"/>
          <w:szCs w:val="28"/>
        </w:rPr>
        <w:t>Одним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из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новых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методов</w:t>
      </w:r>
      <w:r w:rsidRPr="00A63F3B">
        <w:rPr>
          <w:rFonts w:ascii="Lucida Calligraphy" w:hAnsi="Lucida Calligraphy" w:cs="Lucida Calligraphy"/>
          <w:sz w:val="28"/>
          <w:szCs w:val="28"/>
        </w:rPr>
        <w:t xml:space="preserve"> </w:t>
      </w:r>
      <w:r w:rsidRPr="00A63F3B">
        <w:rPr>
          <w:sz w:val="28"/>
          <w:szCs w:val="28"/>
        </w:rPr>
        <w:t>современной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практической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психологии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является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метод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сказкотерапии</w:t>
      </w:r>
      <w:r w:rsidRPr="00A63F3B">
        <w:rPr>
          <w:rFonts w:ascii="Castellar" w:hAnsi="Castellar" w:cs="Castellar"/>
          <w:sz w:val="28"/>
          <w:szCs w:val="28"/>
        </w:rPr>
        <w:t xml:space="preserve">. </w:t>
      </w:r>
      <w:r w:rsidRPr="00C4467C">
        <w:rPr>
          <w:b/>
          <w:bCs/>
          <w:sz w:val="28"/>
          <w:szCs w:val="28"/>
        </w:rPr>
        <w:t>Сказкотерапия</w:t>
      </w:r>
      <w:r w:rsidRPr="00A63F3B">
        <w:rPr>
          <w:rFonts w:ascii="Castellar" w:hAnsi="Castellar" w:cs="Castellar"/>
          <w:sz w:val="28"/>
          <w:szCs w:val="28"/>
        </w:rPr>
        <w:t xml:space="preserve"> – </w:t>
      </w:r>
      <w:r w:rsidRPr="00A63F3B">
        <w:rPr>
          <w:sz w:val="28"/>
          <w:szCs w:val="28"/>
        </w:rPr>
        <w:t>метод</w:t>
      </w:r>
      <w:r w:rsidRPr="00A63F3B">
        <w:rPr>
          <w:rFonts w:ascii="Castellar" w:hAnsi="Castellar" w:cs="Castellar"/>
          <w:sz w:val="28"/>
          <w:szCs w:val="28"/>
        </w:rPr>
        <w:t xml:space="preserve">, </w:t>
      </w:r>
      <w:r w:rsidRPr="00A63F3B">
        <w:rPr>
          <w:sz w:val="28"/>
          <w:szCs w:val="28"/>
        </w:rPr>
        <w:t>использующий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сказочную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форму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для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интеграции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личности</w:t>
      </w:r>
      <w:r w:rsidRPr="00A63F3B">
        <w:rPr>
          <w:rFonts w:ascii="Castellar" w:hAnsi="Castellar" w:cs="Castellar"/>
          <w:sz w:val="28"/>
          <w:szCs w:val="28"/>
        </w:rPr>
        <w:t xml:space="preserve">, </w:t>
      </w:r>
      <w:r w:rsidRPr="00A63F3B">
        <w:rPr>
          <w:sz w:val="28"/>
          <w:szCs w:val="28"/>
        </w:rPr>
        <w:t>развития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творческих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способностей</w:t>
      </w:r>
      <w:r w:rsidRPr="00A63F3B">
        <w:rPr>
          <w:rFonts w:ascii="Castellar" w:hAnsi="Castellar" w:cs="Castellar"/>
          <w:sz w:val="28"/>
          <w:szCs w:val="28"/>
        </w:rPr>
        <w:t xml:space="preserve">, </w:t>
      </w:r>
      <w:r w:rsidRPr="00A63F3B">
        <w:rPr>
          <w:sz w:val="28"/>
          <w:szCs w:val="28"/>
        </w:rPr>
        <w:t>расширения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сознания</w:t>
      </w:r>
      <w:r w:rsidRPr="00A63F3B">
        <w:rPr>
          <w:rFonts w:ascii="Castellar" w:hAnsi="Castellar" w:cs="Castellar"/>
          <w:sz w:val="28"/>
          <w:szCs w:val="28"/>
        </w:rPr>
        <w:t xml:space="preserve">, </w:t>
      </w:r>
      <w:r w:rsidRPr="00A63F3B">
        <w:rPr>
          <w:sz w:val="28"/>
          <w:szCs w:val="28"/>
        </w:rPr>
        <w:t>совершенствования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взаимодействий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с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окружающим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миром</w:t>
      </w:r>
      <w:r w:rsidRPr="00A63F3B">
        <w:rPr>
          <w:rFonts w:ascii="Castellar" w:hAnsi="Castellar" w:cs="Castellar"/>
          <w:sz w:val="28"/>
          <w:szCs w:val="28"/>
        </w:rPr>
        <w:t>.</w:t>
      </w:r>
    </w:p>
    <w:p w:rsidR="00746BA8" w:rsidRPr="00A63F3B" w:rsidRDefault="00746BA8" w:rsidP="00F45EB6">
      <w:pPr>
        <w:pStyle w:val="rvps3"/>
        <w:ind w:left="-900" w:firstLine="540"/>
        <w:rPr>
          <w:rFonts w:ascii="Castellar" w:hAnsi="Castellar" w:cs="Castellar"/>
          <w:sz w:val="28"/>
          <w:szCs w:val="28"/>
        </w:rPr>
      </w:pPr>
      <w:r w:rsidRPr="00A63F3B">
        <w:rPr>
          <w:rFonts w:ascii="Castellar" w:hAnsi="Castellar" w:cs="Castellar"/>
          <w:sz w:val="28"/>
          <w:szCs w:val="28"/>
        </w:rPr>
        <w:tab/>
      </w:r>
      <w:r w:rsidRPr="00C4467C">
        <w:rPr>
          <w:b/>
          <w:bCs/>
          <w:sz w:val="28"/>
          <w:szCs w:val="28"/>
        </w:rPr>
        <w:t>Сказкотерапия</w:t>
      </w:r>
      <w:r w:rsidRPr="00C4467C">
        <w:rPr>
          <w:rFonts w:ascii="Castellar" w:hAnsi="Castellar" w:cs="Castellar"/>
          <w:b/>
          <w:bCs/>
          <w:sz w:val="28"/>
          <w:szCs w:val="28"/>
        </w:rPr>
        <w:t xml:space="preserve"> </w:t>
      </w:r>
      <w:r w:rsidRPr="00A63F3B">
        <w:rPr>
          <w:rFonts w:ascii="Castellar" w:hAnsi="Castellar" w:cs="Castellar"/>
          <w:sz w:val="28"/>
          <w:szCs w:val="28"/>
        </w:rPr>
        <w:t xml:space="preserve">– </w:t>
      </w:r>
      <w:r w:rsidRPr="00A63F3B">
        <w:rPr>
          <w:sz w:val="28"/>
          <w:szCs w:val="28"/>
        </w:rPr>
        <w:t>это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лечение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сказками</w:t>
      </w:r>
      <w:r w:rsidRPr="00A63F3B">
        <w:rPr>
          <w:rFonts w:ascii="Castellar" w:hAnsi="Castellar" w:cs="Castellar"/>
          <w:sz w:val="28"/>
          <w:szCs w:val="28"/>
        </w:rPr>
        <w:t xml:space="preserve">, </w:t>
      </w:r>
      <w:r w:rsidRPr="00A63F3B">
        <w:rPr>
          <w:sz w:val="28"/>
          <w:szCs w:val="28"/>
        </w:rPr>
        <w:t>это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открытие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тех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знаний</w:t>
      </w:r>
      <w:r w:rsidRPr="00A63F3B">
        <w:rPr>
          <w:rFonts w:ascii="Castellar" w:hAnsi="Castellar" w:cs="Castellar"/>
          <w:sz w:val="28"/>
          <w:szCs w:val="28"/>
        </w:rPr>
        <w:t xml:space="preserve">, </w:t>
      </w:r>
      <w:r w:rsidRPr="00A63F3B">
        <w:rPr>
          <w:sz w:val="28"/>
          <w:szCs w:val="28"/>
        </w:rPr>
        <w:t>которые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живут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в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душе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и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являются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в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данный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момент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психотерапевтическими</w:t>
      </w:r>
      <w:r w:rsidRPr="00A63F3B">
        <w:rPr>
          <w:rFonts w:ascii="Castellar" w:hAnsi="Castellar" w:cs="Castellar"/>
          <w:sz w:val="28"/>
          <w:szCs w:val="28"/>
        </w:rPr>
        <w:t xml:space="preserve">. </w:t>
      </w:r>
      <w:r w:rsidRPr="00A63F3B">
        <w:rPr>
          <w:sz w:val="28"/>
          <w:szCs w:val="28"/>
        </w:rPr>
        <w:t>Это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процесс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поиска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смысла</w:t>
      </w:r>
      <w:r w:rsidRPr="00A63F3B">
        <w:rPr>
          <w:rFonts w:ascii="Castellar" w:hAnsi="Castellar" w:cs="Castellar"/>
          <w:sz w:val="28"/>
          <w:szCs w:val="28"/>
        </w:rPr>
        <w:t xml:space="preserve">, </w:t>
      </w:r>
      <w:r w:rsidRPr="00A63F3B">
        <w:rPr>
          <w:sz w:val="28"/>
          <w:szCs w:val="28"/>
        </w:rPr>
        <w:t>расшифровки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знаний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о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мире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и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системе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взаимоотношений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в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нём</w:t>
      </w:r>
      <w:r w:rsidRPr="00A63F3B">
        <w:rPr>
          <w:rFonts w:ascii="Castellar" w:hAnsi="Castellar" w:cs="Castellar"/>
          <w:sz w:val="28"/>
          <w:szCs w:val="28"/>
        </w:rPr>
        <w:t>.</w:t>
      </w:r>
    </w:p>
    <w:p w:rsidR="00746BA8" w:rsidRPr="00A63F3B" w:rsidRDefault="00746BA8" w:rsidP="00A63F3B">
      <w:pPr>
        <w:pStyle w:val="rvps3"/>
        <w:ind w:left="-900" w:firstLine="540"/>
        <w:rPr>
          <w:rFonts w:ascii="Castellar" w:hAnsi="Castellar" w:cs="Castellar"/>
          <w:sz w:val="28"/>
          <w:szCs w:val="28"/>
        </w:rPr>
      </w:pPr>
      <w:r w:rsidRPr="00A63F3B">
        <w:rPr>
          <w:rFonts w:ascii="Castellar" w:hAnsi="Castellar" w:cs="Castellar"/>
          <w:sz w:val="28"/>
          <w:szCs w:val="28"/>
        </w:rPr>
        <w:tab/>
      </w:r>
      <w:r w:rsidRPr="00C4467C">
        <w:rPr>
          <w:b/>
          <w:bCs/>
          <w:sz w:val="28"/>
          <w:szCs w:val="28"/>
        </w:rPr>
        <w:t>Сказкотерапия</w:t>
      </w:r>
      <w:r w:rsidRPr="00C4467C">
        <w:rPr>
          <w:rFonts w:ascii="Castellar" w:hAnsi="Castellar" w:cs="Castellar"/>
          <w:b/>
          <w:bCs/>
          <w:sz w:val="28"/>
          <w:szCs w:val="28"/>
        </w:rPr>
        <w:t xml:space="preserve"> </w:t>
      </w:r>
      <w:r w:rsidRPr="00A63F3B">
        <w:rPr>
          <w:rFonts w:ascii="Castellar" w:hAnsi="Castellar" w:cs="Castellar"/>
          <w:sz w:val="28"/>
          <w:szCs w:val="28"/>
        </w:rPr>
        <w:t xml:space="preserve">– </w:t>
      </w:r>
      <w:r w:rsidRPr="00A63F3B">
        <w:rPr>
          <w:sz w:val="28"/>
          <w:szCs w:val="28"/>
        </w:rPr>
        <w:t>это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процесс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объективизации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проблемных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ситуаций</w:t>
      </w:r>
      <w:r w:rsidRPr="00A63F3B">
        <w:rPr>
          <w:rFonts w:ascii="Castellar" w:hAnsi="Castellar" w:cs="Castellar"/>
          <w:sz w:val="28"/>
          <w:szCs w:val="28"/>
        </w:rPr>
        <w:t xml:space="preserve">, </w:t>
      </w:r>
      <w:r w:rsidRPr="00A63F3B">
        <w:rPr>
          <w:sz w:val="28"/>
          <w:szCs w:val="28"/>
        </w:rPr>
        <w:t>это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процесс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активизации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ресурсов</w:t>
      </w:r>
      <w:r w:rsidRPr="00A63F3B">
        <w:rPr>
          <w:rFonts w:ascii="Castellar" w:hAnsi="Castellar" w:cs="Castellar"/>
          <w:sz w:val="28"/>
          <w:szCs w:val="28"/>
        </w:rPr>
        <w:t xml:space="preserve">, </w:t>
      </w:r>
      <w:r w:rsidRPr="00A63F3B">
        <w:rPr>
          <w:sz w:val="28"/>
          <w:szCs w:val="28"/>
        </w:rPr>
        <w:t>потенциал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личности</w:t>
      </w:r>
      <w:r w:rsidRPr="00A63F3B">
        <w:rPr>
          <w:rFonts w:ascii="Castellar" w:hAnsi="Castellar" w:cs="Castellar"/>
          <w:sz w:val="28"/>
          <w:szCs w:val="28"/>
        </w:rPr>
        <w:t>.</w:t>
      </w:r>
    </w:p>
    <w:p w:rsidR="00746BA8" w:rsidRPr="00A63F3B" w:rsidRDefault="00746BA8" w:rsidP="00A63F3B">
      <w:pPr>
        <w:pStyle w:val="rvps3"/>
        <w:ind w:left="-900" w:firstLine="540"/>
        <w:rPr>
          <w:rFonts w:ascii="Castellar" w:hAnsi="Castellar" w:cs="Castellar"/>
          <w:sz w:val="28"/>
          <w:szCs w:val="28"/>
        </w:rPr>
      </w:pPr>
      <w:r w:rsidRPr="00C4467C">
        <w:rPr>
          <w:rFonts w:ascii="Castellar" w:hAnsi="Castellar" w:cs="Castellar"/>
          <w:b/>
          <w:bCs/>
          <w:sz w:val="28"/>
          <w:szCs w:val="28"/>
        </w:rPr>
        <w:tab/>
      </w:r>
      <w:r w:rsidRPr="00C4467C">
        <w:rPr>
          <w:b/>
          <w:bCs/>
          <w:sz w:val="28"/>
          <w:szCs w:val="28"/>
        </w:rPr>
        <w:t>Сказкотерапия</w:t>
      </w:r>
      <w:r w:rsidRPr="00A63F3B">
        <w:rPr>
          <w:rFonts w:ascii="Castellar" w:hAnsi="Castellar" w:cs="Castellar"/>
          <w:sz w:val="28"/>
          <w:szCs w:val="28"/>
        </w:rPr>
        <w:t xml:space="preserve"> – </w:t>
      </w:r>
      <w:r w:rsidRPr="00A63F3B">
        <w:rPr>
          <w:sz w:val="28"/>
          <w:szCs w:val="28"/>
        </w:rPr>
        <w:t>это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процесс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улучшения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внутренней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природы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мира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вокруг</w:t>
      </w:r>
      <w:r w:rsidRPr="00A63F3B">
        <w:rPr>
          <w:rFonts w:ascii="Castellar" w:hAnsi="Castellar" w:cs="Castellar"/>
          <w:sz w:val="28"/>
          <w:szCs w:val="28"/>
        </w:rPr>
        <w:t xml:space="preserve">. </w:t>
      </w:r>
      <w:r w:rsidRPr="00A63F3B">
        <w:rPr>
          <w:sz w:val="28"/>
          <w:szCs w:val="28"/>
        </w:rPr>
        <w:t>Это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ещё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и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терапия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средой</w:t>
      </w:r>
      <w:r w:rsidRPr="00A63F3B">
        <w:rPr>
          <w:rFonts w:ascii="Castellar" w:hAnsi="Castellar" w:cs="Castellar"/>
          <w:sz w:val="28"/>
          <w:szCs w:val="28"/>
        </w:rPr>
        <w:t xml:space="preserve">, </w:t>
      </w:r>
      <w:r w:rsidRPr="00A63F3B">
        <w:rPr>
          <w:sz w:val="28"/>
          <w:szCs w:val="28"/>
        </w:rPr>
        <w:t>особой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сказочной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обстановкой</w:t>
      </w:r>
      <w:r w:rsidRPr="00A63F3B">
        <w:rPr>
          <w:rFonts w:ascii="Castellar" w:hAnsi="Castellar" w:cs="Castellar"/>
          <w:sz w:val="28"/>
          <w:szCs w:val="28"/>
        </w:rPr>
        <w:t xml:space="preserve">, </w:t>
      </w:r>
      <w:r w:rsidRPr="00A63F3B">
        <w:rPr>
          <w:sz w:val="28"/>
          <w:szCs w:val="28"/>
        </w:rPr>
        <w:t>в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которой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может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проявиться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нечто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нереализованное</w:t>
      </w:r>
      <w:r w:rsidRPr="00A63F3B">
        <w:rPr>
          <w:rFonts w:ascii="Castellar" w:hAnsi="Castellar" w:cs="Castellar"/>
          <w:sz w:val="28"/>
          <w:szCs w:val="28"/>
        </w:rPr>
        <w:t xml:space="preserve">, </w:t>
      </w:r>
      <w:r w:rsidRPr="00A63F3B">
        <w:rPr>
          <w:sz w:val="28"/>
          <w:szCs w:val="28"/>
        </w:rPr>
        <w:t>может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материализоваться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мечта</w:t>
      </w:r>
      <w:r w:rsidRPr="00A63F3B">
        <w:rPr>
          <w:rFonts w:ascii="Castellar" w:hAnsi="Castellar" w:cs="Castellar"/>
          <w:sz w:val="28"/>
          <w:szCs w:val="28"/>
        </w:rPr>
        <w:t xml:space="preserve">, </w:t>
      </w:r>
      <w:r w:rsidRPr="00A63F3B">
        <w:rPr>
          <w:sz w:val="28"/>
          <w:szCs w:val="28"/>
        </w:rPr>
        <w:t>а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главное</w:t>
      </w:r>
      <w:r w:rsidRPr="00A63F3B">
        <w:rPr>
          <w:rFonts w:ascii="Castellar" w:hAnsi="Castellar" w:cs="Castellar"/>
          <w:sz w:val="28"/>
          <w:szCs w:val="28"/>
        </w:rPr>
        <w:t xml:space="preserve">, </w:t>
      </w:r>
      <w:r w:rsidRPr="00A63F3B">
        <w:rPr>
          <w:sz w:val="28"/>
          <w:szCs w:val="28"/>
        </w:rPr>
        <w:t>в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ней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появляется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чувство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защищённости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и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аромат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Тайны</w:t>
      </w:r>
      <w:r w:rsidRPr="00A63F3B">
        <w:rPr>
          <w:rFonts w:ascii="Castellar" w:hAnsi="Castellar" w:cs="Castellar"/>
          <w:sz w:val="28"/>
          <w:szCs w:val="28"/>
        </w:rPr>
        <w:t>…</w:t>
      </w:r>
    </w:p>
    <w:p w:rsidR="00746BA8" w:rsidRDefault="00746BA8" w:rsidP="00A63F3B">
      <w:pPr>
        <w:pStyle w:val="rvps3"/>
        <w:ind w:left="-900" w:firstLine="540"/>
        <w:rPr>
          <w:sz w:val="28"/>
          <w:szCs w:val="28"/>
        </w:rPr>
      </w:pPr>
      <w:r w:rsidRPr="00A63F3B">
        <w:rPr>
          <w:rFonts w:ascii="Castellar" w:hAnsi="Castellar" w:cs="Castellar"/>
          <w:sz w:val="28"/>
          <w:szCs w:val="28"/>
        </w:rPr>
        <w:tab/>
      </w:r>
      <w:r w:rsidRPr="00C4467C">
        <w:rPr>
          <w:b/>
          <w:bCs/>
          <w:sz w:val="28"/>
          <w:szCs w:val="28"/>
        </w:rPr>
        <w:t>Сказкотерапия</w:t>
      </w:r>
      <w:r w:rsidRPr="00A63F3B">
        <w:rPr>
          <w:rFonts w:ascii="Castellar" w:hAnsi="Castellar" w:cs="Castellar"/>
          <w:sz w:val="28"/>
          <w:szCs w:val="28"/>
        </w:rPr>
        <w:t xml:space="preserve"> – </w:t>
      </w:r>
      <w:r w:rsidRPr="00A63F3B">
        <w:rPr>
          <w:sz w:val="28"/>
          <w:szCs w:val="28"/>
        </w:rPr>
        <w:t>интегрированная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деятельность</w:t>
      </w:r>
      <w:r w:rsidRPr="00A63F3B">
        <w:rPr>
          <w:rFonts w:ascii="Castellar" w:hAnsi="Castellar" w:cs="Castellar"/>
          <w:sz w:val="28"/>
          <w:szCs w:val="28"/>
        </w:rPr>
        <w:t xml:space="preserve">, </w:t>
      </w:r>
      <w:r w:rsidRPr="00A63F3B">
        <w:rPr>
          <w:sz w:val="28"/>
          <w:szCs w:val="28"/>
        </w:rPr>
        <w:t>в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которой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действия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воображаемой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ситуации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связаны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с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реальным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общением</w:t>
      </w:r>
      <w:r w:rsidRPr="00A63F3B">
        <w:rPr>
          <w:rFonts w:ascii="Castellar" w:hAnsi="Castellar" w:cs="Castellar"/>
          <w:sz w:val="28"/>
          <w:szCs w:val="28"/>
        </w:rPr>
        <w:t xml:space="preserve">, </w:t>
      </w:r>
      <w:r w:rsidRPr="00A63F3B">
        <w:rPr>
          <w:sz w:val="28"/>
          <w:szCs w:val="28"/>
        </w:rPr>
        <w:t>направленным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на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активности</w:t>
      </w:r>
      <w:r w:rsidRPr="00A63F3B">
        <w:rPr>
          <w:rFonts w:ascii="Castellar" w:hAnsi="Castellar" w:cs="Castellar"/>
          <w:sz w:val="28"/>
          <w:szCs w:val="28"/>
        </w:rPr>
        <w:t xml:space="preserve">, </w:t>
      </w:r>
      <w:r w:rsidRPr="00A63F3B">
        <w:rPr>
          <w:sz w:val="28"/>
          <w:szCs w:val="28"/>
        </w:rPr>
        <w:t>самостоятельность</w:t>
      </w:r>
      <w:r w:rsidRPr="00A63F3B">
        <w:rPr>
          <w:rFonts w:ascii="Castellar" w:hAnsi="Castellar" w:cs="Castellar"/>
          <w:sz w:val="28"/>
          <w:szCs w:val="28"/>
        </w:rPr>
        <w:t xml:space="preserve">, </w:t>
      </w:r>
      <w:r w:rsidRPr="00A63F3B">
        <w:rPr>
          <w:sz w:val="28"/>
          <w:szCs w:val="28"/>
        </w:rPr>
        <w:t>творчество</w:t>
      </w:r>
      <w:r w:rsidRPr="00A63F3B">
        <w:rPr>
          <w:rFonts w:ascii="Castellar" w:hAnsi="Castellar" w:cs="Castellar"/>
          <w:sz w:val="28"/>
          <w:szCs w:val="28"/>
        </w:rPr>
        <w:t xml:space="preserve">, </w:t>
      </w:r>
      <w:r w:rsidRPr="00A63F3B">
        <w:rPr>
          <w:sz w:val="28"/>
          <w:szCs w:val="28"/>
        </w:rPr>
        <w:t>регулирование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ребёнком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собственных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эмоциональных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состояний</w:t>
      </w:r>
      <w:r w:rsidRPr="00A63F3B">
        <w:rPr>
          <w:rFonts w:ascii="Castellar" w:hAnsi="Castellar" w:cs="Castellar"/>
          <w:sz w:val="28"/>
          <w:szCs w:val="28"/>
        </w:rPr>
        <w:t xml:space="preserve">. </w:t>
      </w:r>
      <w:r w:rsidRPr="00A63F3B">
        <w:rPr>
          <w:sz w:val="28"/>
          <w:szCs w:val="28"/>
        </w:rPr>
        <w:t>Это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перенос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сказочных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смыслов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в</w:t>
      </w:r>
      <w:r w:rsidRPr="00A63F3B">
        <w:rPr>
          <w:rFonts w:ascii="Castellar" w:hAnsi="Castellar" w:cs="Castellar"/>
          <w:sz w:val="28"/>
          <w:szCs w:val="28"/>
        </w:rPr>
        <w:t xml:space="preserve"> </w:t>
      </w:r>
      <w:r w:rsidRPr="00A63F3B">
        <w:rPr>
          <w:sz w:val="28"/>
          <w:szCs w:val="28"/>
        </w:rPr>
        <w:t>реальность</w:t>
      </w:r>
      <w:r w:rsidRPr="00A63F3B">
        <w:rPr>
          <w:rFonts w:ascii="Castellar" w:hAnsi="Castellar" w:cs="Castellar"/>
          <w:sz w:val="28"/>
          <w:szCs w:val="28"/>
        </w:rPr>
        <w:t>.</w:t>
      </w:r>
    </w:p>
    <w:p w:rsidR="00746BA8" w:rsidRPr="00A21A60" w:rsidRDefault="00746BA8" w:rsidP="004D00A7">
      <w:pPr>
        <w:pStyle w:val="rvps3"/>
        <w:ind w:left="-900" w:firstLine="540"/>
        <w:rPr>
          <w:sz w:val="28"/>
          <w:szCs w:val="28"/>
        </w:rPr>
      </w:pPr>
      <w:r>
        <w:rPr>
          <w:sz w:val="28"/>
          <w:szCs w:val="28"/>
        </w:rPr>
        <w:t xml:space="preserve">Наблюдая </w:t>
      </w:r>
      <w:r w:rsidRPr="00A21A60">
        <w:rPr>
          <w:sz w:val="28"/>
          <w:szCs w:val="28"/>
        </w:rPr>
        <w:t xml:space="preserve"> </w:t>
      </w:r>
      <w:r>
        <w:rPr>
          <w:sz w:val="28"/>
          <w:szCs w:val="28"/>
        </w:rPr>
        <w:t>за детьми, я стала замечать</w:t>
      </w:r>
      <w:r w:rsidRPr="00A21A60">
        <w:rPr>
          <w:sz w:val="28"/>
          <w:szCs w:val="28"/>
        </w:rPr>
        <w:t>, что в определенном месте сказки у ребенка как-то по-другому блестят глаза, темп дыхания становится быстрее, розовеют щеки. Определенные сказочные события оказываются для него значимыми и волнительными. Может быть, все это проявление внутреннего процесса приобретения жизненного опыта, опосредованного сказкой?</w:t>
      </w:r>
    </w:p>
    <w:p w:rsidR="00746BA8" w:rsidRPr="00A21A60" w:rsidRDefault="00746BA8" w:rsidP="00A21A60">
      <w:pPr>
        <w:pStyle w:val="rvps3"/>
        <w:ind w:left="-900" w:firstLine="540"/>
        <w:rPr>
          <w:sz w:val="28"/>
          <w:szCs w:val="28"/>
        </w:rPr>
      </w:pPr>
      <w:r w:rsidRPr="00A21A60">
        <w:rPr>
          <w:sz w:val="28"/>
          <w:szCs w:val="28"/>
        </w:rPr>
        <w:t xml:space="preserve"> Слушая сказку, ребенок впитывает философские смыслы, стили взаимоотношений и модели поведения. Причем, все процессы осмысления протекают на бессознательно – символическом уровне</w:t>
      </w:r>
    </w:p>
    <w:p w:rsidR="00746BA8" w:rsidRDefault="00746BA8" w:rsidP="004D00A7">
      <w:pPr>
        <w:ind w:left="-900" w:firstLine="900"/>
        <w:rPr>
          <w:rStyle w:val="rvts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5040">
        <w:rPr>
          <w:rFonts w:ascii="Times New Roman" w:hAnsi="Times New Roman" w:cs="Times New Roman"/>
          <w:sz w:val="28"/>
          <w:szCs w:val="28"/>
        </w:rPr>
        <w:t xml:space="preserve">  В своей работе по </w:t>
      </w:r>
      <w:r>
        <w:rPr>
          <w:rFonts w:ascii="Times New Roman" w:hAnsi="Times New Roman" w:cs="Times New Roman"/>
          <w:sz w:val="28"/>
          <w:szCs w:val="28"/>
        </w:rPr>
        <w:t xml:space="preserve">развитию творческих способностей детей </w:t>
      </w:r>
      <w:r w:rsidRPr="00215040">
        <w:rPr>
          <w:rFonts w:ascii="Times New Roman" w:hAnsi="Times New Roman" w:cs="Times New Roman"/>
          <w:sz w:val="28"/>
          <w:szCs w:val="28"/>
        </w:rPr>
        <w:t xml:space="preserve">я опиралась на программу </w:t>
      </w:r>
      <w:r>
        <w:rPr>
          <w:rFonts w:ascii="Times New Roman" w:hAnsi="Times New Roman" w:cs="Times New Roman"/>
          <w:sz w:val="28"/>
          <w:szCs w:val="28"/>
        </w:rPr>
        <w:t>А.Ю. Капской, Т.Л. Мирончик развивающая сказкотерапия для детей «Планета чудес».</w:t>
      </w:r>
    </w:p>
    <w:p w:rsidR="00746BA8" w:rsidRPr="00503F27" w:rsidRDefault="00746BA8" w:rsidP="004D00A7">
      <w:pPr>
        <w:spacing w:before="100" w:beforeAutospacing="1" w:after="100" w:afterAutospacing="1" w:line="240" w:lineRule="auto"/>
        <w:ind w:left="-900" w:firstLine="900"/>
        <w:jc w:val="both"/>
        <w:rPr>
          <w:rStyle w:val="rvts6"/>
          <w:rFonts w:ascii="Times New Roman" w:hAnsi="Times New Roman" w:cs="Times New Roman"/>
          <w:sz w:val="28"/>
          <w:szCs w:val="28"/>
          <w:lang w:eastAsia="ru-RU"/>
        </w:rPr>
      </w:pPr>
      <w:r w:rsidRPr="00AC36B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Гипотеза:</w:t>
      </w:r>
      <w:r w:rsidRPr="00503F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00A7">
        <w:rPr>
          <w:rFonts w:ascii="Times New Roman" w:hAnsi="Times New Roman" w:cs="Times New Roman"/>
          <w:sz w:val="28"/>
          <w:szCs w:val="28"/>
          <w:lang w:eastAsia="ru-RU"/>
        </w:rPr>
        <w:t>комбинируя различные приемы сказкотерапии, можно помочь каждому ребенку прожить многие ситуации, с аналогами которых он столкнется во взрослой жизни. И значительно расширить его мировосприятие и способы взаимоде</w:t>
      </w:r>
      <w:r>
        <w:rPr>
          <w:rFonts w:ascii="Times New Roman" w:hAnsi="Times New Roman" w:cs="Times New Roman"/>
          <w:sz w:val="28"/>
          <w:szCs w:val="28"/>
          <w:lang w:eastAsia="ru-RU"/>
        </w:rPr>
        <w:t>йствия с миром и другими людьми, развить его творческие способности.</w:t>
      </w:r>
    </w:p>
    <w:p w:rsidR="00746BA8" w:rsidRPr="00215040" w:rsidRDefault="00746BA8" w:rsidP="004D00A7">
      <w:pPr>
        <w:ind w:left="-900"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Планируя работу по развитию творческих способностей детей по средствам сказкотерапии, определила следующие цели и задачи:</w:t>
      </w:r>
    </w:p>
    <w:p w:rsidR="00746BA8" w:rsidRPr="004D00A7" w:rsidRDefault="00746BA8" w:rsidP="004D00A7">
      <w:pPr>
        <w:pStyle w:val="NormalWeb"/>
        <w:ind w:left="-900" w:firstLine="900"/>
        <w:rPr>
          <w:sz w:val="28"/>
          <w:szCs w:val="28"/>
        </w:rPr>
      </w:pPr>
      <w:r w:rsidRPr="004D00A7">
        <w:rPr>
          <w:b/>
          <w:bCs/>
          <w:sz w:val="28"/>
          <w:szCs w:val="28"/>
          <w:u w:val="single"/>
        </w:rPr>
        <w:t>Цель:</w:t>
      </w:r>
      <w:r w:rsidRPr="004D00A7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для развития творческого потенциала и способностей детей.</w:t>
      </w:r>
    </w:p>
    <w:p w:rsidR="00746BA8" w:rsidRDefault="00746BA8" w:rsidP="00215040">
      <w:pPr>
        <w:pStyle w:val="rvps4"/>
        <w:rPr>
          <w:color w:val="000000"/>
          <w:spacing w:val="-4"/>
          <w:sz w:val="28"/>
          <w:szCs w:val="28"/>
          <w:u w:val="single"/>
        </w:rPr>
      </w:pPr>
      <w:r w:rsidRPr="00215040">
        <w:rPr>
          <w:b/>
          <w:bCs/>
          <w:sz w:val="28"/>
          <w:szCs w:val="28"/>
          <w:u w:val="single"/>
        </w:rPr>
        <w:t>Задачи:</w:t>
      </w:r>
      <w:r w:rsidRPr="00215040">
        <w:rPr>
          <w:sz w:val="28"/>
          <w:szCs w:val="28"/>
          <w:u w:val="single"/>
        </w:rPr>
        <w:t xml:space="preserve"> </w:t>
      </w:r>
      <w:r w:rsidRPr="00215040">
        <w:rPr>
          <w:color w:val="000000"/>
          <w:spacing w:val="-4"/>
          <w:sz w:val="28"/>
          <w:szCs w:val="28"/>
          <w:u w:val="single"/>
        </w:rPr>
        <w:t> </w:t>
      </w:r>
    </w:p>
    <w:p w:rsidR="00746BA8" w:rsidRDefault="00746BA8" w:rsidP="00215040">
      <w:pPr>
        <w:pStyle w:val="rvps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 Развитие творческого воображения и фантазии;</w:t>
      </w:r>
    </w:p>
    <w:p w:rsidR="00746BA8" w:rsidRDefault="00746BA8" w:rsidP="00215040">
      <w:pPr>
        <w:pStyle w:val="rvps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 Стимулирование творческого самовыражения;</w:t>
      </w:r>
    </w:p>
    <w:p w:rsidR="00746BA8" w:rsidRDefault="00746BA8" w:rsidP="00215040">
      <w:pPr>
        <w:pStyle w:val="rvps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3. Развитие символических представлений, креативности;</w:t>
      </w:r>
    </w:p>
    <w:p w:rsidR="00746BA8" w:rsidRDefault="00746BA8" w:rsidP="00215040">
      <w:pPr>
        <w:pStyle w:val="rvps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4. Развитие вариативности и оригинальности мышления;</w:t>
      </w:r>
    </w:p>
    <w:p w:rsidR="00746BA8" w:rsidRDefault="00746BA8" w:rsidP="00215040">
      <w:pPr>
        <w:pStyle w:val="rvps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5. Активизация познавательного интереса и мыслительного процесса;</w:t>
      </w:r>
    </w:p>
    <w:p w:rsidR="00746BA8" w:rsidRDefault="00746BA8" w:rsidP="00215040">
      <w:pPr>
        <w:pStyle w:val="rvps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6. Развитие эмоционально – волевой сферы;</w:t>
      </w:r>
    </w:p>
    <w:p w:rsidR="00746BA8" w:rsidRPr="004D00A7" w:rsidRDefault="00746BA8" w:rsidP="00215040">
      <w:pPr>
        <w:pStyle w:val="rvps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7. Стабилизация психических процессов, снятие напряжения. </w:t>
      </w:r>
    </w:p>
    <w:p w:rsidR="00746BA8" w:rsidRPr="00215040" w:rsidRDefault="00746BA8" w:rsidP="00215040">
      <w:pPr>
        <w:pStyle w:val="rvps4"/>
        <w:rPr>
          <w:color w:val="000000"/>
          <w:spacing w:val="-4"/>
          <w:sz w:val="28"/>
          <w:szCs w:val="28"/>
          <w:u w:val="single"/>
        </w:rPr>
      </w:pPr>
    </w:p>
    <w:p w:rsidR="00746BA8" w:rsidRPr="00AC36BF" w:rsidRDefault="00746BA8" w:rsidP="00215040">
      <w:pPr>
        <w:pStyle w:val="rvps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Достижению поставленной цели и решению задач мне помогло создание </w:t>
      </w:r>
      <w:r w:rsidRPr="00AC36BF">
        <w:rPr>
          <w:b/>
          <w:bCs/>
          <w:sz w:val="28"/>
          <w:szCs w:val="28"/>
        </w:rPr>
        <w:t>проекта «По дорогам сказок».</w:t>
      </w:r>
    </w:p>
    <w:p w:rsidR="00746BA8" w:rsidRDefault="00746BA8" w:rsidP="00215040">
      <w:pPr>
        <w:pStyle w:val="rvps6"/>
        <w:rPr>
          <w:sz w:val="28"/>
          <w:szCs w:val="28"/>
        </w:rPr>
      </w:pPr>
      <w:r>
        <w:rPr>
          <w:rStyle w:val="rvts6"/>
        </w:rPr>
        <w:t xml:space="preserve">     </w:t>
      </w:r>
      <w:r w:rsidRPr="00215040">
        <w:rPr>
          <w:rStyle w:val="rvts6"/>
          <w:sz w:val="28"/>
          <w:szCs w:val="28"/>
        </w:rPr>
        <w:t>Считаю очень важным - перед началом работы создать предметно-развивающую среду</w:t>
      </w:r>
      <w:r w:rsidRPr="00215040">
        <w:rPr>
          <w:sz w:val="28"/>
          <w:szCs w:val="28"/>
        </w:rPr>
        <w:t xml:space="preserve"> для </w:t>
      </w:r>
      <w:r>
        <w:rPr>
          <w:sz w:val="28"/>
          <w:szCs w:val="28"/>
        </w:rPr>
        <w:t>лучшего вхождения детьми в сказку</w:t>
      </w:r>
      <w:r w:rsidRPr="00215040">
        <w:rPr>
          <w:rStyle w:val="rvts6"/>
          <w:sz w:val="28"/>
          <w:szCs w:val="28"/>
        </w:rPr>
        <w:t xml:space="preserve">. </w:t>
      </w:r>
      <w:r>
        <w:rPr>
          <w:rStyle w:val="rvts6"/>
          <w:sz w:val="28"/>
          <w:szCs w:val="28"/>
        </w:rPr>
        <w:t xml:space="preserve"> Уголок творчества – для свободного рисования, уголок ароматерапии, хромотерапии (цветотерапии). На видном месте, на полке находятся волшебная книга Звездочета  и кукла Звездочет.</w:t>
      </w:r>
      <w:r w:rsidRPr="00215040">
        <w:rPr>
          <w:rStyle w:val="rvts6"/>
          <w:sz w:val="28"/>
          <w:szCs w:val="28"/>
        </w:rPr>
        <w:t xml:space="preserve"> В группе я с помощью родителей создала игротеку, в которую вошли игры: </w:t>
      </w:r>
      <w:r>
        <w:rPr>
          <w:rStyle w:val="rvts6"/>
          <w:sz w:val="28"/>
          <w:szCs w:val="28"/>
        </w:rPr>
        <w:t xml:space="preserve"> «Теремок», «Собери фигурки», Сказочные нелепицы</w:t>
      </w:r>
      <w:r w:rsidRPr="00215040">
        <w:rPr>
          <w:rStyle w:val="rvts6"/>
          <w:sz w:val="28"/>
          <w:szCs w:val="28"/>
        </w:rPr>
        <w:t>«</w:t>
      </w:r>
      <w:r>
        <w:rPr>
          <w:rStyle w:val="rvts6"/>
          <w:sz w:val="28"/>
          <w:szCs w:val="28"/>
        </w:rPr>
        <w:t xml:space="preserve">, «На что это похоже», Пять картинок», «Найди пару», «Чудесные вещи», «Шкатулка сказок» и т.д. </w:t>
      </w:r>
    </w:p>
    <w:p w:rsidR="00746BA8" w:rsidRPr="00215040" w:rsidRDefault="00746BA8" w:rsidP="00503F27">
      <w:pPr>
        <w:pStyle w:val="rvps7"/>
        <w:rPr>
          <w:sz w:val="28"/>
          <w:szCs w:val="28"/>
        </w:rPr>
      </w:pPr>
      <w:r>
        <w:rPr>
          <w:rStyle w:val="rvts6"/>
          <w:sz w:val="28"/>
          <w:szCs w:val="28"/>
        </w:rPr>
        <w:t xml:space="preserve">     Чтение</w:t>
      </w:r>
      <w:r w:rsidRPr="00215040">
        <w:rPr>
          <w:rStyle w:val="rvts6"/>
          <w:sz w:val="28"/>
          <w:szCs w:val="28"/>
        </w:rPr>
        <w:t xml:space="preserve"> детской художественной литературы, существенно расширяет кругозор детей. Поэтому </w:t>
      </w:r>
      <w:r>
        <w:rPr>
          <w:rStyle w:val="rvts6"/>
          <w:sz w:val="28"/>
          <w:szCs w:val="28"/>
        </w:rPr>
        <w:t xml:space="preserve">организовала в группе </w:t>
      </w:r>
      <w:r w:rsidRPr="00215040">
        <w:rPr>
          <w:rStyle w:val="rvts6"/>
          <w:sz w:val="28"/>
          <w:szCs w:val="28"/>
        </w:rPr>
        <w:t xml:space="preserve"> библиотечку </w:t>
      </w:r>
      <w:r>
        <w:rPr>
          <w:rStyle w:val="rvts6"/>
          <w:sz w:val="28"/>
          <w:szCs w:val="28"/>
        </w:rPr>
        <w:t xml:space="preserve"> «Звездочета»</w:t>
      </w:r>
      <w:r w:rsidRPr="00215040">
        <w:rPr>
          <w:rStyle w:val="rvts6"/>
          <w:sz w:val="28"/>
          <w:szCs w:val="28"/>
        </w:rPr>
        <w:t xml:space="preserve"> где помещены сказки </w:t>
      </w:r>
      <w:r>
        <w:rPr>
          <w:rStyle w:val="rvts6"/>
          <w:sz w:val="28"/>
          <w:szCs w:val="28"/>
        </w:rPr>
        <w:t>«Колобок», «Красная шапочка», «Три поросенка», «Вини - Пух», «Репка», «Три медведя», «Лягушка - путешественница», «Маша и медведь», «Золушка», «Царевна - лягушка», «Дюймовочка», Муха – Цокотуха», «Буратино».</w:t>
      </w:r>
    </w:p>
    <w:p w:rsidR="00746BA8" w:rsidRPr="00503F27" w:rsidRDefault="00746BA8" w:rsidP="004A56E2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F27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развития творческих способностей,</w:t>
      </w:r>
      <w:r w:rsidRPr="00503F27">
        <w:rPr>
          <w:rFonts w:ascii="Times New Roman" w:hAnsi="Times New Roman" w:cs="Times New Roman"/>
          <w:sz w:val="28"/>
          <w:szCs w:val="28"/>
          <w:lang w:eastAsia="ru-RU"/>
        </w:rPr>
        <w:t xml:space="preserve"> реализуе</w:t>
      </w:r>
      <w:r>
        <w:rPr>
          <w:rFonts w:ascii="Times New Roman" w:hAnsi="Times New Roman" w:cs="Times New Roman"/>
          <w:sz w:val="28"/>
          <w:szCs w:val="28"/>
          <w:lang w:eastAsia="ru-RU"/>
        </w:rPr>
        <w:t>мые через сказкотерапию включают в себя игры и упражнения на развитие творческого мышления и воображения, решение проблемных ситуаций, свободное и тематическое рисование, изготовление коллажей, релаксационные этюды, визуализация, использование сказкотерапии, хромотерапии (цветотерапии), аффирмаций и т.д.</w:t>
      </w:r>
    </w:p>
    <w:p w:rsidR="00746BA8" w:rsidRDefault="00746BA8" w:rsidP="00503F27">
      <w:pPr>
        <w:shd w:val="clear" w:color="auto" w:fill="FFFFFF"/>
        <w:spacing w:before="100" w:beforeAutospacing="1" w:after="100" w:afterAutospacing="1" w:line="240" w:lineRule="auto"/>
        <w:ind w:left="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F27">
        <w:rPr>
          <w:rFonts w:ascii="Times New Roman" w:hAnsi="Times New Roman" w:cs="Times New Roman"/>
          <w:sz w:val="28"/>
          <w:szCs w:val="28"/>
          <w:lang w:eastAsia="ru-RU"/>
        </w:rPr>
        <w:t>Использование разнообразных форм дает воспитателю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детям </w:t>
      </w:r>
      <w:r w:rsidRPr="00503F27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проявить творчество, индивидуальность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 А благодаря сказочному герою Звездочету делает путешествие в мир сказок, рассказов и стихов – интересным и увлекательным. Ведь очень важно научить детей видеть необычное в обычном. А благодаря применению на занятиях различных современных технологий, в том числе и нетрадиционных, таких как ароматерапия и хромотерапия, позволяют воспитателю наиболее полно активировать ресурсные возможности ребенка.</w:t>
      </w:r>
    </w:p>
    <w:p w:rsidR="00746BA8" w:rsidRDefault="00746BA8" w:rsidP="00503F27">
      <w:pPr>
        <w:shd w:val="clear" w:color="auto" w:fill="FFFFFF"/>
        <w:spacing w:before="100" w:beforeAutospacing="1" w:after="100" w:afterAutospacing="1" w:line="240" w:lineRule="auto"/>
        <w:ind w:left="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Неоценима роль сказки для развития воображения детей. Для них в сказке больше правды, чем  в истине. И именно сказка научит его находить выход из безвыходной ситуации, изобретать что – то новое, потому что в сказке возможно все. Часто на наших занятиях я читаю детям прибаутки, перевертыши, страшилки, небылицы и другие произведения детской поэзии. Так как отсюда один шаг до нового увлечения – сочинения собственных стихов. Оно открывает для детей путь к творчеству.</w:t>
      </w:r>
    </w:p>
    <w:p w:rsidR="00746BA8" w:rsidRDefault="00746BA8" w:rsidP="00503F27">
      <w:pPr>
        <w:shd w:val="clear" w:color="auto" w:fill="FFFFFF"/>
        <w:spacing w:before="100" w:beforeAutospacing="1" w:after="100" w:afterAutospacing="1" w:line="240" w:lineRule="auto"/>
        <w:ind w:left="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Очень часто на занятиях мы используем не только готовые игрушки, но и любой бросовый материал. Коробка из – под яиц, банка из под кофе, крышки от пластмассовых бутылок и т.д.  Тысячу воображаемый моделей можно построить на их основе.</w:t>
      </w:r>
    </w:p>
    <w:p w:rsidR="00746BA8" w:rsidRDefault="00746BA8" w:rsidP="00503F27">
      <w:pPr>
        <w:shd w:val="clear" w:color="auto" w:fill="FFFFFF"/>
        <w:spacing w:before="100" w:beforeAutospacing="1" w:after="100" w:afterAutospacing="1" w:line="240" w:lineRule="auto"/>
        <w:ind w:left="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следует забывать, что игра для ребенка – не пустая трата времени, а источник получения новой информации и возможность сравнить ее с тем, что он уже знает. В играх происходит тренировка  и развитие мышления, развивается его талант. Поэтому мной использовались следующие игры: «Тарабарская страна», «Правдивый ответ», «Журналист сказочной газеты», «Заколдованный царевич», «Волшебная стрелка», «Турнир черепашек», «Королевство зеркал» и т.д.</w:t>
      </w:r>
    </w:p>
    <w:p w:rsidR="00746BA8" w:rsidRDefault="00746BA8" w:rsidP="00503F27">
      <w:pPr>
        <w:shd w:val="clear" w:color="auto" w:fill="FFFFFF"/>
        <w:spacing w:before="100" w:beforeAutospacing="1" w:after="100" w:afterAutospacing="1" w:line="240" w:lineRule="auto"/>
        <w:ind w:left="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большим интересом дети играют в словесные игры: «Подбери нужные слова», «найди общие признаки», «Составьте предложение», «Расскажи по короче», «Расскажи другими словами»,  «Придумай сказочных героев на заданную букву» и т.д. </w:t>
      </w:r>
    </w:p>
    <w:p w:rsidR="00746BA8" w:rsidRDefault="00746BA8" w:rsidP="00503F27">
      <w:pPr>
        <w:shd w:val="clear" w:color="auto" w:fill="FFFFFF"/>
        <w:spacing w:before="100" w:beforeAutospacing="1" w:after="100" w:afterAutospacing="1" w:line="240" w:lineRule="auto"/>
        <w:ind w:left="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Занятия по сказкотерапии  состоит  из нескольких этапов:</w:t>
      </w:r>
    </w:p>
    <w:p w:rsidR="00746BA8" w:rsidRDefault="00746BA8" w:rsidP="00503F27">
      <w:pPr>
        <w:shd w:val="clear" w:color="auto" w:fill="FFFFFF"/>
        <w:spacing w:before="100" w:beforeAutospacing="1" w:after="100" w:afterAutospacing="1" w:line="240" w:lineRule="auto"/>
        <w:ind w:left="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Необычное приветствие;</w:t>
      </w:r>
    </w:p>
    <w:p w:rsidR="00746BA8" w:rsidRDefault="00746BA8" w:rsidP="00503F27">
      <w:pPr>
        <w:shd w:val="clear" w:color="auto" w:fill="FFFFFF"/>
        <w:spacing w:before="100" w:beforeAutospacing="1" w:after="100" w:afterAutospacing="1" w:line="240" w:lineRule="auto"/>
        <w:ind w:left="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Вхождение  в сказку;</w:t>
      </w:r>
    </w:p>
    <w:p w:rsidR="00746BA8" w:rsidRDefault="00746BA8" w:rsidP="000E44A8">
      <w:pPr>
        <w:shd w:val="clear" w:color="auto" w:fill="FFFFFF"/>
        <w:spacing w:before="100" w:beforeAutospacing="1" w:after="100" w:afterAutospacing="1" w:line="240" w:lineRule="auto"/>
        <w:ind w:left="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Коллективная работа;</w:t>
      </w:r>
    </w:p>
    <w:p w:rsidR="00746BA8" w:rsidRDefault="00746BA8" w:rsidP="000E44A8">
      <w:pPr>
        <w:shd w:val="clear" w:color="auto" w:fill="FFFFFF"/>
        <w:spacing w:before="100" w:beforeAutospacing="1" w:after="100" w:afterAutospacing="1" w:line="240" w:lineRule="auto"/>
        <w:ind w:left="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Упражнение;</w:t>
      </w:r>
    </w:p>
    <w:p w:rsidR="00746BA8" w:rsidRDefault="00746BA8" w:rsidP="000E44A8">
      <w:pPr>
        <w:shd w:val="clear" w:color="auto" w:fill="FFFFFF"/>
        <w:spacing w:before="100" w:beforeAutospacing="1" w:after="100" w:afterAutospacing="1" w:line="240" w:lineRule="auto"/>
        <w:ind w:left="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Рефлексия или аромотерапия или хромотерапия:</w:t>
      </w:r>
    </w:p>
    <w:p w:rsidR="00746BA8" w:rsidRDefault="00746BA8" w:rsidP="000E44A8">
      <w:pPr>
        <w:shd w:val="clear" w:color="auto" w:fill="FFFFFF"/>
        <w:spacing w:before="100" w:beforeAutospacing="1" w:after="100" w:afterAutospacing="1" w:line="240" w:lineRule="auto"/>
        <w:ind w:left="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Ритуал прощания;</w:t>
      </w:r>
    </w:p>
    <w:p w:rsidR="00746BA8" w:rsidRDefault="00746BA8" w:rsidP="000E44A8">
      <w:pPr>
        <w:shd w:val="clear" w:color="auto" w:fill="FFFFFF"/>
        <w:spacing w:before="100" w:beforeAutospacing="1" w:after="100" w:afterAutospacing="1" w:line="240" w:lineRule="auto"/>
        <w:ind w:left="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Домашнее задание.</w:t>
      </w:r>
    </w:p>
    <w:p w:rsidR="00746BA8" w:rsidRPr="00856F3E" w:rsidRDefault="00746BA8" w:rsidP="00856F3E">
      <w:pPr>
        <w:shd w:val="clear" w:color="auto" w:fill="FFFFFF"/>
        <w:spacing w:before="100" w:beforeAutospacing="1" w:after="100" w:afterAutospacing="1" w:line="240" w:lineRule="auto"/>
        <w:ind w:left="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F3E">
        <w:rPr>
          <w:rFonts w:ascii="Times New Roman" w:hAnsi="Times New Roman" w:cs="Times New Roman"/>
          <w:sz w:val="28"/>
          <w:szCs w:val="28"/>
          <w:lang w:eastAsia="ru-RU"/>
        </w:rPr>
        <w:t>Свою работу со сказками строю согласно следующим принципам:</w:t>
      </w:r>
    </w:p>
    <w:p w:rsidR="00746BA8" w:rsidRPr="00856F3E" w:rsidRDefault="00746BA8" w:rsidP="00856F3E">
      <w:pPr>
        <w:shd w:val="clear" w:color="auto" w:fill="FFFFFF"/>
        <w:spacing w:before="100" w:beforeAutospacing="1" w:after="100" w:afterAutospacing="1" w:line="240" w:lineRule="auto"/>
        <w:ind w:left="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F3E">
        <w:rPr>
          <w:rFonts w:ascii="Times New Roman" w:hAnsi="Times New Roman" w:cs="Times New Roman"/>
          <w:sz w:val="28"/>
          <w:szCs w:val="28"/>
          <w:lang w:eastAsia="ru-RU"/>
        </w:rPr>
        <w:t>1 – принцип осознанности (моя задача – показать детям, что одно событие плавно вытекает из другого, даже несмотря на то, что на первый взгляд это незаметно. Важно понять место, закономерность появления и назначения каждого персонажа сказки).</w:t>
      </w:r>
    </w:p>
    <w:p w:rsidR="00746BA8" w:rsidRPr="00856F3E" w:rsidRDefault="00746BA8" w:rsidP="00856F3E">
      <w:pPr>
        <w:shd w:val="clear" w:color="auto" w:fill="FFFFFF"/>
        <w:spacing w:before="100" w:beforeAutospacing="1" w:after="100" w:afterAutospacing="1" w:line="240" w:lineRule="auto"/>
        <w:ind w:left="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F3E">
        <w:rPr>
          <w:rFonts w:ascii="Times New Roman" w:hAnsi="Times New Roman" w:cs="Times New Roman"/>
          <w:sz w:val="28"/>
          <w:szCs w:val="28"/>
          <w:lang w:eastAsia="ru-RU"/>
        </w:rPr>
        <w:t>2 – принцип множественности (моя задача – показать одну и ту же сказочную ситуацию с нес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кольких сторон. С одной стороны</w:t>
      </w:r>
      <w:r w:rsidRPr="00856F3E">
        <w:rPr>
          <w:rFonts w:ascii="Times New Roman" w:hAnsi="Times New Roman" w:cs="Times New Roman"/>
          <w:sz w:val="28"/>
          <w:szCs w:val="28"/>
          <w:lang w:eastAsia="ru-RU"/>
        </w:rPr>
        <w:t>, это так, а с другой стороны, иначе).</w:t>
      </w:r>
    </w:p>
    <w:p w:rsidR="00746BA8" w:rsidRDefault="00746BA8" w:rsidP="00856F3E">
      <w:pPr>
        <w:shd w:val="clear" w:color="auto" w:fill="FFFFFF"/>
        <w:spacing w:before="100" w:beforeAutospacing="1" w:after="100" w:afterAutospacing="1" w:line="240" w:lineRule="auto"/>
        <w:ind w:left="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F3E">
        <w:rPr>
          <w:rFonts w:ascii="Times New Roman" w:hAnsi="Times New Roman" w:cs="Times New Roman"/>
          <w:sz w:val="28"/>
          <w:szCs w:val="28"/>
          <w:lang w:eastAsia="ru-RU"/>
        </w:rPr>
        <w:t>3 – принцип связи с реальностью (моя задача – кропотливо и терпеливо прорабатывать сказочные ситуации с позиции того, как сказочный урок будет нами использован в реальной жизни, в каких конкретно ситуациях).</w:t>
      </w:r>
    </w:p>
    <w:p w:rsidR="00746BA8" w:rsidRDefault="00746BA8" w:rsidP="008E5235">
      <w:pPr>
        <w:shd w:val="clear" w:color="auto" w:fill="FFFFFF"/>
        <w:spacing w:before="100" w:beforeAutospacing="1" w:after="100" w:afterAutospacing="1" w:line="240" w:lineRule="auto"/>
        <w:ind w:left="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мои занятия сопровождаются музыкальным оформлением, как при  прослушивании сказки, при обыгрывании, при рисовании, что создает более комфортные условия для терапевтического эффекта.</w:t>
      </w:r>
    </w:p>
    <w:p w:rsidR="00746BA8" w:rsidRDefault="00746BA8" w:rsidP="008E5235">
      <w:pPr>
        <w:shd w:val="clear" w:color="auto" w:fill="FFFFFF"/>
        <w:spacing w:before="100" w:beforeAutospacing="1" w:after="100" w:afterAutospacing="1" w:line="240" w:lineRule="auto"/>
        <w:ind w:left="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работе с детьми я использую различные виды постановок сказок: спектакли поставленные при помощи пальчиковых кукол, теневого театра, театрализованные игры, сказки на песке и т.д.</w:t>
      </w:r>
    </w:p>
    <w:p w:rsidR="00746BA8" w:rsidRPr="008E5235" w:rsidRDefault="00746BA8" w:rsidP="008E5235">
      <w:pPr>
        <w:shd w:val="clear" w:color="auto" w:fill="FFFFFF"/>
        <w:spacing w:before="100" w:beforeAutospacing="1" w:after="100" w:afterAutospacing="1" w:line="240" w:lineRule="auto"/>
        <w:ind w:left="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Подводя итог выше сказанному, можно сделать следующий </w:t>
      </w:r>
      <w:r w:rsidRPr="008E52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5235">
        <w:rPr>
          <w:rFonts w:ascii="Times New Roman" w:hAnsi="Times New Roman" w:cs="Times New Roman"/>
          <w:sz w:val="28"/>
          <w:szCs w:val="28"/>
          <w:lang w:eastAsia="ru-RU"/>
        </w:rPr>
        <w:t>метод сказкотерапии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ограничивается только сказочным пространством, а так же используется и личностный потенциал ребенка, который  актуализируется по средствам сказки и метафоры. использование в практической работе разных техник, которые гармонично комбинируют со сказкотерапией, непосредственно положительно влияют на самооценку дошкольника и развивают его личностный потенциал.</w:t>
      </w:r>
    </w:p>
    <w:sectPr w:rsidR="00746BA8" w:rsidRPr="008E5235" w:rsidSect="0032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3FC5"/>
    <w:multiLevelType w:val="multilevel"/>
    <w:tmpl w:val="749E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FBC5A07"/>
    <w:multiLevelType w:val="hybridMultilevel"/>
    <w:tmpl w:val="7FE2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8037F"/>
    <w:multiLevelType w:val="hybridMultilevel"/>
    <w:tmpl w:val="B4663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82AA1"/>
    <w:multiLevelType w:val="hybridMultilevel"/>
    <w:tmpl w:val="7FB6C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040"/>
    <w:rsid w:val="00013B45"/>
    <w:rsid w:val="000B5DD2"/>
    <w:rsid w:val="000E3ADC"/>
    <w:rsid w:val="000E44A8"/>
    <w:rsid w:val="001325B8"/>
    <w:rsid w:val="00145539"/>
    <w:rsid w:val="00177885"/>
    <w:rsid w:val="00187499"/>
    <w:rsid w:val="001D756A"/>
    <w:rsid w:val="00215040"/>
    <w:rsid w:val="00230653"/>
    <w:rsid w:val="00282187"/>
    <w:rsid w:val="002C6F71"/>
    <w:rsid w:val="0031234D"/>
    <w:rsid w:val="003230A4"/>
    <w:rsid w:val="003363A5"/>
    <w:rsid w:val="003E44C3"/>
    <w:rsid w:val="003F563A"/>
    <w:rsid w:val="00423041"/>
    <w:rsid w:val="004656A5"/>
    <w:rsid w:val="004854F4"/>
    <w:rsid w:val="004A56E2"/>
    <w:rsid w:val="004D00A7"/>
    <w:rsid w:val="004F651B"/>
    <w:rsid w:val="00503F27"/>
    <w:rsid w:val="00583406"/>
    <w:rsid w:val="005A2231"/>
    <w:rsid w:val="006431EA"/>
    <w:rsid w:val="006F266E"/>
    <w:rsid w:val="0072724E"/>
    <w:rsid w:val="007345A6"/>
    <w:rsid w:val="00746BA8"/>
    <w:rsid w:val="007502A6"/>
    <w:rsid w:val="00763900"/>
    <w:rsid w:val="00770EE9"/>
    <w:rsid w:val="0078096F"/>
    <w:rsid w:val="007C712B"/>
    <w:rsid w:val="007F108A"/>
    <w:rsid w:val="00813DF6"/>
    <w:rsid w:val="00856F3E"/>
    <w:rsid w:val="008666D8"/>
    <w:rsid w:val="008B7EAC"/>
    <w:rsid w:val="008E5235"/>
    <w:rsid w:val="00915955"/>
    <w:rsid w:val="00995D7C"/>
    <w:rsid w:val="009A32C9"/>
    <w:rsid w:val="00A21A60"/>
    <w:rsid w:val="00A61CE0"/>
    <w:rsid w:val="00A63F3B"/>
    <w:rsid w:val="00AC36BF"/>
    <w:rsid w:val="00AF3DBB"/>
    <w:rsid w:val="00B779AC"/>
    <w:rsid w:val="00C00270"/>
    <w:rsid w:val="00C04062"/>
    <w:rsid w:val="00C4467C"/>
    <w:rsid w:val="00CA06D1"/>
    <w:rsid w:val="00CA36C2"/>
    <w:rsid w:val="00D0382F"/>
    <w:rsid w:val="00D05501"/>
    <w:rsid w:val="00D1300C"/>
    <w:rsid w:val="00DA2792"/>
    <w:rsid w:val="00E21CA9"/>
    <w:rsid w:val="00EE3A42"/>
    <w:rsid w:val="00EF463D"/>
    <w:rsid w:val="00F0093C"/>
    <w:rsid w:val="00F21F9C"/>
    <w:rsid w:val="00F4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A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Normal"/>
    <w:uiPriority w:val="99"/>
    <w:rsid w:val="0021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DefaultParagraphFont"/>
    <w:uiPriority w:val="99"/>
    <w:rsid w:val="00215040"/>
  </w:style>
  <w:style w:type="character" w:customStyle="1" w:styleId="rvts7">
    <w:name w:val="rvts7"/>
    <w:basedOn w:val="DefaultParagraphFont"/>
    <w:uiPriority w:val="99"/>
    <w:rsid w:val="00215040"/>
  </w:style>
  <w:style w:type="paragraph" w:customStyle="1" w:styleId="rvps6">
    <w:name w:val="rvps6"/>
    <w:basedOn w:val="Normal"/>
    <w:uiPriority w:val="99"/>
    <w:rsid w:val="0021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Normal"/>
    <w:uiPriority w:val="99"/>
    <w:rsid w:val="0021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Normal"/>
    <w:uiPriority w:val="99"/>
    <w:rsid w:val="0021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03F2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488</TotalTime>
  <Pages>6</Pages>
  <Words>1358</Words>
  <Characters>7742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Icekomp</cp:lastModifiedBy>
  <cp:revision>17</cp:revision>
  <dcterms:created xsi:type="dcterms:W3CDTF">2013-03-03T17:50:00Z</dcterms:created>
  <dcterms:modified xsi:type="dcterms:W3CDTF">2013-10-06T18:41:00Z</dcterms:modified>
</cp:coreProperties>
</file>