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07" w:rsidRPr="002626EB" w:rsidRDefault="00DB1E07" w:rsidP="002626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6E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B1E07" w:rsidRPr="002626EB" w:rsidRDefault="00DB1E07" w:rsidP="002626E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9D2CE2">
        <w:rPr>
          <w:rFonts w:ascii="Times New Roman" w:hAnsi="Times New Roman" w:cs="Times New Roman"/>
          <w:i/>
          <w:iCs/>
          <w:sz w:val="28"/>
          <w:szCs w:val="28"/>
        </w:rPr>
        <w:t xml:space="preserve">Актуальность </w:t>
      </w:r>
      <w:r w:rsidRPr="002626EB">
        <w:rPr>
          <w:rFonts w:ascii="Times New Roman" w:hAnsi="Times New Roman" w:cs="Times New Roman"/>
          <w:sz w:val="28"/>
          <w:szCs w:val="28"/>
        </w:rPr>
        <w:t>данной работы обусловлена широкой компьютеризацией в детских садах и внедрением мультимедийных технологий в общеобразовательную программу.</w:t>
      </w:r>
    </w:p>
    <w:p w:rsidR="00DB1E07" w:rsidRPr="002626EB" w:rsidRDefault="00DB1E07" w:rsidP="002626E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626EB">
        <w:rPr>
          <w:rFonts w:ascii="Times New Roman" w:hAnsi="Times New Roman" w:cs="Times New Roman"/>
          <w:sz w:val="28"/>
          <w:szCs w:val="28"/>
        </w:rPr>
        <w:t>Данное дидактическое пособие ориентировано на дошкольников средней возрастной группы 4-5 лет, в рамках поисково-исследовательской деятельности (ребенок и окружающий мир) в специализированном помещении, оснащенном мультимедийными средствами.</w:t>
      </w:r>
    </w:p>
    <w:p w:rsidR="00DB1E07" w:rsidRPr="002626EB" w:rsidRDefault="00DB1E07" w:rsidP="002626E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9D2CE2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Цель:</w:t>
      </w:r>
      <w:r w:rsidRPr="002626EB">
        <w:rPr>
          <w:rFonts w:ascii="Times New Roman" w:hAnsi="Times New Roman" w:cs="Times New Roman"/>
          <w:sz w:val="28"/>
          <w:szCs w:val="28"/>
        </w:rPr>
        <w:t xml:space="preserve"> способствовать развитию эрудиции и коммуникативности у дошкольника 4-5 лет.</w:t>
      </w:r>
    </w:p>
    <w:p w:rsidR="00DB1E07" w:rsidRPr="009D2CE2" w:rsidRDefault="00DB1E07" w:rsidP="002626EB">
      <w:pPr>
        <w:spacing w:line="240" w:lineRule="auto"/>
        <w:ind w:left="-851" w:firstLine="567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D2CE2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Задачи:</w:t>
      </w:r>
    </w:p>
    <w:p w:rsidR="00DB1E07" w:rsidRPr="002626EB" w:rsidRDefault="00DB1E07" w:rsidP="000D425C">
      <w:pPr>
        <w:pStyle w:val="ListParagraph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626EB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26EB">
        <w:rPr>
          <w:rFonts w:ascii="Times New Roman" w:hAnsi="Times New Roman" w:cs="Times New Roman"/>
          <w:sz w:val="28"/>
          <w:szCs w:val="28"/>
        </w:rPr>
        <w:t>ть представление детей о средствах знакомства с окружающим миром.</w:t>
      </w:r>
    </w:p>
    <w:p w:rsidR="00DB1E07" w:rsidRPr="002626EB" w:rsidRDefault="00DB1E07" w:rsidP="000D425C">
      <w:pPr>
        <w:pStyle w:val="ListParagraph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626EB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2626EB">
        <w:rPr>
          <w:rFonts w:ascii="Times New Roman" w:hAnsi="Times New Roman" w:cs="Times New Roman"/>
          <w:sz w:val="28"/>
          <w:szCs w:val="28"/>
        </w:rPr>
        <w:t>ть умение узнавать предмет по контурному силуэту; определять его основной цвет.</w:t>
      </w:r>
    </w:p>
    <w:p w:rsidR="00DB1E07" w:rsidRPr="002626EB" w:rsidRDefault="00DB1E07" w:rsidP="000D425C">
      <w:pPr>
        <w:pStyle w:val="ListParagraph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626EB">
        <w:rPr>
          <w:rFonts w:ascii="Times New Roman" w:hAnsi="Times New Roman" w:cs="Times New Roman"/>
          <w:sz w:val="28"/>
          <w:szCs w:val="28"/>
        </w:rPr>
        <w:t>Развивать внимательность.</w:t>
      </w:r>
    </w:p>
    <w:p w:rsidR="00DB1E07" w:rsidRPr="009D2CE2" w:rsidRDefault="00DB1E07" w:rsidP="002626EB">
      <w:pPr>
        <w:spacing w:line="240" w:lineRule="auto"/>
        <w:ind w:left="-851" w:firstLine="567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D2CE2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Управление дидактическим пособием:</w:t>
      </w:r>
    </w:p>
    <w:p w:rsidR="00DB1E07" w:rsidRPr="002626EB" w:rsidRDefault="00DB1E07" w:rsidP="002626E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626EB">
        <w:rPr>
          <w:rFonts w:ascii="Times New Roman" w:hAnsi="Times New Roman" w:cs="Times New Roman"/>
          <w:sz w:val="28"/>
          <w:szCs w:val="28"/>
        </w:rPr>
        <w:t>Ребенок выполняет задание самостоятельно, с некоторым комментарием педагога. Слайды №1,3,5,7,9,11,12  переключаются на следующий автоматически после 4 секунд; слайды №2,4,6,8,10 – переключаются на следующий только в том случае, если ребенок выбрал правильный объект нажатием левой кнопки мыши. В случае выбора ребенком объекта не соответствующего правильному ответу слайд не переключается.</w:t>
      </w:r>
    </w:p>
    <w:p w:rsidR="00DB1E07" w:rsidRPr="009D2CE2" w:rsidRDefault="00DB1E07" w:rsidP="002626EB">
      <w:pPr>
        <w:spacing w:line="240" w:lineRule="auto"/>
        <w:ind w:left="-851" w:firstLine="567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D2CE2">
        <w:rPr>
          <w:rFonts w:ascii="Times New Roman" w:hAnsi="Times New Roman" w:cs="Times New Roman"/>
          <w:i/>
          <w:iCs/>
          <w:sz w:val="28"/>
          <w:szCs w:val="28"/>
          <w:u w:val="single"/>
        </w:rPr>
        <w:t>Содержание:</w:t>
      </w:r>
    </w:p>
    <w:p w:rsidR="00DB1E07" w:rsidRDefault="00DB1E07" w:rsidP="002626E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626EB">
        <w:rPr>
          <w:rFonts w:ascii="Times New Roman" w:hAnsi="Times New Roman" w:cs="Times New Roman"/>
          <w:sz w:val="28"/>
          <w:szCs w:val="28"/>
        </w:rPr>
        <w:t>Слайд №1.  Название задания.</w:t>
      </w:r>
    </w:p>
    <w:p w:rsidR="00DB1E07" w:rsidRDefault="00DB1E07" w:rsidP="002626EB">
      <w:pPr>
        <w:spacing w:line="240" w:lineRule="atLeast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626EB">
        <w:rPr>
          <w:rFonts w:ascii="Times New Roman" w:hAnsi="Times New Roman" w:cs="Times New Roman"/>
          <w:sz w:val="28"/>
          <w:szCs w:val="28"/>
        </w:rPr>
        <w:t>Слайд №2.  Первое упражнение: слово с названием предмета, цвет которого следует выбрать, наглядный материал – контурное изображение предмета, три цветовых варианта ответа.</w:t>
      </w:r>
    </w:p>
    <w:p w:rsidR="00DB1E07" w:rsidRDefault="00DB1E07" w:rsidP="002626EB">
      <w:pPr>
        <w:spacing w:line="240" w:lineRule="atLeast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626EB">
        <w:rPr>
          <w:rFonts w:ascii="Times New Roman" w:hAnsi="Times New Roman" w:cs="Times New Roman"/>
          <w:sz w:val="28"/>
          <w:szCs w:val="28"/>
        </w:rPr>
        <w:t>Слайд №</w:t>
      </w:r>
      <w:r>
        <w:rPr>
          <w:rFonts w:ascii="Times New Roman" w:hAnsi="Times New Roman" w:cs="Times New Roman"/>
          <w:sz w:val="28"/>
          <w:szCs w:val="28"/>
        </w:rPr>
        <w:t>3. Слово «МОЛОДЕЦ», картинка с изображением предмета с правильно подобранным цветом.</w:t>
      </w:r>
    </w:p>
    <w:p w:rsidR="00DB1E07" w:rsidRDefault="00DB1E07" w:rsidP="002626EB">
      <w:pPr>
        <w:spacing w:line="240" w:lineRule="atLeast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626EB">
        <w:rPr>
          <w:rFonts w:ascii="Times New Roman" w:hAnsi="Times New Roman" w:cs="Times New Roman"/>
          <w:sz w:val="28"/>
          <w:szCs w:val="28"/>
        </w:rPr>
        <w:t>Слайд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26EB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Второе</w:t>
      </w:r>
      <w:r w:rsidRPr="002626EB">
        <w:rPr>
          <w:rFonts w:ascii="Times New Roman" w:hAnsi="Times New Roman" w:cs="Times New Roman"/>
          <w:sz w:val="28"/>
          <w:szCs w:val="28"/>
        </w:rPr>
        <w:t xml:space="preserve"> упражнение: слово с названием предмета, цвет которого следует выбрать, наглядный материал – контурное изображение предмета, три цветовых варианта ответа.</w:t>
      </w:r>
    </w:p>
    <w:p w:rsidR="00DB1E07" w:rsidRPr="002626EB" w:rsidRDefault="00DB1E07" w:rsidP="002626EB">
      <w:pPr>
        <w:spacing w:line="240" w:lineRule="atLeast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626EB">
        <w:rPr>
          <w:rFonts w:ascii="Times New Roman" w:hAnsi="Times New Roman" w:cs="Times New Roman"/>
          <w:sz w:val="28"/>
          <w:szCs w:val="28"/>
        </w:rPr>
        <w:t>Слайд №</w:t>
      </w:r>
      <w:r>
        <w:rPr>
          <w:rFonts w:ascii="Times New Roman" w:hAnsi="Times New Roman" w:cs="Times New Roman"/>
          <w:sz w:val="28"/>
          <w:szCs w:val="28"/>
        </w:rPr>
        <w:t>5. Слово «МОЛОДЕЦ», картинка с изображением предмета с правильно подобранным цветом.</w:t>
      </w:r>
    </w:p>
    <w:p w:rsidR="00DB1E07" w:rsidRDefault="00DB1E07" w:rsidP="002626EB">
      <w:pPr>
        <w:spacing w:line="240" w:lineRule="atLeast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626EB">
        <w:rPr>
          <w:rFonts w:ascii="Times New Roman" w:hAnsi="Times New Roman" w:cs="Times New Roman"/>
          <w:sz w:val="28"/>
          <w:szCs w:val="28"/>
        </w:rPr>
        <w:t>Слайд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626EB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Третье</w:t>
      </w:r>
      <w:r w:rsidRPr="002626EB">
        <w:rPr>
          <w:rFonts w:ascii="Times New Roman" w:hAnsi="Times New Roman" w:cs="Times New Roman"/>
          <w:sz w:val="28"/>
          <w:szCs w:val="28"/>
        </w:rPr>
        <w:t xml:space="preserve"> упражнение: слово с названием предмета, цвет которого следует выбрать, наглядный материал – контурное изображение предмета, три цветовых варианта ответа.</w:t>
      </w:r>
    </w:p>
    <w:p w:rsidR="00DB1E07" w:rsidRDefault="00DB1E07" w:rsidP="002626EB">
      <w:pPr>
        <w:spacing w:line="240" w:lineRule="atLeast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626EB">
        <w:rPr>
          <w:rFonts w:ascii="Times New Roman" w:hAnsi="Times New Roman" w:cs="Times New Roman"/>
          <w:sz w:val="28"/>
          <w:szCs w:val="28"/>
        </w:rPr>
        <w:t>Слайд №</w:t>
      </w:r>
      <w:r>
        <w:rPr>
          <w:rFonts w:ascii="Times New Roman" w:hAnsi="Times New Roman" w:cs="Times New Roman"/>
          <w:sz w:val="28"/>
          <w:szCs w:val="28"/>
        </w:rPr>
        <w:t>7. Слово «МОЛОДЕЦ», картинка с изображением предмета с правильно подобранным цветом.</w:t>
      </w:r>
    </w:p>
    <w:p w:rsidR="00DB1E07" w:rsidRDefault="00DB1E07" w:rsidP="002626EB">
      <w:pPr>
        <w:spacing w:line="240" w:lineRule="atLeast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626EB">
        <w:rPr>
          <w:rFonts w:ascii="Times New Roman" w:hAnsi="Times New Roman" w:cs="Times New Roman"/>
          <w:sz w:val="28"/>
          <w:szCs w:val="28"/>
        </w:rPr>
        <w:t>Слайд №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626EB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Четвертое</w:t>
      </w:r>
      <w:r w:rsidRPr="002626EB">
        <w:rPr>
          <w:rFonts w:ascii="Times New Roman" w:hAnsi="Times New Roman" w:cs="Times New Roman"/>
          <w:sz w:val="28"/>
          <w:szCs w:val="28"/>
        </w:rPr>
        <w:t xml:space="preserve"> упражнение: слово с названием предмета, цвет которого следует выбрать, наглядный материал – контурное изображение предмета, три цветовых варианта ответа.</w:t>
      </w:r>
    </w:p>
    <w:p w:rsidR="00DB1E07" w:rsidRPr="002626EB" w:rsidRDefault="00DB1E07" w:rsidP="002626EB">
      <w:pPr>
        <w:spacing w:line="240" w:lineRule="atLeast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626EB">
        <w:rPr>
          <w:rFonts w:ascii="Times New Roman" w:hAnsi="Times New Roman" w:cs="Times New Roman"/>
          <w:sz w:val="28"/>
          <w:szCs w:val="28"/>
        </w:rPr>
        <w:t>Слайд №</w:t>
      </w:r>
      <w:r>
        <w:rPr>
          <w:rFonts w:ascii="Times New Roman" w:hAnsi="Times New Roman" w:cs="Times New Roman"/>
          <w:sz w:val="28"/>
          <w:szCs w:val="28"/>
        </w:rPr>
        <w:t>9. Слово «МОЛОДЕЦ», картинка с изображением предмета с правильно подобранным цветом.</w:t>
      </w:r>
    </w:p>
    <w:p w:rsidR="00DB1E07" w:rsidRDefault="00DB1E07" w:rsidP="002626EB">
      <w:pPr>
        <w:spacing w:line="240" w:lineRule="atLeast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626EB">
        <w:rPr>
          <w:rFonts w:ascii="Times New Roman" w:hAnsi="Times New Roman" w:cs="Times New Roman"/>
          <w:sz w:val="28"/>
          <w:szCs w:val="28"/>
        </w:rPr>
        <w:t>Слайд №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626EB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Пятое</w:t>
      </w:r>
      <w:r w:rsidRPr="002626EB">
        <w:rPr>
          <w:rFonts w:ascii="Times New Roman" w:hAnsi="Times New Roman" w:cs="Times New Roman"/>
          <w:sz w:val="28"/>
          <w:szCs w:val="28"/>
        </w:rPr>
        <w:t xml:space="preserve"> упражнение: слово с названием предмета, цвет которого следует выбрать, наглядный материал – контурное изображение предмета, три цветовых варианта ответа.</w:t>
      </w:r>
    </w:p>
    <w:p w:rsidR="00DB1E07" w:rsidRDefault="00DB1E07" w:rsidP="002626EB">
      <w:pPr>
        <w:spacing w:line="240" w:lineRule="atLeast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626EB">
        <w:rPr>
          <w:rFonts w:ascii="Times New Roman" w:hAnsi="Times New Roman" w:cs="Times New Roman"/>
          <w:sz w:val="28"/>
          <w:szCs w:val="28"/>
        </w:rPr>
        <w:t>Слайд №</w:t>
      </w:r>
      <w:r>
        <w:rPr>
          <w:rFonts w:ascii="Times New Roman" w:hAnsi="Times New Roman" w:cs="Times New Roman"/>
          <w:sz w:val="28"/>
          <w:szCs w:val="28"/>
        </w:rPr>
        <w:t>11. Слово «МОЛОДЕЦ», картинка с изображением предмета с правильно подобранным цветом.</w:t>
      </w:r>
    </w:p>
    <w:p w:rsidR="00DB1E07" w:rsidRDefault="00DB1E07" w:rsidP="002626EB">
      <w:pPr>
        <w:spacing w:line="240" w:lineRule="atLeast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№12. Фраза: «Ты справился с заданием!!», картинка с изображением улыбающегося ребенка.</w:t>
      </w:r>
    </w:p>
    <w:p w:rsidR="00DB1E07" w:rsidRPr="002626EB" w:rsidRDefault="00DB1E07" w:rsidP="002626EB">
      <w:pPr>
        <w:spacing w:line="240" w:lineRule="atLeast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№13. Авторство мультимедийного пособия.</w:t>
      </w:r>
    </w:p>
    <w:p w:rsidR="00DB1E07" w:rsidRPr="002626EB" w:rsidRDefault="00DB1E07" w:rsidP="002626EB">
      <w:pPr>
        <w:spacing w:line="240" w:lineRule="atLeast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DB1E07" w:rsidRPr="002626EB" w:rsidRDefault="00DB1E07" w:rsidP="002626EB">
      <w:pPr>
        <w:spacing w:line="240" w:lineRule="atLeast"/>
        <w:ind w:left="-851" w:firstLine="567"/>
        <w:rPr>
          <w:rFonts w:ascii="Times New Roman" w:hAnsi="Times New Roman" w:cs="Times New Roman"/>
          <w:sz w:val="28"/>
          <w:szCs w:val="28"/>
        </w:rPr>
      </w:pPr>
    </w:p>
    <w:sectPr w:rsidR="00DB1E07" w:rsidRPr="002626EB" w:rsidSect="002626EB">
      <w:pgSz w:w="11906" w:h="16838"/>
      <w:pgMar w:top="993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B63BD"/>
    <w:multiLevelType w:val="hybridMultilevel"/>
    <w:tmpl w:val="167E4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709"/>
    <w:rsid w:val="000D425C"/>
    <w:rsid w:val="002626EB"/>
    <w:rsid w:val="00437115"/>
    <w:rsid w:val="007A2ADA"/>
    <w:rsid w:val="009242AF"/>
    <w:rsid w:val="00934709"/>
    <w:rsid w:val="009368CE"/>
    <w:rsid w:val="00970544"/>
    <w:rsid w:val="009D2CE2"/>
    <w:rsid w:val="00A608C9"/>
    <w:rsid w:val="00DB1E07"/>
    <w:rsid w:val="00DD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E6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2AD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2</Pages>
  <Words>394</Words>
  <Characters>2247</Characters>
  <Application>Microsoft Office Outlook</Application>
  <DocSecurity>0</DocSecurity>
  <Lines>0</Lines>
  <Paragraphs>0</Paragraphs>
  <ScaleCrop>false</ScaleCrop>
  <Company>... идет загрузка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Ждите</dc:creator>
  <cp:keywords/>
  <dc:description/>
  <cp:lastModifiedBy>Ирина</cp:lastModifiedBy>
  <cp:revision>5</cp:revision>
  <dcterms:created xsi:type="dcterms:W3CDTF">2012-09-02T14:53:00Z</dcterms:created>
  <dcterms:modified xsi:type="dcterms:W3CDTF">2012-09-15T07:50:00Z</dcterms:modified>
</cp:coreProperties>
</file>