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6D" w:rsidRDefault="00BE186D" w:rsidP="00BE186D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  <w:r>
        <w:rPr>
          <w:bCs/>
          <w:szCs w:val="28"/>
        </w:rPr>
        <w:t>Пояснительная записка</w:t>
      </w:r>
    </w:p>
    <w:p w:rsidR="00656D1F" w:rsidRPr="001E5228" w:rsidRDefault="00656D1F" w:rsidP="00656D1F">
      <w:pPr>
        <w:pStyle w:val="a3"/>
        <w:tabs>
          <w:tab w:val="left" w:pos="3735"/>
        </w:tabs>
        <w:spacing w:line="240" w:lineRule="auto"/>
        <w:rPr>
          <w:rFonts w:asciiTheme="majorHAnsi" w:hAnsiTheme="majorHAnsi"/>
          <w:bCs/>
          <w:szCs w:val="28"/>
        </w:rPr>
      </w:pPr>
    </w:p>
    <w:p w:rsidR="00656D1F" w:rsidRPr="001E5228" w:rsidRDefault="00656D1F" w:rsidP="00656D1F">
      <w:pPr>
        <w:rPr>
          <w:rFonts w:asciiTheme="majorHAnsi" w:eastAsia="Times New Roman" w:hAnsiTheme="majorHAnsi" w:cs="Times New Roman"/>
          <w:sz w:val="24"/>
          <w:szCs w:val="24"/>
        </w:rPr>
      </w:pPr>
      <w:r w:rsidRPr="001E5228">
        <w:rPr>
          <w:rFonts w:asciiTheme="majorHAnsi" w:eastAsia="Times New Roman" w:hAnsiTheme="majorHAnsi" w:cs="Times New Roman"/>
          <w:bCs/>
          <w:sz w:val="24"/>
          <w:szCs w:val="24"/>
        </w:rPr>
        <w:t xml:space="preserve">      Рабочая программа « Уроки нравственности. 1-класс» составлена на основе программы Э. Козлова, В. Петровой, И. Хомяковой «Азбука нравственности» в соответствии с требованиями Федерального государственного образовательного стандарта начального общего образования, с учетом образовательного процесса школы и реализуется в </w:t>
      </w:r>
      <w:r w:rsidRPr="001E5228">
        <w:rPr>
          <w:rFonts w:asciiTheme="majorHAnsi" w:eastAsia="Times New Roman" w:hAnsiTheme="majorHAnsi" w:cs="Times New Roman"/>
          <w:sz w:val="24"/>
          <w:szCs w:val="24"/>
        </w:rPr>
        <w:t>соответствии с моделью внеурочной деятельности школы.</w:t>
      </w:r>
    </w:p>
    <w:p w:rsidR="00656D1F" w:rsidRPr="001E5228" w:rsidRDefault="00656D1F" w:rsidP="00656D1F">
      <w:pPr>
        <w:pStyle w:val="a3"/>
        <w:tabs>
          <w:tab w:val="left" w:pos="3735"/>
        </w:tabs>
        <w:spacing w:line="240" w:lineRule="auto"/>
        <w:jc w:val="left"/>
        <w:rPr>
          <w:rFonts w:asciiTheme="majorHAnsi" w:hAnsiTheme="majorHAnsi"/>
          <w:b w:val="0"/>
          <w:bCs/>
          <w:sz w:val="24"/>
          <w:szCs w:val="24"/>
        </w:rPr>
      </w:pPr>
      <w:r w:rsidRPr="001E5228">
        <w:rPr>
          <w:rFonts w:asciiTheme="majorHAnsi" w:hAnsiTheme="majorHAnsi"/>
          <w:b w:val="0"/>
          <w:bCs/>
          <w:sz w:val="24"/>
          <w:szCs w:val="24"/>
        </w:rPr>
        <w:t xml:space="preserve">      Рабочая программа включает в себя 134 занятий (1 час в неделю) рассчитана на 2  года обучения: 1 класс – 33 часа, 2-4 классы – по 34 часа.</w:t>
      </w:r>
    </w:p>
    <w:p w:rsidR="00656D1F" w:rsidRPr="001E5228" w:rsidRDefault="00656D1F" w:rsidP="00656D1F">
      <w:pPr>
        <w:pStyle w:val="a3"/>
        <w:tabs>
          <w:tab w:val="left" w:pos="3735"/>
        </w:tabs>
        <w:spacing w:line="240" w:lineRule="auto"/>
        <w:jc w:val="left"/>
        <w:rPr>
          <w:rFonts w:asciiTheme="majorHAnsi" w:hAnsiTheme="majorHAnsi"/>
          <w:b w:val="0"/>
          <w:bCs/>
          <w:sz w:val="24"/>
          <w:szCs w:val="24"/>
        </w:rPr>
      </w:pPr>
    </w:p>
    <w:p w:rsidR="00656D1F" w:rsidRPr="001E5228" w:rsidRDefault="00656D1F" w:rsidP="00656D1F">
      <w:pPr>
        <w:pStyle w:val="Osnova"/>
        <w:spacing w:line="240" w:lineRule="auto"/>
        <w:rPr>
          <w:rFonts w:asciiTheme="majorHAnsi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криминогенности</w:t>
      </w:r>
      <w:proofErr w:type="spellEnd"/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 и наркомании среди подростков, потеря позитивной мотивации к учению. </w:t>
      </w:r>
      <w:r w:rsidRPr="001E5228">
        <w:rPr>
          <w:rFonts w:asciiTheme="majorHAnsi" w:hAnsiTheme="majorHAnsi" w:cs="Times New Roman"/>
          <w:sz w:val="24"/>
          <w:szCs w:val="24"/>
          <w:lang w:val="ru-RU"/>
        </w:rPr>
        <w:t xml:space="preserve">В Концепции  духовно- нравственного развития и воспитания гражданина России определён современный национальный воспитательный идеал. Это </w:t>
      </w:r>
      <w:r w:rsidRPr="001E5228">
        <w:rPr>
          <w:rFonts w:asciiTheme="majorHAnsi" w:hAnsiTheme="majorHAnsi" w:cs="Times New Roman"/>
          <w:iCs/>
          <w:sz w:val="24"/>
          <w:szCs w:val="24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1E5228">
        <w:rPr>
          <w:rFonts w:asciiTheme="majorHAnsi" w:hAnsiTheme="majorHAnsi" w:cs="Times New Roman"/>
          <w:sz w:val="24"/>
          <w:szCs w:val="24"/>
          <w:lang w:val="ru-RU"/>
        </w:rPr>
        <w:t>.</w:t>
      </w:r>
    </w:p>
    <w:p w:rsidR="00656D1F" w:rsidRPr="001E5228" w:rsidRDefault="00656D1F" w:rsidP="00656D1F">
      <w:pPr>
        <w:pStyle w:val="Osnova"/>
        <w:spacing w:line="240" w:lineRule="auto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Работа по духовно-нравственному воспитанию </w:t>
      </w:r>
      <w:proofErr w:type="gramStart"/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организуется</w:t>
      </w:r>
      <w:proofErr w:type="gramEnd"/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 начиная с 1 класса. С этой целью в лицее утверждено проведение занятий «Азбука нравственности» в 1-х и 2-х классах </w:t>
      </w:r>
    </w:p>
    <w:p w:rsidR="00656D1F" w:rsidRPr="001E5228" w:rsidRDefault="00656D1F" w:rsidP="00656D1F">
      <w:pPr>
        <w:ind w:firstLine="56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522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Актуальность </w:t>
      </w:r>
      <w:r w:rsidRPr="001E5228">
        <w:rPr>
          <w:rFonts w:asciiTheme="majorHAnsi" w:eastAsia="Times New Roman" w:hAnsiTheme="majorHAnsi" w:cs="Times New Roman"/>
          <w:sz w:val="24"/>
          <w:szCs w:val="24"/>
        </w:rPr>
        <w:t>программы определена тем, что одной из важнейших задач образования, является освоение детьми духовных ценностей, накопленных человечеством.</w:t>
      </w:r>
    </w:p>
    <w:p w:rsidR="00656D1F" w:rsidRPr="001E5228" w:rsidRDefault="00656D1F" w:rsidP="00656D1F">
      <w:pPr>
        <w:ind w:firstLine="567"/>
        <w:jc w:val="both"/>
        <w:rPr>
          <w:rFonts w:asciiTheme="majorHAnsi" w:eastAsia="@Arial Unicode MS" w:hAnsiTheme="majorHAnsi" w:cs="Times New Roman"/>
          <w:sz w:val="24"/>
          <w:szCs w:val="24"/>
        </w:rPr>
      </w:pPr>
      <w:r w:rsidRPr="001E522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1E522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Новизна</w:t>
      </w:r>
      <w:r w:rsidRPr="001E5228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Pr="001E5228">
        <w:rPr>
          <w:rFonts w:asciiTheme="majorHAnsi" w:eastAsia="Times New Roman" w:hAnsiTheme="majorHAnsi" w:cs="Times New Roman"/>
          <w:sz w:val="24"/>
          <w:szCs w:val="24"/>
        </w:rPr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  <w:r w:rsidRPr="001E5228">
        <w:rPr>
          <w:rFonts w:asciiTheme="majorHAnsi" w:eastAsia="Times New Roman" w:hAnsiTheme="majorHAnsi" w:cs="Times New Roman"/>
          <w:sz w:val="24"/>
          <w:szCs w:val="24"/>
        </w:rPr>
        <w:t xml:space="preserve">Программа «Азбука нравственности» реализуется воспитателем ГПД  в  сотрудничестве с родителями. </w:t>
      </w:r>
    </w:p>
    <w:p w:rsidR="00656D1F" w:rsidRPr="001E5228" w:rsidRDefault="00656D1F" w:rsidP="00656D1F">
      <w:pPr>
        <w:ind w:firstLine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5228">
        <w:rPr>
          <w:rFonts w:asciiTheme="majorHAnsi" w:eastAsia="Times New Roman" w:hAnsiTheme="majorHAnsi" w:cs="Times New Roman"/>
          <w:i/>
          <w:sz w:val="24"/>
          <w:szCs w:val="24"/>
        </w:rPr>
        <w:t>«</w:t>
      </w:r>
      <w:r w:rsidRPr="001E5228">
        <w:rPr>
          <w:rFonts w:asciiTheme="majorHAnsi" w:eastAsia="Times New Roman" w:hAnsiTheme="majorHAnsi" w:cs="Times New Roman"/>
          <w:b/>
          <w:i/>
          <w:sz w:val="24"/>
          <w:szCs w:val="24"/>
        </w:rPr>
        <w:t>Уроки нравственности</w:t>
      </w:r>
      <w:r w:rsidRPr="001E5228">
        <w:rPr>
          <w:rFonts w:asciiTheme="majorHAnsi" w:eastAsia="Times New Roman" w:hAnsiTheme="majorHAnsi" w:cs="Times New Roman"/>
          <w:i/>
          <w:sz w:val="24"/>
          <w:szCs w:val="24"/>
        </w:rPr>
        <w:t>»</w:t>
      </w:r>
      <w:r w:rsidRPr="001E5228">
        <w:rPr>
          <w:rFonts w:asciiTheme="majorHAnsi" w:eastAsia="Times New Roman" w:hAnsiTheme="majorHAnsi" w:cs="Times New Roman"/>
          <w:sz w:val="24"/>
          <w:szCs w:val="24"/>
        </w:rPr>
        <w:t xml:space="preserve"> являются эмоциональными, строятся на непроизвольном внимании и памяти, включают в себя игровые элементы. Необходимо использовать  яркую наглядность и электронные ресурсы. В качестве домашнего задания можно рекоменд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ую </w:t>
      </w:r>
      <w:r w:rsidRPr="001E5228">
        <w:rPr>
          <w:rFonts w:asciiTheme="majorHAnsi" w:eastAsia="Times New Roman" w:hAnsiTheme="majorHAnsi" w:cs="Times New Roman"/>
          <w:sz w:val="24"/>
          <w:szCs w:val="24"/>
        </w:rPr>
        <w:t>детям за</w:t>
      </w:r>
      <w:r w:rsidRPr="001E5228">
        <w:rPr>
          <w:rFonts w:asciiTheme="majorHAnsi" w:eastAsia="Times New Roman" w:hAnsiTheme="majorHAnsi" w:cs="Times New Roman"/>
          <w:sz w:val="24"/>
          <w:szCs w:val="24"/>
        </w:rPr>
        <w:softHyphen/>
        <w:t>вершить рисунок, прочитать книжку или рассказ вместе с роди</w:t>
      </w:r>
      <w:r w:rsidRPr="001E5228">
        <w:rPr>
          <w:rFonts w:asciiTheme="majorHAnsi" w:eastAsia="Times New Roman" w:hAnsiTheme="majorHAnsi" w:cs="Times New Roman"/>
          <w:sz w:val="24"/>
          <w:szCs w:val="24"/>
        </w:rPr>
        <w:softHyphen/>
        <w:t>телями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Pr="001E5228">
        <w:rPr>
          <w:rFonts w:asciiTheme="majorHAnsi" w:eastAsia="Times New Roman" w:hAnsiTheme="majorHAnsi" w:cs="Times New Roman"/>
          <w:sz w:val="24"/>
          <w:szCs w:val="24"/>
        </w:rPr>
        <w:t>На уроках нравственности важна активность школьника, его уча</w:t>
      </w:r>
      <w:r w:rsidRPr="001E5228">
        <w:rPr>
          <w:rFonts w:asciiTheme="majorHAnsi" w:eastAsia="Times New Roman" w:hAnsiTheme="majorHAnsi" w:cs="Times New Roman"/>
          <w:sz w:val="24"/>
          <w:szCs w:val="24"/>
        </w:rPr>
        <w:softHyphen/>
        <w:t>стие в  обсуждениях жизненных ситуаций. Это уроки разъяснения, объясне</w:t>
      </w:r>
      <w:r w:rsidRPr="001E5228">
        <w:rPr>
          <w:rFonts w:asciiTheme="majorHAnsi" w:eastAsia="Times New Roman" w:hAnsiTheme="majorHAnsi" w:cs="Times New Roman"/>
          <w:sz w:val="24"/>
          <w:szCs w:val="24"/>
        </w:rPr>
        <w:softHyphen/>
        <w:t>ния и обучения. Основная задача воспитателя ГПД состоит в том, чтобы пробудить у ребёнка интерес к внутреннему миру человека, за</w:t>
      </w:r>
      <w:r w:rsidRPr="001E5228">
        <w:rPr>
          <w:rFonts w:asciiTheme="majorHAnsi" w:eastAsia="Times New Roman" w:hAnsiTheme="majorHAnsi" w:cs="Times New Roman"/>
          <w:sz w:val="24"/>
          <w:szCs w:val="24"/>
        </w:rPr>
        <w:softHyphen/>
        <w:t xml:space="preserve">ставить задуматься о себе и своих поступках, их нравственной сущности. </w:t>
      </w:r>
    </w:p>
    <w:p w:rsidR="00656D1F" w:rsidRPr="001E5228" w:rsidRDefault="00656D1F" w:rsidP="00656D1F">
      <w:pPr>
        <w:ind w:firstLine="720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1E5228">
        <w:rPr>
          <w:rFonts w:asciiTheme="majorHAnsi" w:eastAsia="Times New Roman" w:hAnsiTheme="majorHAnsi" w:cs="Times New Roman"/>
          <w:b/>
          <w:sz w:val="24"/>
          <w:szCs w:val="24"/>
        </w:rPr>
        <w:t>Формы занятий:</w:t>
      </w:r>
    </w:p>
    <w:p w:rsidR="00656D1F" w:rsidRPr="001E5228" w:rsidRDefault="00656D1F" w:rsidP="00656D1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5228">
        <w:rPr>
          <w:rFonts w:asciiTheme="majorHAnsi" w:eastAsia="Times New Roman" w:hAnsiTheme="majorHAnsi" w:cs="Times New Roman"/>
          <w:sz w:val="24"/>
          <w:szCs w:val="24"/>
        </w:rPr>
        <w:t xml:space="preserve">по количеству детей, участвующих в занятии: </w:t>
      </w:r>
      <w:proofErr w:type="gramStart"/>
      <w:r w:rsidRPr="001E5228">
        <w:rPr>
          <w:rFonts w:asciiTheme="majorHAnsi" w:eastAsia="Times New Roman" w:hAnsiTheme="majorHAnsi" w:cs="Times New Roman"/>
          <w:sz w:val="24"/>
          <w:szCs w:val="24"/>
        </w:rPr>
        <w:t>коллективная</w:t>
      </w:r>
      <w:proofErr w:type="gramEnd"/>
      <w:r w:rsidRPr="001E5228">
        <w:rPr>
          <w:rFonts w:asciiTheme="majorHAnsi" w:eastAsia="Times New Roman" w:hAnsiTheme="majorHAnsi" w:cs="Times New Roman"/>
          <w:sz w:val="24"/>
          <w:szCs w:val="24"/>
        </w:rPr>
        <w:t>, групповая;</w:t>
      </w:r>
    </w:p>
    <w:p w:rsidR="00656D1F" w:rsidRPr="001E5228" w:rsidRDefault="00656D1F" w:rsidP="00656D1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E5228">
        <w:rPr>
          <w:rFonts w:asciiTheme="majorHAnsi" w:eastAsia="Times New Roman" w:hAnsiTheme="majorHAnsi" w:cs="Times New Roman"/>
          <w:sz w:val="24"/>
          <w:szCs w:val="24"/>
        </w:rPr>
        <w:lastRenderedPageBreak/>
        <w:t>по особенностям коммуникативного взаимодействия: практикум, тренинг, семинар, ролевая и деловая игра;</w:t>
      </w:r>
    </w:p>
    <w:p w:rsidR="00656D1F" w:rsidRPr="001E5228" w:rsidRDefault="00656D1F" w:rsidP="00656D1F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56D1F" w:rsidRPr="001E5228" w:rsidRDefault="00656D1F" w:rsidP="00656D1F">
      <w:pPr>
        <w:pStyle w:val="Osnova"/>
        <w:tabs>
          <w:tab w:val="left" w:leader="dot" w:pos="624"/>
        </w:tabs>
        <w:spacing w:line="240" w:lineRule="auto"/>
        <w:rPr>
          <w:rStyle w:val="Zag11"/>
          <w:rFonts w:asciiTheme="majorHAnsi" w:eastAsia="@Arial Unicode MS" w:hAnsiTheme="majorHAnsi" w:cs="Times New Roman"/>
          <w:bCs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b/>
          <w:sz w:val="24"/>
          <w:szCs w:val="24"/>
          <w:lang w:val="ru-RU"/>
        </w:rPr>
        <w:t>Цель</w:t>
      </w: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 </w:t>
      </w:r>
      <w:r w:rsidRPr="001E5228">
        <w:rPr>
          <w:rStyle w:val="Zag11"/>
          <w:rFonts w:asciiTheme="majorHAnsi" w:eastAsia="@Arial Unicode MS" w:hAnsiTheme="majorHAnsi" w:cs="Times New Roman"/>
          <w:b/>
          <w:sz w:val="24"/>
          <w:szCs w:val="24"/>
          <w:lang w:val="ru-RU"/>
        </w:rPr>
        <w:t>программы</w:t>
      </w: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: в</w:t>
      </w:r>
      <w:r w:rsidRPr="001E5228">
        <w:rPr>
          <w:rStyle w:val="Zag11"/>
          <w:rFonts w:asciiTheme="majorHAnsi" w:eastAsia="@Arial Unicode MS" w:hAnsiTheme="majorHAnsi" w:cs="Times New Roman"/>
          <w:bCs/>
          <w:sz w:val="24"/>
          <w:szCs w:val="24"/>
          <w:lang w:val="ru-RU"/>
        </w:rPr>
        <w:t>оспитание нравственных чувств и этического сознания  у младших школьников.</w:t>
      </w:r>
    </w:p>
    <w:p w:rsidR="00656D1F" w:rsidRPr="001E5228" w:rsidRDefault="00656D1F" w:rsidP="00656D1F">
      <w:pPr>
        <w:pStyle w:val="Osnova"/>
        <w:tabs>
          <w:tab w:val="left" w:leader="dot" w:pos="624"/>
        </w:tabs>
        <w:spacing w:line="240" w:lineRule="auto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</w:p>
    <w:p w:rsidR="00656D1F" w:rsidRPr="001E5228" w:rsidRDefault="00656D1F" w:rsidP="00656D1F">
      <w:pPr>
        <w:pStyle w:val="Osnova"/>
        <w:spacing w:line="240" w:lineRule="auto"/>
        <w:ind w:left="328" w:firstLine="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b/>
          <w:sz w:val="24"/>
          <w:szCs w:val="24"/>
          <w:lang w:val="ru-RU"/>
        </w:rPr>
        <w:t>Задачи</w:t>
      </w: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:</w:t>
      </w:r>
    </w:p>
    <w:p w:rsidR="00656D1F" w:rsidRPr="001E5228" w:rsidRDefault="00656D1F" w:rsidP="00656D1F">
      <w:pPr>
        <w:numPr>
          <w:ilvl w:val="0"/>
          <w:numId w:val="1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</w:pPr>
      <w:r w:rsidRPr="001E5228"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656D1F" w:rsidRPr="001E5228" w:rsidRDefault="00656D1F" w:rsidP="00656D1F">
      <w:pPr>
        <w:numPr>
          <w:ilvl w:val="0"/>
          <w:numId w:val="1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</w:pPr>
      <w:r w:rsidRPr="001E5228"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656D1F" w:rsidRPr="001E5228" w:rsidRDefault="00656D1F" w:rsidP="00656D1F">
      <w:pPr>
        <w:numPr>
          <w:ilvl w:val="0"/>
          <w:numId w:val="1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</w:pPr>
      <w:r w:rsidRPr="001E5228"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656D1F" w:rsidRPr="001E5228" w:rsidRDefault="00656D1F" w:rsidP="00656D1F">
      <w:pPr>
        <w:numPr>
          <w:ilvl w:val="0"/>
          <w:numId w:val="1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</w:pPr>
      <w:r w:rsidRPr="001E5228"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656D1F" w:rsidRPr="001E5228" w:rsidRDefault="00656D1F" w:rsidP="00656D1F">
      <w:pPr>
        <w:tabs>
          <w:tab w:val="left" w:leader="dot" w:pos="426"/>
        </w:tabs>
        <w:ind w:firstLine="426"/>
        <w:jc w:val="both"/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</w:pPr>
      <w:r w:rsidRPr="001E5228"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  <w:t>Занятия проводятся в форме бесед, тренингов, внеурочных мероприятий и игровых программ, позволяющих школьникам приобретать опыт  нравственного поведения.</w:t>
      </w:r>
    </w:p>
    <w:p w:rsidR="00656D1F" w:rsidRPr="001E5228" w:rsidRDefault="00656D1F" w:rsidP="00656D1F">
      <w:pPr>
        <w:tabs>
          <w:tab w:val="left" w:leader="dot" w:pos="624"/>
        </w:tabs>
        <w:ind w:firstLine="339"/>
        <w:jc w:val="both"/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</w:pPr>
      <w:r w:rsidRPr="001E5228">
        <w:rPr>
          <w:rFonts w:asciiTheme="majorHAnsi" w:eastAsia="Times New Roman" w:hAnsiTheme="majorHAnsi" w:cs="Times New Roman"/>
          <w:b/>
          <w:sz w:val="24"/>
          <w:szCs w:val="24"/>
        </w:rPr>
        <w:t>Описание ценностных ориентиров содержания курса</w:t>
      </w:r>
      <w:r w:rsidRPr="001E5228">
        <w:rPr>
          <w:rFonts w:asciiTheme="majorHAnsi" w:hAnsiTheme="majorHAnsi"/>
          <w:b/>
          <w:sz w:val="24"/>
          <w:szCs w:val="24"/>
        </w:rPr>
        <w:t xml:space="preserve"> «Азбука нравственности»   </w:t>
      </w: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</w:rPr>
        <w:t>Программа составлена на основе  следующих принципов духовно–нравственного развития и воспитания:</w:t>
      </w:r>
    </w:p>
    <w:p w:rsidR="00656D1F" w:rsidRPr="001E5228" w:rsidRDefault="00656D1F" w:rsidP="00656D1F">
      <w:pPr>
        <w:pStyle w:val="Osnova"/>
        <w:spacing w:line="240" w:lineRule="auto"/>
        <w:ind w:firstLine="340"/>
        <w:rPr>
          <w:rStyle w:val="Zag11"/>
          <w:rFonts w:asciiTheme="majorHAnsi" w:eastAsia="@Arial Unicode MS" w:hAnsiTheme="majorHAnsi"/>
          <w:sz w:val="24"/>
          <w:szCs w:val="24"/>
          <w:lang w:val="ru-RU"/>
        </w:rPr>
      </w:pPr>
    </w:p>
    <w:p w:rsidR="00656D1F" w:rsidRPr="001E5228" w:rsidRDefault="00656D1F" w:rsidP="00656D1F">
      <w:pPr>
        <w:pStyle w:val="Osnova"/>
        <w:spacing w:line="240" w:lineRule="auto"/>
        <w:ind w:firstLine="34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b/>
          <w:bCs/>
          <w:i/>
          <w:sz w:val="24"/>
          <w:szCs w:val="24"/>
          <w:lang w:val="ru-RU"/>
        </w:rPr>
        <w:t>Принцип ориентации на идеал</w:t>
      </w:r>
      <w:r w:rsidRPr="001E5228">
        <w:rPr>
          <w:rStyle w:val="Zag11"/>
          <w:rFonts w:asciiTheme="majorHAnsi" w:eastAsia="@Arial Unicode MS" w:hAnsiTheme="majorHAnsi" w:cs="Times New Roman"/>
          <w:bCs/>
          <w:i/>
          <w:sz w:val="24"/>
          <w:szCs w:val="24"/>
          <w:lang w:val="ru-RU"/>
        </w:rPr>
        <w:t>.</w:t>
      </w: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 Идеал – это высшая ценность, совершенное состояние человека, семьи, школьного коллектива Идеалы сохраняются в традициях и служат основными ориентирами человеческой жизни, духовно-нравственного и социального развития личности.</w:t>
      </w:r>
    </w:p>
    <w:p w:rsidR="00656D1F" w:rsidRPr="001E5228" w:rsidRDefault="00656D1F" w:rsidP="00656D1F">
      <w:pPr>
        <w:pStyle w:val="Osnova"/>
        <w:spacing w:line="240" w:lineRule="auto"/>
        <w:ind w:firstLine="34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 </w:t>
      </w:r>
    </w:p>
    <w:p w:rsidR="00656D1F" w:rsidRPr="001E5228" w:rsidRDefault="00656D1F" w:rsidP="00656D1F">
      <w:pPr>
        <w:pStyle w:val="Osnova"/>
        <w:spacing w:line="240" w:lineRule="auto"/>
        <w:ind w:firstLine="34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proofErr w:type="spellStart"/>
      <w:r w:rsidRPr="001E5228">
        <w:rPr>
          <w:rStyle w:val="Zag11"/>
          <w:rFonts w:asciiTheme="majorHAnsi" w:eastAsia="@Arial Unicode MS" w:hAnsiTheme="majorHAnsi" w:cs="Times New Roman"/>
          <w:b/>
          <w:bCs/>
          <w:i/>
          <w:sz w:val="24"/>
          <w:szCs w:val="24"/>
          <w:lang w:val="ru-RU"/>
        </w:rPr>
        <w:t>Аксиологический</w:t>
      </w:r>
      <w:proofErr w:type="spellEnd"/>
      <w:r w:rsidRPr="001E5228">
        <w:rPr>
          <w:rStyle w:val="Zag11"/>
          <w:rFonts w:asciiTheme="majorHAnsi" w:eastAsia="@Arial Unicode MS" w:hAnsiTheme="majorHAnsi" w:cs="Times New Roman"/>
          <w:b/>
          <w:bCs/>
          <w:i/>
          <w:sz w:val="24"/>
          <w:szCs w:val="24"/>
          <w:lang w:val="ru-RU"/>
        </w:rPr>
        <w:t xml:space="preserve"> принцип</w:t>
      </w:r>
      <w:r w:rsidRPr="001E5228">
        <w:rPr>
          <w:rStyle w:val="Zag11"/>
          <w:rFonts w:asciiTheme="majorHAnsi" w:eastAsia="@Arial Unicode MS" w:hAnsiTheme="majorHAnsi" w:cs="Times New Roman"/>
          <w:b/>
          <w:bCs/>
          <w:sz w:val="24"/>
          <w:szCs w:val="24"/>
          <w:lang w:val="ru-RU"/>
        </w:rPr>
        <w:t xml:space="preserve">. </w:t>
      </w:r>
      <w:r w:rsidRPr="001E5228">
        <w:rPr>
          <w:rStyle w:val="Zag11"/>
          <w:rFonts w:asciiTheme="majorHAnsi" w:eastAsia="@Arial Unicode MS" w:hAnsiTheme="majorHAnsi" w:cs="Times New Roman"/>
          <w:bCs/>
          <w:sz w:val="24"/>
          <w:szCs w:val="24"/>
          <w:lang w:val="ru-RU"/>
        </w:rPr>
        <w:t>Принцип следования нравственному примеру</w:t>
      </w:r>
      <w:r w:rsidRPr="001E5228">
        <w:rPr>
          <w:rStyle w:val="Zag11"/>
          <w:rFonts w:asciiTheme="majorHAnsi" w:eastAsia="@Arial Unicode MS" w:hAnsiTheme="majorHAnsi" w:cs="Times New Roman"/>
          <w:b/>
          <w:bCs/>
          <w:sz w:val="24"/>
          <w:szCs w:val="24"/>
          <w:lang w:val="ru-RU"/>
        </w:rPr>
        <w:t xml:space="preserve">. </w:t>
      </w: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Следование примеру — ведущий метод нравственного воспитания. </w:t>
      </w:r>
    </w:p>
    <w:p w:rsidR="00656D1F" w:rsidRPr="001E5228" w:rsidRDefault="00656D1F" w:rsidP="00656D1F">
      <w:pPr>
        <w:pStyle w:val="Osnova"/>
        <w:spacing w:line="240" w:lineRule="auto"/>
        <w:ind w:firstLine="34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</w:p>
    <w:p w:rsidR="00656D1F" w:rsidRPr="001E5228" w:rsidRDefault="00656D1F" w:rsidP="00656D1F">
      <w:pPr>
        <w:pStyle w:val="Osnova"/>
        <w:spacing w:line="240" w:lineRule="auto"/>
        <w:ind w:firstLine="34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b/>
          <w:bCs/>
          <w:i/>
          <w:sz w:val="24"/>
          <w:szCs w:val="24"/>
          <w:lang w:val="ru-RU"/>
        </w:rPr>
        <w:t>Принцип идентификации</w:t>
      </w:r>
      <w:r w:rsidRPr="001E5228">
        <w:rPr>
          <w:rStyle w:val="Zag11"/>
          <w:rFonts w:asciiTheme="majorHAnsi" w:eastAsia="@Arial Unicode MS" w:hAnsiTheme="majorHAnsi" w:cs="Times New Roman"/>
          <w:bCs/>
          <w:i/>
          <w:sz w:val="24"/>
          <w:szCs w:val="24"/>
          <w:lang w:val="ru-RU"/>
        </w:rPr>
        <w:t xml:space="preserve"> (персонификации).</w:t>
      </w: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 Идентификация </w:t>
      </w:r>
      <w:proofErr w:type="gramStart"/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—о</w:t>
      </w:r>
      <w:proofErr w:type="gramEnd"/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тождествление себя со значимым другим, стремление быть похожим на него. </w:t>
      </w:r>
    </w:p>
    <w:p w:rsidR="00656D1F" w:rsidRPr="001E5228" w:rsidRDefault="00656D1F" w:rsidP="00656D1F">
      <w:pPr>
        <w:pStyle w:val="Osnova"/>
        <w:spacing w:line="240" w:lineRule="auto"/>
        <w:ind w:firstLine="34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</w:p>
    <w:p w:rsidR="00656D1F" w:rsidRPr="001E5228" w:rsidRDefault="00656D1F" w:rsidP="00656D1F">
      <w:pPr>
        <w:pStyle w:val="Osnova"/>
        <w:spacing w:line="240" w:lineRule="auto"/>
        <w:ind w:firstLine="34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b/>
          <w:bCs/>
          <w:i/>
          <w:sz w:val="24"/>
          <w:szCs w:val="24"/>
          <w:lang w:val="ru-RU"/>
        </w:rPr>
        <w:t>Принцип диалогического общения</w:t>
      </w:r>
      <w:r w:rsidRPr="001E5228">
        <w:rPr>
          <w:rStyle w:val="Zag11"/>
          <w:rFonts w:asciiTheme="majorHAnsi" w:eastAsia="@Arial Unicode MS" w:hAnsiTheme="majorHAnsi" w:cs="Times New Roman"/>
          <w:bCs/>
          <w:i/>
          <w:sz w:val="24"/>
          <w:szCs w:val="24"/>
          <w:lang w:val="ru-RU"/>
        </w:rPr>
        <w:t>.</w:t>
      </w:r>
      <w:r w:rsidRPr="001E5228">
        <w:rPr>
          <w:rStyle w:val="Zag11"/>
          <w:rFonts w:asciiTheme="majorHAnsi" w:eastAsia="@Arial Unicode MS" w:hAnsiTheme="majorHAnsi" w:cs="Times New Roman"/>
          <w:i/>
          <w:sz w:val="24"/>
          <w:szCs w:val="24"/>
          <w:lang w:val="ru-RU"/>
        </w:rPr>
        <w:t xml:space="preserve"> </w:t>
      </w: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В формировании ценностных отношений большую роль играет диалогическое общение младшего школьника со сверстниками, родителями</w:t>
      </w:r>
      <w:proofErr w:type="gramStart"/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 .</w:t>
      </w:r>
      <w:proofErr w:type="gramEnd"/>
    </w:p>
    <w:p w:rsidR="00656D1F" w:rsidRPr="001E5228" w:rsidRDefault="00656D1F" w:rsidP="00656D1F">
      <w:pPr>
        <w:pStyle w:val="Osnova"/>
        <w:spacing w:line="240" w:lineRule="auto"/>
        <w:ind w:firstLine="340"/>
        <w:rPr>
          <w:rStyle w:val="Zag11"/>
          <w:rFonts w:asciiTheme="majorHAnsi" w:eastAsia="@Arial Unicode MS" w:hAnsiTheme="majorHAnsi" w:cs="Times New Roman"/>
          <w:b/>
          <w:bCs/>
          <w:sz w:val="24"/>
          <w:szCs w:val="24"/>
          <w:lang w:val="ru-RU"/>
        </w:rPr>
      </w:pPr>
    </w:p>
    <w:p w:rsidR="00656D1F" w:rsidRPr="001E5228" w:rsidRDefault="00656D1F" w:rsidP="00656D1F">
      <w:pPr>
        <w:pStyle w:val="Osnova"/>
        <w:spacing w:line="240" w:lineRule="auto"/>
        <w:ind w:firstLine="34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b/>
          <w:bCs/>
          <w:i/>
          <w:sz w:val="24"/>
          <w:szCs w:val="24"/>
          <w:lang w:val="ru-RU"/>
        </w:rPr>
        <w:t xml:space="preserve">Принцип </w:t>
      </w:r>
      <w:proofErr w:type="spellStart"/>
      <w:r w:rsidRPr="001E5228">
        <w:rPr>
          <w:rStyle w:val="Zag11"/>
          <w:rFonts w:asciiTheme="majorHAnsi" w:eastAsia="@Arial Unicode MS" w:hAnsiTheme="majorHAnsi" w:cs="Times New Roman"/>
          <w:b/>
          <w:bCs/>
          <w:i/>
          <w:sz w:val="24"/>
          <w:szCs w:val="24"/>
          <w:lang w:val="ru-RU"/>
        </w:rPr>
        <w:t>системно-деятельностной</w:t>
      </w:r>
      <w:proofErr w:type="spellEnd"/>
      <w:r w:rsidRPr="001E5228">
        <w:rPr>
          <w:rStyle w:val="Zag11"/>
          <w:rFonts w:asciiTheme="majorHAnsi" w:eastAsia="@Arial Unicode MS" w:hAnsiTheme="majorHAnsi" w:cs="Times New Roman"/>
          <w:b/>
          <w:bCs/>
          <w:i/>
          <w:sz w:val="24"/>
          <w:szCs w:val="24"/>
          <w:lang w:val="ru-RU"/>
        </w:rPr>
        <w:t xml:space="preserve"> организации воспитания.</w:t>
      </w: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 </w:t>
      </w:r>
      <w:proofErr w:type="gramStart"/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внеучебной</w:t>
      </w:r>
      <w:proofErr w:type="spellEnd"/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, общественно значимой деятельности младших школьников.</w:t>
      </w:r>
      <w:proofErr w:type="gramEnd"/>
    </w:p>
    <w:p w:rsidR="00656D1F" w:rsidRPr="001E5228" w:rsidRDefault="00656D1F" w:rsidP="00656D1F">
      <w:pPr>
        <w:pStyle w:val="Osnova"/>
        <w:spacing w:line="240" w:lineRule="auto"/>
        <w:ind w:firstLine="34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</w:p>
    <w:p w:rsidR="00656D1F" w:rsidRPr="001E5228" w:rsidRDefault="00656D1F" w:rsidP="00656D1F">
      <w:pPr>
        <w:pStyle w:val="Osnova"/>
        <w:spacing w:line="240" w:lineRule="auto"/>
        <w:ind w:firstLine="34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656D1F" w:rsidRPr="001E5228" w:rsidRDefault="00656D1F" w:rsidP="00656D1F">
      <w:pPr>
        <w:pStyle w:val="Zag2"/>
        <w:spacing w:line="240" w:lineRule="auto"/>
        <w:jc w:val="left"/>
        <w:rPr>
          <w:rStyle w:val="Zag11"/>
          <w:rFonts w:asciiTheme="majorHAnsi" w:eastAsia="@Arial Unicode MS" w:hAnsiTheme="majorHAnsi"/>
          <w:lang w:val="ru-RU"/>
        </w:rPr>
      </w:pPr>
    </w:p>
    <w:p w:rsidR="00656D1F" w:rsidRPr="001E5228" w:rsidRDefault="00656D1F" w:rsidP="00656D1F">
      <w:pPr>
        <w:pStyle w:val="Zag2"/>
        <w:spacing w:after="0" w:line="240" w:lineRule="auto"/>
        <w:rPr>
          <w:rStyle w:val="Zag11"/>
          <w:rFonts w:asciiTheme="majorHAnsi" w:eastAsia="@Arial Unicode MS" w:hAnsiTheme="majorHAnsi"/>
          <w:lang w:val="ru-RU"/>
        </w:rPr>
      </w:pPr>
      <w:r w:rsidRPr="001E5228">
        <w:rPr>
          <w:rStyle w:val="Zag11"/>
          <w:rFonts w:asciiTheme="majorHAnsi" w:eastAsia="@Arial Unicode MS" w:hAnsiTheme="majorHAnsi"/>
          <w:lang w:val="ru-RU"/>
        </w:rPr>
        <w:lastRenderedPageBreak/>
        <w:t>2.Планируемые результаты  освоения учащимися</w:t>
      </w:r>
    </w:p>
    <w:p w:rsidR="00656D1F" w:rsidRPr="001E5228" w:rsidRDefault="00656D1F" w:rsidP="00656D1F">
      <w:pPr>
        <w:pStyle w:val="Zag2"/>
        <w:tabs>
          <w:tab w:val="left" w:leader="dot" w:pos="624"/>
        </w:tabs>
        <w:spacing w:after="120" w:line="240" w:lineRule="auto"/>
        <w:rPr>
          <w:rStyle w:val="Zag11"/>
          <w:rFonts w:asciiTheme="majorHAnsi" w:eastAsia="@Arial Unicode MS" w:hAnsiTheme="majorHAnsi"/>
          <w:lang w:val="ru-RU"/>
        </w:rPr>
      </w:pPr>
      <w:r w:rsidRPr="001E5228">
        <w:rPr>
          <w:rStyle w:val="Zag11"/>
          <w:rFonts w:asciiTheme="majorHAnsi" w:eastAsia="@Arial Unicode MS" w:hAnsiTheme="majorHAnsi"/>
          <w:lang w:val="ru-RU"/>
        </w:rPr>
        <w:t>программы внеурочной деятельности «Азбуки нравственности»</w:t>
      </w:r>
    </w:p>
    <w:p w:rsidR="00656D1F" w:rsidRPr="001E5228" w:rsidRDefault="00656D1F" w:rsidP="00656D1F">
      <w:pPr>
        <w:pStyle w:val="Zag2"/>
        <w:tabs>
          <w:tab w:val="left" w:leader="dot" w:pos="624"/>
        </w:tabs>
        <w:spacing w:after="120" w:line="240" w:lineRule="auto"/>
        <w:rPr>
          <w:rStyle w:val="Zag11"/>
          <w:rFonts w:asciiTheme="majorHAnsi" w:eastAsia="@Arial Unicode MS" w:hAnsiTheme="majorHAnsi"/>
          <w:lang w:val="ru-RU"/>
        </w:rPr>
      </w:pPr>
      <w:r w:rsidRPr="001E5228">
        <w:rPr>
          <w:rFonts w:asciiTheme="majorHAnsi" w:hAnsiTheme="majorHAnsi"/>
          <w:b w:val="0"/>
          <w:lang w:val="ru-RU"/>
        </w:rPr>
        <w:t xml:space="preserve">Требования к личностным, </w:t>
      </w:r>
      <w:proofErr w:type="spellStart"/>
      <w:r w:rsidRPr="001E5228">
        <w:rPr>
          <w:rFonts w:asciiTheme="majorHAnsi" w:hAnsiTheme="majorHAnsi"/>
          <w:b w:val="0"/>
          <w:lang w:val="ru-RU"/>
        </w:rPr>
        <w:t>метапредметным</w:t>
      </w:r>
      <w:proofErr w:type="spellEnd"/>
      <w:r w:rsidRPr="001E5228">
        <w:rPr>
          <w:rFonts w:asciiTheme="majorHAnsi" w:hAnsiTheme="majorHAnsi"/>
          <w:b w:val="0"/>
          <w:lang w:val="ru-RU"/>
        </w:rPr>
        <w:t xml:space="preserve"> и предметным результатам освоения курса «Азбука нравственности»</w:t>
      </w:r>
    </w:p>
    <w:p w:rsidR="00656D1F" w:rsidRPr="001E5228" w:rsidRDefault="00656D1F" w:rsidP="00656D1F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В результате  изучения данного курса в первом классе обучающиеся получат возможность формирования  </w:t>
      </w:r>
      <w:r w:rsidRPr="001E5228">
        <w:rPr>
          <w:rStyle w:val="Zag11"/>
          <w:rFonts w:asciiTheme="majorHAnsi" w:eastAsia="@Arial Unicode MS" w:hAnsiTheme="majorHAnsi" w:cs="Times New Roman"/>
          <w:b/>
          <w:sz w:val="24"/>
          <w:szCs w:val="24"/>
          <w:lang w:val="ru-RU"/>
        </w:rPr>
        <w:t>личностных результатов</w:t>
      </w:r>
      <w:proofErr w:type="gramStart"/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 :</w:t>
      </w:r>
      <w:proofErr w:type="gramEnd"/>
    </w:p>
    <w:p w:rsidR="00656D1F" w:rsidRPr="001E5228" w:rsidRDefault="00656D1F" w:rsidP="00656D1F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</w:p>
    <w:p w:rsidR="00656D1F" w:rsidRPr="00A9027B" w:rsidRDefault="00656D1F" w:rsidP="00656D1F">
      <w:pPr>
        <w:pStyle w:val="Osnova"/>
        <w:numPr>
          <w:ilvl w:val="0"/>
          <w:numId w:val="3"/>
        </w:numPr>
        <w:tabs>
          <w:tab w:val="left" w:leader="dot" w:pos="624"/>
        </w:tabs>
        <w:spacing w:line="240" w:lineRule="auto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Уважать себя, верить в свои силы и творческие возможности, признавая</w:t>
      </w:r>
      <w:r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 это право за другими.</w:t>
      </w:r>
    </w:p>
    <w:p w:rsidR="00656D1F" w:rsidRPr="00A9027B" w:rsidRDefault="00656D1F" w:rsidP="00656D1F">
      <w:pPr>
        <w:pStyle w:val="Osnova"/>
        <w:numPr>
          <w:ilvl w:val="0"/>
          <w:numId w:val="3"/>
        </w:numPr>
        <w:tabs>
          <w:tab w:val="left" w:leader="dot" w:pos="624"/>
        </w:tabs>
        <w:spacing w:line="240" w:lineRule="auto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Соблюдать этикет за столом, вести себя достойно в общественных местах.</w:t>
      </w:r>
    </w:p>
    <w:p w:rsidR="00656D1F" w:rsidRPr="001E5228" w:rsidRDefault="00656D1F" w:rsidP="00656D1F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3.  </w:t>
      </w:r>
      <w:r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 xml:space="preserve"> </w:t>
      </w: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Быть доброжелательными.</w:t>
      </w:r>
    </w:p>
    <w:p w:rsidR="00656D1F" w:rsidRPr="001E5228" w:rsidRDefault="00656D1F" w:rsidP="00656D1F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4. Быть опрятными, соблюдать порядок на своем рабочем месте, содержать в чистоте свои книги и тетради.</w:t>
      </w:r>
    </w:p>
    <w:p w:rsidR="00656D1F" w:rsidRPr="001E5228" w:rsidRDefault="00656D1F" w:rsidP="00656D1F">
      <w:pPr>
        <w:pStyle w:val="Osnova"/>
        <w:tabs>
          <w:tab w:val="left" w:leader="dot" w:pos="624"/>
        </w:tabs>
        <w:spacing w:line="240" w:lineRule="auto"/>
        <w:ind w:left="360" w:firstLine="0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</w:p>
    <w:p w:rsidR="00656D1F" w:rsidRPr="001E5228" w:rsidRDefault="00656D1F" w:rsidP="00656D1F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proofErr w:type="spellStart"/>
      <w:r w:rsidRPr="001E5228">
        <w:rPr>
          <w:rFonts w:asciiTheme="majorHAnsi" w:eastAsia="Times New Roman" w:hAnsiTheme="majorHAnsi" w:cs="Times New Roman"/>
          <w:b/>
          <w:sz w:val="24"/>
          <w:szCs w:val="24"/>
        </w:rPr>
        <w:t>Метапредметные</w:t>
      </w:r>
      <w:proofErr w:type="spellEnd"/>
      <w:r w:rsidRPr="001E5228">
        <w:rPr>
          <w:rFonts w:asciiTheme="majorHAnsi" w:eastAsia="Times New Roman" w:hAnsiTheme="majorHAnsi" w:cs="Times New Roman"/>
          <w:b/>
          <w:sz w:val="24"/>
          <w:szCs w:val="24"/>
        </w:rPr>
        <w:t xml:space="preserve"> результаты:</w:t>
      </w:r>
    </w:p>
    <w:p w:rsidR="00656D1F" w:rsidRPr="001E5228" w:rsidRDefault="00656D1F" w:rsidP="00656D1F">
      <w:pPr>
        <w:pStyle w:val="a5"/>
        <w:rPr>
          <w:rStyle w:val="Zag11"/>
          <w:rFonts w:asciiTheme="majorHAnsi" w:eastAsia="@Arial Unicode MS" w:hAnsiTheme="majorHAnsi" w:cs="Times New Roman"/>
          <w:sz w:val="24"/>
          <w:szCs w:val="24"/>
        </w:rPr>
      </w:pPr>
    </w:p>
    <w:p w:rsidR="00656D1F" w:rsidRPr="00A9027B" w:rsidRDefault="00656D1F" w:rsidP="00656D1F">
      <w:pPr>
        <w:pStyle w:val="a5"/>
        <w:numPr>
          <w:ilvl w:val="0"/>
          <w:numId w:val="6"/>
        </w:numPr>
        <w:tabs>
          <w:tab w:val="left" w:leader="dot" w:pos="624"/>
        </w:tabs>
        <w:spacing w:after="0"/>
        <w:jc w:val="both"/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</w:pP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</w:rPr>
        <w:t>Придерживаться режима дня, уметь организовать свой труд дома.</w:t>
      </w:r>
    </w:p>
    <w:p w:rsidR="00656D1F" w:rsidRPr="00A9027B" w:rsidRDefault="00656D1F" w:rsidP="00656D1F">
      <w:pPr>
        <w:pStyle w:val="Osnova"/>
        <w:numPr>
          <w:ilvl w:val="0"/>
          <w:numId w:val="6"/>
        </w:numPr>
        <w:tabs>
          <w:tab w:val="left" w:leader="dot" w:pos="624"/>
        </w:tabs>
        <w:spacing w:line="276" w:lineRule="auto"/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</w:pPr>
      <w:r w:rsidRPr="001E5228">
        <w:rPr>
          <w:rStyle w:val="Zag11"/>
          <w:rFonts w:asciiTheme="majorHAnsi" w:eastAsia="@Arial Unicode MS" w:hAnsiTheme="majorHAnsi" w:cs="Times New Roman"/>
          <w:sz w:val="24"/>
          <w:szCs w:val="24"/>
          <w:lang w:val="ru-RU"/>
        </w:rPr>
        <w:t>Не забывать дома школьные принадлежности, книги, тетради, необходимые для уроков по расписанию.</w:t>
      </w:r>
    </w:p>
    <w:p w:rsidR="00656D1F" w:rsidRPr="001E5228" w:rsidRDefault="00656D1F" w:rsidP="00656D1F">
      <w:pPr>
        <w:pStyle w:val="a5"/>
        <w:numPr>
          <w:ilvl w:val="0"/>
          <w:numId w:val="6"/>
        </w:numPr>
        <w:tabs>
          <w:tab w:val="left" w:leader="dot" w:pos="624"/>
        </w:tabs>
        <w:spacing w:after="0"/>
        <w:jc w:val="both"/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</w:pPr>
      <w:r w:rsidRPr="001E5228"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  <w:t>Придерживаться «золотого правила» в общении с другими.</w:t>
      </w:r>
    </w:p>
    <w:p w:rsidR="00656D1F" w:rsidRPr="001E5228" w:rsidRDefault="00656D1F" w:rsidP="00656D1F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</w:pPr>
    </w:p>
    <w:p w:rsidR="00656D1F" w:rsidRPr="001E5228" w:rsidRDefault="00656D1F" w:rsidP="00656D1F">
      <w:pPr>
        <w:tabs>
          <w:tab w:val="left" w:leader="dot" w:pos="624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E5228">
        <w:rPr>
          <w:rFonts w:asciiTheme="majorHAnsi" w:hAnsiTheme="majorHAnsi"/>
          <w:b/>
          <w:sz w:val="24"/>
          <w:szCs w:val="24"/>
        </w:rPr>
        <w:t xml:space="preserve"> </w:t>
      </w:r>
      <w:r w:rsidRPr="001E5228">
        <w:rPr>
          <w:rFonts w:asciiTheme="majorHAnsi" w:eastAsia="Times New Roman" w:hAnsiTheme="majorHAnsi" w:cs="Times New Roman"/>
          <w:b/>
          <w:sz w:val="24"/>
          <w:szCs w:val="24"/>
        </w:rPr>
        <w:t>Позна</w:t>
      </w:r>
      <w:r w:rsidRPr="001E5228">
        <w:rPr>
          <w:rFonts w:asciiTheme="majorHAnsi" w:hAnsiTheme="majorHAnsi"/>
          <w:b/>
          <w:sz w:val="24"/>
          <w:szCs w:val="24"/>
        </w:rPr>
        <w:t>вательные универсальные действия</w:t>
      </w:r>
    </w:p>
    <w:p w:rsidR="00656D1F" w:rsidRPr="00A9027B" w:rsidRDefault="00656D1F" w:rsidP="00656D1F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5228">
        <w:rPr>
          <w:rFonts w:asciiTheme="majorHAnsi" w:eastAsia="Times New Roman" w:hAnsiTheme="majorHAnsi" w:cs="Times New Roman"/>
          <w:sz w:val="24"/>
          <w:szCs w:val="24"/>
        </w:rPr>
        <w:t>Обучающийся научиться:</w:t>
      </w:r>
    </w:p>
    <w:p w:rsidR="00656D1F" w:rsidRPr="001E5228" w:rsidRDefault="00656D1F" w:rsidP="00656D1F">
      <w:pPr>
        <w:tabs>
          <w:tab w:val="left" w:leader="dot" w:pos="624"/>
        </w:tabs>
        <w:spacing w:after="0"/>
        <w:jc w:val="both"/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</w:pPr>
      <w:r w:rsidRPr="001E5228"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  <w:t xml:space="preserve">1.Отличие понятий «этика» и «этикет» </w:t>
      </w:r>
    </w:p>
    <w:p w:rsidR="00656D1F" w:rsidRDefault="00656D1F" w:rsidP="00656D1F">
      <w:pPr>
        <w:tabs>
          <w:tab w:val="left" w:leader="dot" w:pos="624"/>
        </w:tabs>
        <w:spacing w:after="0"/>
        <w:jc w:val="both"/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</w:pPr>
      <w:r w:rsidRPr="001E5228"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  <w:t>2.Правила вежливости и красивых манер.</w:t>
      </w:r>
    </w:p>
    <w:p w:rsidR="00656D1F" w:rsidRPr="001E5228" w:rsidRDefault="00656D1F" w:rsidP="00656D1F">
      <w:pPr>
        <w:tabs>
          <w:tab w:val="left" w:leader="dot" w:pos="624"/>
        </w:tabs>
        <w:spacing w:after="0"/>
        <w:jc w:val="both"/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</w:pPr>
    </w:p>
    <w:p w:rsidR="00656D1F" w:rsidRPr="001E5228" w:rsidRDefault="00656D1F" w:rsidP="00656D1F">
      <w:pPr>
        <w:tabs>
          <w:tab w:val="left" w:leader="dot" w:pos="624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1E5228">
        <w:rPr>
          <w:rFonts w:asciiTheme="majorHAnsi" w:eastAsia="Times New Roman" w:hAnsiTheme="majorHAnsi" w:cs="Times New Roman"/>
          <w:b/>
          <w:sz w:val="24"/>
          <w:szCs w:val="24"/>
        </w:rPr>
        <w:t>Коммуникативные универсальные действия</w:t>
      </w:r>
    </w:p>
    <w:p w:rsidR="00656D1F" w:rsidRPr="001E5228" w:rsidRDefault="00656D1F" w:rsidP="00656D1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E5228">
        <w:rPr>
          <w:rFonts w:asciiTheme="majorHAnsi" w:eastAsia="Times New Roman" w:hAnsiTheme="majorHAnsi" w:cs="Times New Roman"/>
          <w:sz w:val="24"/>
          <w:szCs w:val="24"/>
        </w:rPr>
        <w:t>Обучающийся научиться:</w:t>
      </w:r>
    </w:p>
    <w:p w:rsidR="00656D1F" w:rsidRPr="001E5228" w:rsidRDefault="00656D1F" w:rsidP="00656D1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E5228">
        <w:rPr>
          <w:rFonts w:asciiTheme="majorHAnsi" w:eastAsia="Times New Roman" w:hAnsiTheme="majorHAnsi" w:cs="Times New Roman"/>
          <w:sz w:val="24"/>
          <w:szCs w:val="24"/>
        </w:rPr>
        <w:t>принимать участие в работе парами и группами;</w:t>
      </w:r>
    </w:p>
    <w:p w:rsidR="00656D1F" w:rsidRPr="001E5228" w:rsidRDefault="00656D1F" w:rsidP="00656D1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E5228">
        <w:rPr>
          <w:rFonts w:asciiTheme="majorHAnsi" w:eastAsia="Times New Roman" w:hAnsiTheme="majorHAnsi" w:cs="Times New Roman"/>
          <w:sz w:val="24"/>
          <w:szCs w:val="24"/>
        </w:rPr>
        <w:t>использовать в общении правила вежливости.</w:t>
      </w:r>
    </w:p>
    <w:p w:rsidR="00656D1F" w:rsidRPr="001E5228" w:rsidRDefault="00656D1F" w:rsidP="00656D1F">
      <w:pPr>
        <w:pStyle w:val="a5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656D1F" w:rsidRPr="001E5228" w:rsidRDefault="00656D1F" w:rsidP="00656D1F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656D1F" w:rsidRPr="001E5228" w:rsidRDefault="00656D1F" w:rsidP="00656D1F">
      <w:pPr>
        <w:tabs>
          <w:tab w:val="left" w:leader="dot" w:pos="624"/>
        </w:tabs>
        <w:spacing w:after="0"/>
        <w:jc w:val="both"/>
        <w:rPr>
          <w:rStyle w:val="Zag11"/>
          <w:rFonts w:asciiTheme="majorHAnsi" w:eastAsia="@Arial Unicode MS" w:hAnsiTheme="majorHAnsi" w:cs="Times New Roman"/>
          <w:color w:val="000000"/>
          <w:sz w:val="24"/>
          <w:szCs w:val="24"/>
        </w:rPr>
      </w:pPr>
    </w:p>
    <w:p w:rsidR="00656D1F" w:rsidRPr="001E5228" w:rsidRDefault="00656D1F" w:rsidP="00656D1F">
      <w:pPr>
        <w:jc w:val="center"/>
        <w:rPr>
          <w:rStyle w:val="Zag11"/>
          <w:rFonts w:asciiTheme="majorHAnsi" w:eastAsia="@Arial Unicode MS" w:hAnsiTheme="majorHAnsi"/>
          <w:b/>
          <w:sz w:val="24"/>
          <w:szCs w:val="24"/>
        </w:rPr>
      </w:pPr>
      <w:r w:rsidRPr="001E5228">
        <w:rPr>
          <w:rStyle w:val="Zag11"/>
          <w:rFonts w:asciiTheme="majorHAnsi" w:eastAsia="@Arial Unicode MS" w:hAnsiTheme="majorHAnsi"/>
          <w:b/>
          <w:sz w:val="24"/>
          <w:szCs w:val="24"/>
        </w:rPr>
        <w:t>Содержание программы</w:t>
      </w:r>
    </w:p>
    <w:p w:rsidR="00656D1F" w:rsidRPr="001E5228" w:rsidRDefault="00656D1F" w:rsidP="00656D1F">
      <w:pPr>
        <w:spacing w:line="36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E5228">
        <w:rPr>
          <w:rFonts w:asciiTheme="majorHAnsi" w:hAnsiTheme="majorHAnsi"/>
          <w:b/>
          <w:sz w:val="24"/>
          <w:szCs w:val="24"/>
          <w:u w:val="single"/>
        </w:rPr>
        <w:t>1 класс (33 часа)</w:t>
      </w:r>
    </w:p>
    <w:tbl>
      <w:tblPr>
        <w:tblW w:w="10095" w:type="dxa"/>
        <w:tblLayout w:type="fixed"/>
        <w:tblLook w:val="01E0"/>
      </w:tblPr>
      <w:tblGrid>
        <w:gridCol w:w="9845"/>
        <w:gridCol w:w="250"/>
      </w:tblGrid>
      <w:tr w:rsidR="00656D1F" w:rsidRPr="001E5228" w:rsidTr="007A3B08">
        <w:trPr>
          <w:trHeight w:val="1946"/>
        </w:trPr>
        <w:tc>
          <w:tcPr>
            <w:tcW w:w="9845" w:type="dxa"/>
          </w:tcPr>
          <w:p w:rsidR="00656D1F" w:rsidRPr="001E5228" w:rsidRDefault="00656D1F" w:rsidP="007A3B0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522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Раздел 1</w:t>
            </w:r>
            <w:r w:rsidRPr="001E5228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Pr="001E5228">
              <w:rPr>
                <w:rFonts w:asciiTheme="majorHAnsi" w:hAnsiTheme="majorHAnsi"/>
                <w:sz w:val="24"/>
                <w:szCs w:val="24"/>
              </w:rPr>
              <w:t xml:space="preserve"> Правила поведения в школе (6ч)</w:t>
            </w:r>
          </w:p>
          <w:p w:rsidR="00656D1F" w:rsidRPr="001E5228" w:rsidRDefault="00656D1F" w:rsidP="007A3B0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5228">
              <w:rPr>
                <w:rFonts w:asciiTheme="majorHAnsi" w:hAnsiTheme="majorHAnsi"/>
                <w:sz w:val="24"/>
                <w:szCs w:val="24"/>
              </w:rPr>
              <w:t>Раздел «Школьный этикет». (понятие об основных правилах поведения в школе)</w:t>
            </w:r>
            <w:proofErr w:type="gramStart"/>
            <w:r w:rsidRPr="001E5228">
              <w:rPr>
                <w:rFonts w:asciiTheme="majorHAnsi" w:hAnsiTheme="majorHAnsi"/>
                <w:sz w:val="24"/>
                <w:szCs w:val="24"/>
              </w:rPr>
              <w:t>.П</w:t>
            </w:r>
            <w:proofErr w:type="gramEnd"/>
            <w:r w:rsidRPr="001E5228">
              <w:rPr>
                <w:rFonts w:asciiTheme="majorHAnsi" w:hAnsiTheme="majorHAnsi"/>
                <w:sz w:val="24"/>
                <w:szCs w:val="24"/>
              </w:rPr>
              <w:t>равила поведения на уроке и на перемене. Понятия о школьных принадлежностях. Правила поведения на школьном дворе.</w:t>
            </w:r>
          </w:p>
          <w:p w:rsidR="00656D1F" w:rsidRPr="001E5228" w:rsidRDefault="00656D1F" w:rsidP="007A3B0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522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Раздел 2</w:t>
            </w:r>
            <w:r w:rsidRPr="001E5228">
              <w:rPr>
                <w:rFonts w:asciiTheme="majorHAnsi" w:hAnsiTheme="majorHAnsi"/>
                <w:sz w:val="24"/>
                <w:szCs w:val="24"/>
                <w:u w:val="single"/>
              </w:rPr>
              <w:t xml:space="preserve">: </w:t>
            </w:r>
            <w:r w:rsidRPr="001E5228">
              <w:rPr>
                <w:rFonts w:asciiTheme="majorHAnsi" w:hAnsiTheme="majorHAnsi"/>
                <w:sz w:val="24"/>
                <w:szCs w:val="24"/>
              </w:rPr>
              <w:t>О добром отношении к людям (10ч)</w:t>
            </w:r>
          </w:p>
          <w:p w:rsidR="00656D1F" w:rsidRPr="001E5228" w:rsidRDefault="00656D1F" w:rsidP="007A3B0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5228">
              <w:rPr>
                <w:rFonts w:asciiTheme="majorHAnsi" w:hAnsiTheme="majorHAnsi"/>
                <w:sz w:val="24"/>
                <w:szCs w:val="24"/>
              </w:rPr>
              <w:t>Раздел «Правила общения». (взаимоотношения с другими людьми)</w:t>
            </w:r>
            <w:proofErr w:type="gramStart"/>
            <w:r w:rsidRPr="001E5228">
              <w:rPr>
                <w:rFonts w:asciiTheme="majorHAnsi" w:hAnsiTheme="majorHAnsi"/>
                <w:sz w:val="24"/>
                <w:szCs w:val="24"/>
              </w:rPr>
              <w:t>.п</w:t>
            </w:r>
            <w:proofErr w:type="gramEnd"/>
            <w:r w:rsidRPr="001E5228">
              <w:rPr>
                <w:rFonts w:asciiTheme="majorHAnsi" w:hAnsiTheme="majorHAnsi"/>
                <w:sz w:val="24"/>
                <w:szCs w:val="24"/>
              </w:rPr>
              <w:t xml:space="preserve">онятие вежливого </w:t>
            </w:r>
            <w:r w:rsidRPr="001E5228">
              <w:rPr>
                <w:rFonts w:asciiTheme="majorHAnsi" w:hAnsiTheme="majorHAnsi"/>
                <w:sz w:val="24"/>
                <w:szCs w:val="24"/>
              </w:rPr>
              <w:lastRenderedPageBreak/>
              <w:t>общения. Привычка употреблять вежливые слова. Желание и умение сопереживать, оказывать помощь окружающим как основа внимательного отношения к ним.</w:t>
            </w:r>
          </w:p>
          <w:p w:rsidR="00656D1F" w:rsidRPr="001E5228" w:rsidRDefault="00656D1F" w:rsidP="007A3B08">
            <w:pPr>
              <w:tabs>
                <w:tab w:val="left" w:pos="114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522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Раздел 3</w:t>
            </w:r>
            <w:r w:rsidRPr="001E5228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Pr="001E5228">
              <w:rPr>
                <w:rFonts w:asciiTheme="majorHAnsi" w:hAnsiTheme="majorHAnsi"/>
                <w:sz w:val="24"/>
                <w:szCs w:val="24"/>
              </w:rPr>
              <w:t xml:space="preserve"> Как стать трудолюбивым (7ч)</w:t>
            </w:r>
          </w:p>
          <w:p w:rsidR="00656D1F" w:rsidRPr="001E5228" w:rsidRDefault="00656D1F" w:rsidP="007A3B0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5228">
              <w:rPr>
                <w:rFonts w:asciiTheme="majorHAnsi" w:hAnsiTheme="majorHAnsi"/>
                <w:sz w:val="24"/>
                <w:szCs w:val="24"/>
              </w:rPr>
              <w:t>Раздел «О трудолюбии»</w:t>
            </w:r>
            <w:proofErr w:type="gramStart"/>
            <w:r w:rsidRPr="001E5228">
              <w:rPr>
                <w:rFonts w:asciiTheme="majorHAnsi" w:hAnsiTheme="majorHAnsi"/>
                <w:sz w:val="24"/>
                <w:szCs w:val="24"/>
              </w:rPr>
              <w:t>.П</w:t>
            </w:r>
            <w:proofErr w:type="gramEnd"/>
            <w:r w:rsidRPr="001E5228">
              <w:rPr>
                <w:rFonts w:asciiTheme="majorHAnsi" w:hAnsiTheme="majorHAnsi"/>
                <w:sz w:val="24"/>
                <w:szCs w:val="24"/>
              </w:rPr>
              <w:t>онятия добросовестного отношения к учебе. Отрицательное влияние на человека лени. Стремление помогать другим своим трудо</w:t>
            </w:r>
            <w:proofErr w:type="gramStart"/>
            <w:r w:rsidRPr="001E5228">
              <w:rPr>
                <w:rFonts w:asciiTheme="majorHAnsi" w:hAnsiTheme="majorHAnsi"/>
                <w:sz w:val="24"/>
                <w:szCs w:val="24"/>
              </w:rPr>
              <w:t>м(</w:t>
            </w:r>
            <w:proofErr w:type="gramEnd"/>
            <w:r w:rsidRPr="001E5228">
              <w:rPr>
                <w:rFonts w:asciiTheme="majorHAnsi" w:hAnsiTheme="majorHAnsi"/>
                <w:sz w:val="24"/>
                <w:szCs w:val="24"/>
              </w:rPr>
              <w:t xml:space="preserve">дома и в школе).  </w:t>
            </w:r>
          </w:p>
          <w:p w:rsidR="00656D1F" w:rsidRPr="001E5228" w:rsidRDefault="00656D1F" w:rsidP="007A3B08">
            <w:pPr>
              <w:tabs>
                <w:tab w:val="left" w:pos="120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522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Раздел 4</w:t>
            </w:r>
            <w:r w:rsidRPr="001E5228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Pr="001E5228">
              <w:rPr>
                <w:rFonts w:asciiTheme="majorHAnsi" w:hAnsiTheme="majorHAnsi"/>
                <w:sz w:val="24"/>
                <w:szCs w:val="24"/>
              </w:rPr>
              <w:t xml:space="preserve"> Правила опрятности и аккуратности (5ч)</w:t>
            </w:r>
          </w:p>
          <w:p w:rsidR="00656D1F" w:rsidRPr="001E5228" w:rsidRDefault="00656D1F" w:rsidP="007A3B08">
            <w:pPr>
              <w:tabs>
                <w:tab w:val="left" w:pos="120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5228">
              <w:rPr>
                <w:rFonts w:asciiTheme="majorHAnsi" w:hAnsiTheme="majorHAnsi"/>
                <w:sz w:val="24"/>
                <w:szCs w:val="24"/>
              </w:rPr>
              <w:t xml:space="preserve">Раздел «Культура внешнего вида». Расширить кругозор детей о предметах личной гигиены, о режиме дня, о чистоте и аккуратности. Научить детей бережному отношению к вещам, соблюдению порядка при их использовании.  </w:t>
            </w:r>
          </w:p>
          <w:p w:rsidR="00656D1F" w:rsidRPr="001E5228" w:rsidRDefault="00656D1F" w:rsidP="007A3B08">
            <w:pPr>
              <w:tabs>
                <w:tab w:val="left" w:pos="120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522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Раздел 5</w:t>
            </w:r>
            <w:r w:rsidRPr="001E5228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Pr="001E5228">
              <w:rPr>
                <w:rFonts w:asciiTheme="majorHAnsi" w:hAnsiTheme="majorHAnsi"/>
                <w:sz w:val="24"/>
                <w:szCs w:val="24"/>
              </w:rPr>
              <w:t xml:space="preserve"> Правила поведения на улице и дома (2ч)</w:t>
            </w:r>
          </w:p>
          <w:p w:rsidR="00656D1F" w:rsidRPr="001E5228" w:rsidRDefault="00656D1F" w:rsidP="007A3B08">
            <w:pPr>
              <w:tabs>
                <w:tab w:val="left" w:pos="120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5228">
              <w:rPr>
                <w:rFonts w:asciiTheme="majorHAnsi" w:hAnsiTheme="majorHAnsi"/>
                <w:sz w:val="24"/>
                <w:szCs w:val="24"/>
              </w:rPr>
              <w:t>Раздел «Внешкольный этикет». Манеры поведения. Основные правила поведения в общественных местах (кино, театре, транспорте).</w:t>
            </w:r>
          </w:p>
          <w:p w:rsidR="00656D1F" w:rsidRPr="001E5228" w:rsidRDefault="00656D1F" w:rsidP="007A3B08">
            <w:pPr>
              <w:tabs>
                <w:tab w:val="left" w:pos="1200"/>
                <w:tab w:val="left" w:pos="132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522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Раздел 6</w:t>
            </w:r>
            <w:r w:rsidRPr="001E5228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Pr="001E5228">
              <w:rPr>
                <w:rFonts w:asciiTheme="majorHAnsi" w:hAnsiTheme="majorHAnsi"/>
                <w:sz w:val="24"/>
                <w:szCs w:val="24"/>
              </w:rPr>
              <w:t xml:space="preserve"> Школьный этикет (3ч).</w:t>
            </w:r>
          </w:p>
          <w:p w:rsidR="00656D1F" w:rsidRPr="001E5228" w:rsidRDefault="00656D1F" w:rsidP="007A3B08">
            <w:pPr>
              <w:tabs>
                <w:tab w:val="left" w:pos="1200"/>
                <w:tab w:val="left" w:pos="132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5228">
              <w:rPr>
                <w:rFonts w:asciiTheme="majorHAnsi" w:hAnsiTheme="majorHAnsi"/>
                <w:sz w:val="24"/>
                <w:szCs w:val="24"/>
              </w:rPr>
              <w:t>Раздел «Дружба» Необходимость формирование умения управлять своим эмоциональным состоянием в критических  ситуациях. Знакомство с понятием «друг». Формирование таких качеств</w:t>
            </w:r>
            <w:proofErr w:type="gramStart"/>
            <w:r w:rsidRPr="001E5228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1E5228">
              <w:rPr>
                <w:rFonts w:asciiTheme="majorHAnsi" w:hAnsiTheme="majorHAnsi"/>
                <w:sz w:val="24"/>
                <w:szCs w:val="24"/>
              </w:rPr>
              <w:t>как умение дружить, беречь дружбу.</w:t>
            </w:r>
          </w:p>
        </w:tc>
        <w:tc>
          <w:tcPr>
            <w:tcW w:w="250" w:type="dxa"/>
          </w:tcPr>
          <w:p w:rsidR="00656D1F" w:rsidRPr="001E5228" w:rsidRDefault="00656D1F" w:rsidP="007A3B0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56D1F" w:rsidRPr="00CA4E60" w:rsidRDefault="00656D1F" w:rsidP="00656D1F">
      <w:pPr>
        <w:rPr>
          <w:rFonts w:ascii="Calibri" w:eastAsia="Times New Roman" w:hAnsi="Calibri" w:cs="Times New Roman"/>
          <w:sz w:val="28"/>
          <w:szCs w:val="28"/>
        </w:rPr>
      </w:pPr>
      <w:r w:rsidRPr="00FA01AA">
        <w:rPr>
          <w:rFonts w:ascii="Calibri" w:eastAsia="Times New Roman" w:hAnsi="Calibri" w:cs="Times New Roman"/>
          <w:b/>
          <w:sz w:val="28"/>
          <w:szCs w:val="28"/>
        </w:rPr>
        <w:lastRenderedPageBreak/>
        <w:t>Учебно-тематический план</w:t>
      </w:r>
    </w:p>
    <w:p w:rsidR="00656D1F" w:rsidRPr="00D20E88" w:rsidRDefault="00656D1F" w:rsidP="00656D1F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656D1F" w:rsidRDefault="00656D1F" w:rsidP="00656D1F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tbl>
      <w:tblPr>
        <w:tblW w:w="109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76"/>
        <w:gridCol w:w="1559"/>
        <w:gridCol w:w="2125"/>
        <w:gridCol w:w="1823"/>
        <w:gridCol w:w="387"/>
      </w:tblGrid>
      <w:tr w:rsidR="00656D1F" w:rsidTr="007A3B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разделов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Часы учебного времени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Плановые сроки похождения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Примечание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656D1F" w:rsidTr="007A3B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тема: «Культура поведения первоклассника»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1F" w:rsidRDefault="00656D1F" w:rsidP="007A3B0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56D1F" w:rsidTr="007A3B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поведения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56D1F" w:rsidTr="007A3B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добром и вежливом отношении к окружающим людям.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56D1F" w:rsidTr="007A3B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стать трудолюбивым.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56D1F" w:rsidTr="007A3B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опрятности и аккуратности.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56D1F" w:rsidTr="007A3B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1F" w:rsidRDefault="00656D1F" w:rsidP="007A3B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6D1F" w:rsidRDefault="00656D1F" w:rsidP="007A3B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56D1F" w:rsidRDefault="00656D1F" w:rsidP="00656D1F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656D1F" w:rsidRDefault="00656D1F" w:rsidP="00656D1F">
      <w:pPr>
        <w:ind w:left="54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656D1F" w:rsidRDefault="00656D1F" w:rsidP="00656D1F">
      <w:pPr>
        <w:ind w:left="54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56D1F" w:rsidRPr="00B373DC" w:rsidRDefault="00656D1F" w:rsidP="00656D1F">
      <w:pPr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656D1F" w:rsidRPr="00DD1D23" w:rsidRDefault="00656D1F" w:rsidP="00656D1F">
      <w:pPr>
        <w:jc w:val="center"/>
        <w:rPr>
          <w:b/>
          <w:sz w:val="32"/>
          <w:szCs w:val="32"/>
        </w:rPr>
      </w:pPr>
      <w:r>
        <w:rPr>
          <w:rFonts w:ascii="Calibri" w:eastAsia="Times New Roman" w:hAnsi="Calibri" w:cs="Times New Roman"/>
        </w:rPr>
        <w:t xml:space="preserve">    </w:t>
      </w:r>
      <w:r w:rsidRPr="00492E05">
        <w:rPr>
          <w:b/>
          <w:sz w:val="32"/>
          <w:szCs w:val="32"/>
        </w:rPr>
        <w:t>Перечень учебно-методических средств обучения</w:t>
      </w:r>
    </w:p>
    <w:p w:rsidR="00656D1F" w:rsidRPr="006B081B" w:rsidRDefault="00656D1F" w:rsidP="00656D1F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6B081B">
        <w:rPr>
          <w:rFonts w:asciiTheme="majorHAnsi" w:hAnsiTheme="majorHAnsi"/>
          <w:b/>
          <w:sz w:val="28"/>
          <w:szCs w:val="28"/>
        </w:rPr>
        <w:t>Литература основная:</w:t>
      </w:r>
    </w:p>
    <w:p w:rsidR="00656D1F" w:rsidRPr="00DD1D23" w:rsidRDefault="00656D1F" w:rsidP="00656D1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gramStart"/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[ </w:t>
      </w:r>
      <w:proofErr w:type="spellStart"/>
      <w:proofErr w:type="gramEnd"/>
      <w:r w:rsidRPr="00DD1D23">
        <w:rPr>
          <w:rFonts w:asciiTheme="majorHAnsi" w:eastAsia="Times New Roman" w:hAnsiTheme="majorHAnsi" w:cs="Times New Roman"/>
          <w:sz w:val="24"/>
          <w:szCs w:val="24"/>
        </w:rPr>
        <w:t>А.Г.Асмолов</w:t>
      </w:r>
      <w:proofErr w:type="spellEnd"/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, Г.В. </w:t>
      </w:r>
      <w:proofErr w:type="spellStart"/>
      <w:r w:rsidRPr="00DD1D23">
        <w:rPr>
          <w:rFonts w:asciiTheme="majorHAnsi" w:eastAsia="Times New Roman" w:hAnsiTheme="majorHAnsi" w:cs="Times New Roman"/>
          <w:sz w:val="24"/>
          <w:szCs w:val="24"/>
        </w:rPr>
        <w:t>Бумеранская</w:t>
      </w:r>
      <w:proofErr w:type="spellEnd"/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, И.А. Володарская и др.]: под ред. А.Г. </w:t>
      </w:r>
      <w:proofErr w:type="spellStart"/>
      <w:r w:rsidRPr="00DD1D23">
        <w:rPr>
          <w:rFonts w:asciiTheme="majorHAnsi" w:eastAsia="Times New Roman" w:hAnsiTheme="majorHAnsi" w:cs="Times New Roman"/>
          <w:sz w:val="24"/>
          <w:szCs w:val="24"/>
        </w:rPr>
        <w:t>Асмолова</w:t>
      </w:r>
      <w:proofErr w:type="spellEnd"/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.- М.: Просвещение, 2008.- 151 </w:t>
      </w:r>
      <w:proofErr w:type="gramStart"/>
      <w:r w:rsidRPr="00DD1D23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DD1D23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656D1F" w:rsidRPr="00DD1D23" w:rsidRDefault="00656D1F" w:rsidP="00656D1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 [Текст] - М.: Просвещение, 2011. 25 </w:t>
      </w:r>
      <w:proofErr w:type="gramStart"/>
      <w:r w:rsidRPr="00DD1D23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DD1D23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656D1F" w:rsidRPr="00DD1D23" w:rsidRDefault="00656D1F" w:rsidP="00656D1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D1D23">
        <w:rPr>
          <w:rFonts w:asciiTheme="majorHAnsi" w:eastAsia="Times New Roman" w:hAnsiTheme="majorHAnsi" w:cs="Times New Roman"/>
          <w:sz w:val="24"/>
          <w:szCs w:val="24"/>
        </w:rPr>
        <w:t>Козлов Э., Петрова В., Хомякова И.  Азбука нравст</w:t>
      </w:r>
      <w:r w:rsidRPr="00DD1D23">
        <w:rPr>
          <w:rFonts w:asciiTheme="majorHAnsi" w:eastAsia="Times New Roman" w:hAnsiTheme="majorHAnsi" w:cs="Times New Roman"/>
          <w:sz w:val="24"/>
          <w:szCs w:val="24"/>
        </w:rPr>
        <w:softHyphen/>
        <w:t xml:space="preserve">венности. /  Э.Козлов, В. Петрова, И. Хомякова //Воспитание школьников.-2004-2007.- №1-9.  </w:t>
      </w:r>
    </w:p>
    <w:p w:rsidR="00656D1F" w:rsidRPr="00DD1D23" w:rsidRDefault="00656D1F" w:rsidP="00656D1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 [Текст] / </w:t>
      </w:r>
      <w:proofErr w:type="spellStart"/>
      <w:r w:rsidRPr="00DD1D23">
        <w:rPr>
          <w:rFonts w:asciiTheme="majorHAnsi" w:eastAsia="Times New Roman" w:hAnsiTheme="majorHAnsi" w:cs="Times New Roman"/>
          <w:sz w:val="24"/>
          <w:szCs w:val="24"/>
        </w:rPr>
        <w:t>сост.Е.С.Савинов</w:t>
      </w:r>
      <w:proofErr w:type="spellEnd"/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.- М.: Просвещение, 2010. 204 </w:t>
      </w:r>
      <w:proofErr w:type="gramStart"/>
      <w:r w:rsidRPr="00DD1D23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DD1D23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656D1F" w:rsidRPr="00DD1D23" w:rsidRDefault="00656D1F" w:rsidP="00656D1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Примерная программа воспитания и </w:t>
      </w:r>
      <w:proofErr w:type="gramStart"/>
      <w:r w:rsidRPr="00DD1D23">
        <w:rPr>
          <w:rFonts w:asciiTheme="majorHAnsi" w:eastAsia="Times New Roman" w:hAnsiTheme="majorHAnsi" w:cs="Times New Roman"/>
          <w:sz w:val="24"/>
          <w:szCs w:val="24"/>
        </w:rPr>
        <w:t>социализации</w:t>
      </w:r>
      <w:proofErr w:type="gramEnd"/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 обучающихся 9 начальное общее образование) [Текст] - М.: Просвещение, 2009. 50 с.</w:t>
      </w:r>
    </w:p>
    <w:p w:rsidR="00656D1F" w:rsidRPr="00DD1D23" w:rsidRDefault="00656D1F" w:rsidP="00656D1F">
      <w:pPr>
        <w:numPr>
          <w:ilvl w:val="0"/>
          <w:numId w:val="2"/>
        </w:numPr>
        <w:spacing w:line="240" w:lineRule="auto"/>
        <w:jc w:val="both"/>
        <w:rPr>
          <w:rFonts w:asciiTheme="majorHAnsi" w:eastAsia="@Arial Unicode MS" w:hAnsiTheme="majorHAnsi" w:cs="Times New Roman"/>
          <w:sz w:val="24"/>
          <w:szCs w:val="24"/>
        </w:rPr>
      </w:pPr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Суслов В.Н. Этикет учусь </w:t>
      </w:r>
      <w:r>
        <w:rPr>
          <w:rFonts w:asciiTheme="majorHAnsi" w:eastAsia="Times New Roman" w:hAnsiTheme="majorHAnsi" w:cs="Times New Roman"/>
          <w:sz w:val="24"/>
          <w:szCs w:val="24"/>
        </w:rPr>
        <w:t>правилам поведения. 1-4 классы.</w:t>
      </w:r>
    </w:p>
    <w:p w:rsidR="00656D1F" w:rsidRPr="00DD1D23" w:rsidRDefault="00656D1F" w:rsidP="00656D1F">
      <w:pPr>
        <w:numPr>
          <w:ilvl w:val="0"/>
          <w:numId w:val="2"/>
        </w:numPr>
        <w:spacing w:line="240" w:lineRule="auto"/>
        <w:jc w:val="both"/>
        <w:rPr>
          <w:rFonts w:asciiTheme="majorHAnsi" w:eastAsia="@Arial Unicode MS" w:hAnsiTheme="majorHAnsi" w:cs="Times New Roman"/>
          <w:sz w:val="24"/>
          <w:szCs w:val="24"/>
        </w:rPr>
      </w:pPr>
      <w:proofErr w:type="spellStart"/>
      <w:r w:rsidRPr="00DD1D23">
        <w:rPr>
          <w:rFonts w:asciiTheme="majorHAnsi" w:eastAsia="Times New Roman" w:hAnsiTheme="majorHAnsi" w:cs="Times New Roman"/>
          <w:sz w:val="24"/>
          <w:szCs w:val="24"/>
        </w:rPr>
        <w:t>Тисленкова</w:t>
      </w:r>
      <w:proofErr w:type="spellEnd"/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 И.А. Нравственное воспитание: для организаторов воспитательной работы и классных руководителей / </w:t>
      </w:r>
      <w:proofErr w:type="spellStart"/>
      <w:r w:rsidRPr="00DD1D23">
        <w:rPr>
          <w:rFonts w:asciiTheme="majorHAnsi" w:eastAsia="Times New Roman" w:hAnsiTheme="majorHAnsi" w:cs="Times New Roman"/>
          <w:sz w:val="24"/>
          <w:szCs w:val="24"/>
        </w:rPr>
        <w:t>И.А.Тисленкова</w:t>
      </w:r>
      <w:proofErr w:type="spellEnd"/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. - М.: Просвещение, 2008. 108 </w:t>
      </w:r>
      <w:proofErr w:type="gramStart"/>
      <w:r w:rsidRPr="00DD1D23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DD1D23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656D1F" w:rsidRPr="00DD1D23" w:rsidRDefault="00656D1F" w:rsidP="00656D1F">
      <w:pPr>
        <w:numPr>
          <w:ilvl w:val="0"/>
          <w:numId w:val="2"/>
        </w:numPr>
        <w:spacing w:line="240" w:lineRule="auto"/>
        <w:jc w:val="both"/>
        <w:rPr>
          <w:rFonts w:asciiTheme="majorHAnsi" w:eastAsia="@Arial Unicode MS" w:hAnsiTheme="majorHAnsi" w:cs="Times New Roman"/>
          <w:sz w:val="24"/>
          <w:szCs w:val="24"/>
        </w:rPr>
      </w:pPr>
      <w:r w:rsidRPr="00DD1D23">
        <w:rPr>
          <w:rFonts w:asciiTheme="majorHAnsi" w:eastAsia="Times New Roman" w:hAnsiTheme="majorHAnsi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[Текст] - М.: Просвещение, 2009. 41 </w:t>
      </w:r>
      <w:proofErr w:type="gramStart"/>
      <w:r w:rsidRPr="00DD1D23">
        <w:rPr>
          <w:rFonts w:asciiTheme="majorHAnsi" w:eastAsia="Times New Roman" w:hAnsiTheme="majorHAnsi" w:cs="Times New Roman"/>
          <w:sz w:val="24"/>
          <w:szCs w:val="24"/>
        </w:rPr>
        <w:t>с</w:t>
      </w:r>
      <w:proofErr w:type="gramEnd"/>
      <w:r w:rsidRPr="00DD1D23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656D1F" w:rsidRDefault="00656D1F" w:rsidP="00656D1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ajorHAnsi" w:eastAsia="@Arial Unicode MS" w:hAnsiTheme="majorHAnsi" w:cs="Times New Roman"/>
          <w:sz w:val="24"/>
          <w:szCs w:val="24"/>
        </w:rPr>
      </w:pPr>
      <w:r w:rsidRPr="00DD1D2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Черемисина, В.Г. Духовно- нравственное воспитание детей младшего школьного возраста [Текст] / сост. В.Г.Черемисина. - Кемерово: </w:t>
      </w:r>
      <w:proofErr w:type="spellStart"/>
      <w:r w:rsidRPr="00DD1D23">
        <w:rPr>
          <w:rFonts w:asciiTheme="majorHAnsi" w:eastAsia="Times New Roman" w:hAnsiTheme="majorHAnsi" w:cs="Times New Roman"/>
          <w:color w:val="000000"/>
          <w:sz w:val="24"/>
          <w:szCs w:val="24"/>
        </w:rPr>
        <w:t>КРИПКиПРО</w:t>
      </w:r>
      <w:proofErr w:type="spellEnd"/>
      <w:r w:rsidRPr="00DD1D23">
        <w:rPr>
          <w:rFonts w:asciiTheme="majorHAnsi" w:eastAsia="Times New Roman" w:hAnsiTheme="majorHAnsi" w:cs="Times New Roman"/>
          <w:color w:val="000000"/>
          <w:sz w:val="24"/>
          <w:szCs w:val="24"/>
        </w:rPr>
        <w:t>, 2010. - 14- 36.</w:t>
      </w:r>
    </w:p>
    <w:p w:rsidR="00656D1F" w:rsidRPr="00DD1D23" w:rsidRDefault="00656D1F" w:rsidP="00656D1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ajorHAnsi" w:eastAsia="@Arial Unicode MS" w:hAnsiTheme="majorHAnsi" w:cs="Times New Roman"/>
          <w:sz w:val="24"/>
          <w:szCs w:val="24"/>
        </w:rPr>
      </w:pPr>
      <w:r w:rsidRPr="00DD1D23">
        <w:rPr>
          <w:rFonts w:asciiTheme="majorHAnsi" w:eastAsia="@Arial Unicode MS" w:hAnsiTheme="majorHAnsi" w:cs="Times New Roman"/>
          <w:sz w:val="24"/>
          <w:szCs w:val="24"/>
        </w:rPr>
        <w:t xml:space="preserve"> </w:t>
      </w:r>
      <w:proofErr w:type="spellStart"/>
      <w:r w:rsidRPr="00DD1D23">
        <w:rPr>
          <w:rFonts w:asciiTheme="majorHAnsi" w:eastAsia="@Arial Unicode MS" w:hAnsiTheme="majorHAnsi" w:cs="Times New Roman"/>
          <w:sz w:val="24"/>
          <w:szCs w:val="24"/>
        </w:rPr>
        <w:t>Шемшурина</w:t>
      </w:r>
      <w:proofErr w:type="spellEnd"/>
      <w:r w:rsidRPr="00DD1D23">
        <w:rPr>
          <w:rFonts w:asciiTheme="majorHAnsi" w:eastAsia="@Arial Unicode MS" w:hAnsiTheme="majorHAnsi" w:cs="Times New Roman"/>
          <w:sz w:val="24"/>
          <w:szCs w:val="24"/>
        </w:rPr>
        <w:t xml:space="preserve">, А.И. Этическая грамматика [Текст] /А.И. </w:t>
      </w:r>
      <w:proofErr w:type="spellStart"/>
      <w:r w:rsidRPr="00DD1D23">
        <w:rPr>
          <w:rFonts w:asciiTheme="majorHAnsi" w:eastAsia="@Arial Unicode MS" w:hAnsiTheme="majorHAnsi" w:cs="Times New Roman"/>
          <w:sz w:val="24"/>
          <w:szCs w:val="24"/>
        </w:rPr>
        <w:t>Шемшурина</w:t>
      </w:r>
      <w:proofErr w:type="spellEnd"/>
      <w:r w:rsidRPr="00DD1D23">
        <w:rPr>
          <w:rFonts w:asciiTheme="majorHAnsi" w:eastAsia="@Arial Unicode MS" w:hAnsiTheme="majorHAnsi" w:cs="Times New Roman"/>
          <w:sz w:val="24"/>
          <w:szCs w:val="24"/>
        </w:rPr>
        <w:t>. – М.: НИИ Теории и методов воспитания, 1994. – 140с.</w:t>
      </w:r>
    </w:p>
    <w:p w:rsidR="00656D1F" w:rsidRPr="00DD1D23" w:rsidRDefault="00656D1F" w:rsidP="00656D1F">
      <w:pPr>
        <w:tabs>
          <w:tab w:val="left" w:pos="476"/>
          <w:tab w:val="center" w:pos="4819"/>
        </w:tabs>
        <w:spacing w:line="240" w:lineRule="auto"/>
        <w:ind w:left="284"/>
        <w:jc w:val="center"/>
        <w:rPr>
          <w:rFonts w:asciiTheme="majorHAnsi" w:hAnsiTheme="majorHAnsi"/>
          <w:b/>
          <w:sz w:val="24"/>
          <w:szCs w:val="24"/>
        </w:rPr>
      </w:pPr>
      <w:r w:rsidRPr="00DD1D23">
        <w:rPr>
          <w:rFonts w:asciiTheme="majorHAnsi" w:hAnsiTheme="majorHAnsi"/>
          <w:b/>
          <w:sz w:val="24"/>
          <w:szCs w:val="24"/>
        </w:rPr>
        <w:t>Литература дополнительная:</w:t>
      </w:r>
    </w:p>
    <w:p w:rsidR="00656D1F" w:rsidRPr="00DD1D23" w:rsidRDefault="00656D1F" w:rsidP="00656D1F">
      <w:pPr>
        <w:pStyle w:val="a5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D1D23">
        <w:rPr>
          <w:rFonts w:asciiTheme="majorHAnsi" w:hAnsiTheme="majorHAnsi"/>
          <w:sz w:val="24"/>
          <w:szCs w:val="24"/>
        </w:rPr>
        <w:t xml:space="preserve">Васильева - </w:t>
      </w:r>
      <w:proofErr w:type="spellStart"/>
      <w:r w:rsidRPr="00DD1D23">
        <w:rPr>
          <w:rFonts w:asciiTheme="majorHAnsi" w:hAnsiTheme="majorHAnsi"/>
          <w:sz w:val="24"/>
          <w:szCs w:val="24"/>
        </w:rPr>
        <w:t>Гангус</w:t>
      </w:r>
      <w:proofErr w:type="spellEnd"/>
      <w:r w:rsidRPr="00DD1D23">
        <w:rPr>
          <w:rFonts w:asciiTheme="majorHAnsi" w:hAnsiTheme="majorHAnsi"/>
          <w:sz w:val="24"/>
          <w:szCs w:val="24"/>
        </w:rPr>
        <w:t xml:space="preserve"> Л. «Азбука  вежливости», М., 1984;</w:t>
      </w:r>
    </w:p>
    <w:p w:rsidR="00656D1F" w:rsidRPr="00DD1D23" w:rsidRDefault="00656D1F" w:rsidP="00656D1F">
      <w:pPr>
        <w:pStyle w:val="a5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DD1D23">
        <w:rPr>
          <w:rFonts w:asciiTheme="majorHAnsi" w:hAnsiTheme="majorHAnsi"/>
          <w:sz w:val="24"/>
          <w:szCs w:val="24"/>
        </w:rPr>
        <w:t>Камычек</w:t>
      </w:r>
      <w:proofErr w:type="spellEnd"/>
      <w:r w:rsidRPr="00DD1D23">
        <w:rPr>
          <w:rFonts w:asciiTheme="majorHAnsi" w:hAnsiTheme="majorHAnsi"/>
          <w:sz w:val="24"/>
          <w:szCs w:val="24"/>
        </w:rPr>
        <w:t xml:space="preserve"> Я. «Вежливость на каждый день», М., 1975;</w:t>
      </w:r>
    </w:p>
    <w:p w:rsidR="00656D1F" w:rsidRPr="00DD1D23" w:rsidRDefault="00656D1F" w:rsidP="00656D1F">
      <w:pPr>
        <w:pStyle w:val="a5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D1D23">
        <w:rPr>
          <w:rFonts w:asciiTheme="majorHAnsi" w:hAnsiTheme="majorHAnsi"/>
          <w:sz w:val="24"/>
          <w:szCs w:val="24"/>
        </w:rPr>
        <w:t>Смолка К. «Правила хорошего тона», М., 1980;</w:t>
      </w:r>
    </w:p>
    <w:p w:rsidR="00656D1F" w:rsidRPr="00DD1D23" w:rsidRDefault="00656D1F" w:rsidP="00656D1F">
      <w:pPr>
        <w:pStyle w:val="a5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DD1D23">
        <w:rPr>
          <w:rFonts w:asciiTheme="majorHAnsi" w:hAnsiTheme="majorHAnsi"/>
          <w:sz w:val="24"/>
          <w:szCs w:val="24"/>
        </w:rPr>
        <w:t>Максимовский</w:t>
      </w:r>
      <w:proofErr w:type="spellEnd"/>
      <w:r w:rsidRPr="00DD1D23">
        <w:rPr>
          <w:rFonts w:asciiTheme="majorHAnsi" w:hAnsiTheme="majorHAnsi"/>
          <w:sz w:val="24"/>
          <w:szCs w:val="24"/>
        </w:rPr>
        <w:t xml:space="preserve"> М. «Этикет делового человека», М., 1994;</w:t>
      </w:r>
    </w:p>
    <w:p w:rsidR="00656D1F" w:rsidRPr="00DD1D23" w:rsidRDefault="00656D1F" w:rsidP="00656D1F">
      <w:pPr>
        <w:pStyle w:val="a5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D1D23">
        <w:rPr>
          <w:rFonts w:asciiTheme="majorHAnsi" w:hAnsiTheme="majorHAnsi"/>
          <w:sz w:val="24"/>
          <w:szCs w:val="24"/>
        </w:rPr>
        <w:t>Дорохов А. «О культуре поведения», М., 1986;</w:t>
      </w:r>
    </w:p>
    <w:p w:rsidR="00656D1F" w:rsidRPr="00DD1D23" w:rsidRDefault="00656D1F" w:rsidP="00656D1F">
      <w:pPr>
        <w:pStyle w:val="a5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D1D23">
        <w:rPr>
          <w:rFonts w:asciiTheme="majorHAnsi" w:hAnsiTheme="majorHAnsi"/>
          <w:sz w:val="24"/>
          <w:szCs w:val="24"/>
        </w:rPr>
        <w:t>Карнеги  Д. «Как завоевать друзей»;</w:t>
      </w:r>
    </w:p>
    <w:p w:rsidR="00656D1F" w:rsidRPr="00DD1D23" w:rsidRDefault="00656D1F" w:rsidP="00656D1F">
      <w:pPr>
        <w:pStyle w:val="a5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DD1D23">
        <w:rPr>
          <w:rFonts w:asciiTheme="majorHAnsi" w:hAnsiTheme="majorHAnsi"/>
          <w:sz w:val="24"/>
          <w:szCs w:val="24"/>
        </w:rPr>
        <w:t>Летвинов</w:t>
      </w:r>
      <w:proofErr w:type="spellEnd"/>
      <w:r w:rsidRPr="00DD1D23">
        <w:rPr>
          <w:rFonts w:asciiTheme="majorHAnsi" w:hAnsiTheme="majorHAnsi"/>
          <w:sz w:val="24"/>
          <w:szCs w:val="24"/>
        </w:rPr>
        <w:t xml:space="preserve"> Е.Н. «Основы безопасности жизнедеятельности» 1 класс М.,</w:t>
      </w:r>
    </w:p>
    <w:p w:rsidR="00656D1F" w:rsidRPr="00DD1D23" w:rsidRDefault="00656D1F" w:rsidP="00656D1F">
      <w:pPr>
        <w:pStyle w:val="a5"/>
        <w:spacing w:line="240" w:lineRule="auto"/>
        <w:rPr>
          <w:rFonts w:asciiTheme="majorHAnsi" w:hAnsiTheme="majorHAnsi"/>
          <w:sz w:val="24"/>
          <w:szCs w:val="24"/>
          <w:lang w:val="en-US"/>
        </w:rPr>
      </w:pPr>
      <w:r w:rsidRPr="00DD1D23">
        <w:rPr>
          <w:rFonts w:asciiTheme="majorHAnsi" w:hAnsiTheme="majorHAnsi"/>
          <w:sz w:val="24"/>
          <w:szCs w:val="24"/>
        </w:rPr>
        <w:t>Просвещение 2005</w:t>
      </w:r>
      <w:r w:rsidRPr="00DD1D23">
        <w:rPr>
          <w:rFonts w:asciiTheme="majorHAnsi" w:hAnsiTheme="majorHAnsi"/>
          <w:sz w:val="24"/>
          <w:szCs w:val="24"/>
          <w:lang w:val="en-US"/>
        </w:rPr>
        <w:t>;</w:t>
      </w:r>
    </w:p>
    <w:p w:rsidR="00656D1F" w:rsidRPr="00DD1D23" w:rsidRDefault="00656D1F" w:rsidP="00656D1F">
      <w:pPr>
        <w:pStyle w:val="a5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D1D23">
        <w:rPr>
          <w:rFonts w:asciiTheme="majorHAnsi" w:hAnsiTheme="majorHAnsi"/>
          <w:sz w:val="24"/>
          <w:szCs w:val="24"/>
        </w:rPr>
        <w:t>Ресурсы интернета</w:t>
      </w:r>
    </w:p>
    <w:p w:rsidR="00656D1F" w:rsidRPr="00DD1D23" w:rsidRDefault="00656D1F" w:rsidP="00656D1F">
      <w:pPr>
        <w:pStyle w:val="a5"/>
        <w:spacing w:line="240" w:lineRule="auto"/>
        <w:rPr>
          <w:rFonts w:asciiTheme="majorHAnsi" w:hAnsiTheme="majorHAnsi"/>
          <w:sz w:val="24"/>
          <w:szCs w:val="24"/>
        </w:rPr>
      </w:pPr>
    </w:p>
    <w:p w:rsidR="00A66101" w:rsidRDefault="00A66101"/>
    <w:sectPr w:rsidR="00A66101" w:rsidSect="005B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6914D9"/>
    <w:multiLevelType w:val="hybridMultilevel"/>
    <w:tmpl w:val="A48C153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91234"/>
    <w:multiLevelType w:val="hybridMultilevel"/>
    <w:tmpl w:val="2030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4">
    <w:nsid w:val="1F22016B"/>
    <w:multiLevelType w:val="hybridMultilevel"/>
    <w:tmpl w:val="2C5E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F310D"/>
    <w:multiLevelType w:val="hybridMultilevel"/>
    <w:tmpl w:val="765C31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>
    <w:useFELayout/>
  </w:compat>
  <w:rsids>
    <w:rsidRoot w:val="00656D1F"/>
    <w:rsid w:val="00656D1F"/>
    <w:rsid w:val="00A66101"/>
    <w:rsid w:val="00BE186D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6D1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a4">
    <w:name w:val="Название Знак"/>
    <w:basedOn w:val="a0"/>
    <w:link w:val="a3"/>
    <w:rsid w:val="00656D1F"/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Zag11">
    <w:name w:val="Zag_11"/>
    <w:rsid w:val="00656D1F"/>
  </w:style>
  <w:style w:type="paragraph" w:customStyle="1" w:styleId="Osnova">
    <w:name w:val="Osnova"/>
    <w:basedOn w:val="a"/>
    <w:rsid w:val="00656D1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656D1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656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1478</Words>
  <Characters>8431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2013-01-12T08:07:00Z</dcterms:created>
  <dcterms:modified xsi:type="dcterms:W3CDTF">2013-01-12T08:10:00Z</dcterms:modified>
</cp:coreProperties>
</file>