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1" w:rsidRPr="00B47D40" w:rsidRDefault="00051161" w:rsidP="00051161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 xml:space="preserve">            </w:t>
      </w:r>
      <w:r w:rsidRPr="00B47D40">
        <w:rPr>
          <w:b/>
          <w:color w:val="FF0000"/>
          <w:sz w:val="40"/>
          <w:szCs w:val="28"/>
        </w:rPr>
        <w:t xml:space="preserve">Тематическое календарное планирование родительских собраний </w:t>
      </w:r>
    </w:p>
    <w:p w:rsidR="00051161" w:rsidRPr="00B47D40" w:rsidRDefault="00051161" w:rsidP="00051161">
      <w:pPr>
        <w:tabs>
          <w:tab w:val="left" w:pos="2383"/>
        </w:tabs>
        <w:rPr>
          <w:sz w:val="40"/>
          <w:szCs w:val="28"/>
        </w:rPr>
      </w:pPr>
    </w:p>
    <w:tbl>
      <w:tblPr>
        <w:tblpPr w:leftFromText="180" w:rightFromText="180" w:vertAnchor="page" w:horzAnchor="margin" w:tblpXSpec="center" w:tblpY="28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5320"/>
        <w:gridCol w:w="2811"/>
      </w:tblGrid>
      <w:tr w:rsidR="00051161" w:rsidRPr="006C3072" w:rsidTr="00DE40E7">
        <w:tc>
          <w:tcPr>
            <w:tcW w:w="9571" w:type="dxa"/>
            <w:gridSpan w:val="3"/>
          </w:tcPr>
          <w:p w:rsidR="00051161" w:rsidRPr="006C3072" w:rsidRDefault="00051161" w:rsidP="00DE40E7">
            <w:pPr>
              <w:jc w:val="center"/>
              <w:rPr>
                <w:b/>
                <w:color w:val="C00000"/>
              </w:rPr>
            </w:pPr>
            <w:r w:rsidRPr="006C3072">
              <w:rPr>
                <w:b/>
                <w:color w:val="C00000"/>
              </w:rPr>
              <w:t>Второй класс</w:t>
            </w: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 w:rsidRPr="00B05209">
              <w:rPr>
                <w:b/>
                <w:color w:val="0000FF"/>
              </w:rPr>
              <w:t>Сентябрь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color w:val="002060"/>
              </w:rPr>
            </w:pPr>
            <w:r w:rsidRPr="00B05209">
              <w:rPr>
                <w:color w:val="002060"/>
              </w:rPr>
              <w:t>1. О задачах на новый учебный год.</w:t>
            </w:r>
          </w:p>
          <w:p w:rsidR="00051161" w:rsidRPr="00B05209" w:rsidRDefault="00051161" w:rsidP="00DE40E7">
            <w:pPr>
              <w:jc w:val="both"/>
              <w:rPr>
                <w:color w:val="002060"/>
              </w:rPr>
            </w:pPr>
            <w:r w:rsidRPr="00B05209">
              <w:rPr>
                <w:color w:val="002060"/>
              </w:rPr>
              <w:t>2. Основные требования к знаниям, умениям и навыкам учащихся 2 класса. Нормы оценок результатов обучения и развития учащихся.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>Учитель</w:t>
            </w: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Октябрь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Default="00051161" w:rsidP="00051161">
            <w:pPr>
              <w:pStyle w:val="a3"/>
              <w:numPr>
                <w:ilvl w:val="0"/>
                <w:numId w:val="1"/>
              </w:numPr>
              <w:jc w:val="both"/>
              <w:rPr>
                <w:color w:val="002060"/>
              </w:rPr>
            </w:pPr>
            <w:r>
              <w:rPr>
                <w:color w:val="002060"/>
              </w:rPr>
              <w:t>«Не хочу делать уроки»</w:t>
            </w:r>
          </w:p>
          <w:p w:rsidR="00051161" w:rsidRDefault="00051161" w:rsidP="00051161">
            <w:pPr>
              <w:pStyle w:val="a3"/>
              <w:numPr>
                <w:ilvl w:val="0"/>
                <w:numId w:val="1"/>
              </w:numPr>
              <w:jc w:val="both"/>
              <w:rPr>
                <w:color w:val="002060"/>
              </w:rPr>
            </w:pPr>
            <w:r>
              <w:rPr>
                <w:color w:val="002060"/>
              </w:rPr>
              <w:t>Итоги 1 четверти.</w:t>
            </w:r>
          </w:p>
          <w:p w:rsidR="00051161" w:rsidRPr="005E5E21" w:rsidRDefault="00051161" w:rsidP="00051161">
            <w:pPr>
              <w:pStyle w:val="a3"/>
              <w:numPr>
                <w:ilvl w:val="0"/>
                <w:numId w:val="1"/>
              </w:numPr>
              <w:jc w:val="both"/>
              <w:rPr>
                <w:color w:val="002060"/>
              </w:rPr>
            </w:pPr>
            <w:r>
              <w:rPr>
                <w:color w:val="002060"/>
              </w:rPr>
              <w:t>Инструктаж по Т.Б.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 w:rsidRPr="00B05209">
              <w:rPr>
                <w:b/>
                <w:color w:val="0000FF"/>
              </w:rPr>
              <w:t xml:space="preserve">Ноябрь 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1.</w:t>
            </w:r>
            <w:r w:rsidRPr="00B05209">
              <w:rPr>
                <w:color w:val="002060"/>
              </w:rPr>
              <w:t>Как воспитывать у ребёнка любовь к чтению.</w:t>
            </w:r>
          </w:p>
          <w:p w:rsidR="00051161" w:rsidRPr="00B05209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2.Анкета для родителей.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 xml:space="preserve">Родительский комитет, учитель, </w:t>
            </w:r>
          </w:p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>библиотекарь школы</w:t>
            </w: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 w:rsidRPr="00B05209">
              <w:rPr>
                <w:b/>
                <w:color w:val="0000FF"/>
              </w:rPr>
              <w:t xml:space="preserve">Декабрь 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1.</w:t>
            </w:r>
            <w:r w:rsidRPr="005E5E21">
              <w:rPr>
                <w:color w:val="002060"/>
              </w:rPr>
              <w:t>Родительская любовь и воспитание</w:t>
            </w:r>
            <w:r>
              <w:rPr>
                <w:color w:val="002060"/>
              </w:rPr>
              <w:t>.</w:t>
            </w:r>
          </w:p>
          <w:p w:rsidR="00051161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2.Анкета для родителей.</w:t>
            </w:r>
          </w:p>
          <w:p w:rsidR="00051161" w:rsidRPr="00B05209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3.Памятка для родителей.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Учитель</w:t>
            </w:r>
            <w:r w:rsidRPr="006C3072">
              <w:rPr>
                <w:color w:val="003300"/>
              </w:rPr>
              <w:t xml:space="preserve"> </w:t>
            </w:r>
          </w:p>
          <w:p w:rsidR="00051161" w:rsidRPr="006C3072" w:rsidRDefault="00051161" w:rsidP="00DE40E7">
            <w:pPr>
              <w:rPr>
                <w:color w:val="003300"/>
              </w:rPr>
            </w:pP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 w:rsidRPr="00B05209">
              <w:rPr>
                <w:b/>
                <w:color w:val="0000FF"/>
              </w:rPr>
              <w:t xml:space="preserve">Январь 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Pr="005E5E21" w:rsidRDefault="00051161" w:rsidP="00051161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5E5E21">
              <w:rPr>
                <w:color w:val="002060"/>
              </w:rPr>
              <w:t>Мудрая воспитательница Радость.</w:t>
            </w:r>
          </w:p>
          <w:p w:rsidR="00051161" w:rsidRPr="005E5E21" w:rsidRDefault="00051161" w:rsidP="00051161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5E5E21">
              <w:rPr>
                <w:color w:val="002060"/>
              </w:rPr>
              <w:t>Итоги первого полугодия.</w:t>
            </w:r>
          </w:p>
          <w:p w:rsidR="00051161" w:rsidRPr="00B05209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3. Памятка для родителей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>Родит</w:t>
            </w:r>
            <w:proofErr w:type="gramStart"/>
            <w:r w:rsidRPr="006C3072">
              <w:rPr>
                <w:color w:val="003300"/>
              </w:rPr>
              <w:t>.</w:t>
            </w:r>
            <w:proofErr w:type="gramEnd"/>
            <w:r w:rsidRPr="006C3072">
              <w:rPr>
                <w:color w:val="003300"/>
              </w:rPr>
              <w:t xml:space="preserve"> </w:t>
            </w:r>
            <w:proofErr w:type="gramStart"/>
            <w:r w:rsidRPr="006C3072">
              <w:rPr>
                <w:color w:val="003300"/>
              </w:rPr>
              <w:t>к</w:t>
            </w:r>
            <w:proofErr w:type="gramEnd"/>
            <w:r w:rsidRPr="006C3072">
              <w:rPr>
                <w:color w:val="003300"/>
              </w:rPr>
              <w:t xml:space="preserve">омитет, </w:t>
            </w:r>
          </w:p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 xml:space="preserve">учитель, </w:t>
            </w: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 w:rsidRPr="00B05209">
              <w:rPr>
                <w:b/>
                <w:color w:val="0000FF"/>
              </w:rPr>
              <w:t xml:space="preserve">Март 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Default="00051161" w:rsidP="00DE40E7">
            <w:pPr>
              <w:jc w:val="both"/>
              <w:rPr>
                <w:color w:val="002060"/>
              </w:rPr>
            </w:pPr>
            <w:r>
              <w:t xml:space="preserve"> 1.</w:t>
            </w:r>
            <w:r w:rsidRPr="00C50064">
              <w:rPr>
                <w:color w:val="002060"/>
              </w:rPr>
              <w:t>Во что играют наши дети</w:t>
            </w:r>
            <w:r>
              <w:rPr>
                <w:color w:val="002060"/>
              </w:rPr>
              <w:t>.</w:t>
            </w:r>
          </w:p>
          <w:p w:rsidR="00051161" w:rsidRPr="00B05209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2. Игровая программа для родителей и детей.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>Учитель</w:t>
            </w: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 w:rsidRPr="00B05209">
              <w:rPr>
                <w:b/>
                <w:color w:val="0000FF"/>
              </w:rPr>
              <w:t xml:space="preserve">Апрель 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Pr="00C50064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1.</w:t>
            </w:r>
            <w:r w:rsidRPr="00C50064">
              <w:rPr>
                <w:color w:val="002060"/>
              </w:rPr>
              <w:t>Воспитание сознательной дисциплины.</w:t>
            </w:r>
          </w:p>
          <w:p w:rsidR="00051161" w:rsidRPr="00C50064" w:rsidRDefault="00051161" w:rsidP="00DE40E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2.</w:t>
            </w:r>
            <w:r w:rsidRPr="00C50064">
              <w:rPr>
                <w:color w:val="002060"/>
              </w:rPr>
              <w:t>В</w:t>
            </w:r>
            <w:r>
              <w:rPr>
                <w:color w:val="002060"/>
              </w:rPr>
              <w:t>ы точно знаете, где ваши дети.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>Родит</w:t>
            </w:r>
            <w:proofErr w:type="gramStart"/>
            <w:r w:rsidRPr="006C3072">
              <w:rPr>
                <w:color w:val="003300"/>
              </w:rPr>
              <w:t>.</w:t>
            </w:r>
            <w:proofErr w:type="gramEnd"/>
            <w:r w:rsidRPr="006C3072">
              <w:rPr>
                <w:color w:val="003300"/>
              </w:rPr>
              <w:t xml:space="preserve"> </w:t>
            </w:r>
            <w:proofErr w:type="gramStart"/>
            <w:r w:rsidRPr="006C3072">
              <w:rPr>
                <w:color w:val="003300"/>
              </w:rPr>
              <w:t>к</w:t>
            </w:r>
            <w:proofErr w:type="gramEnd"/>
            <w:r w:rsidRPr="006C3072">
              <w:rPr>
                <w:color w:val="003300"/>
              </w:rPr>
              <w:t xml:space="preserve">омитет, </w:t>
            </w:r>
          </w:p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 xml:space="preserve">учитель, </w:t>
            </w:r>
          </w:p>
        </w:tc>
      </w:tr>
      <w:tr w:rsidR="00051161" w:rsidRPr="006C3072" w:rsidTr="00DE40E7">
        <w:tc>
          <w:tcPr>
            <w:tcW w:w="1440" w:type="dxa"/>
            <w:tcBorders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b/>
                <w:color w:val="0000FF"/>
              </w:rPr>
            </w:pPr>
            <w:r w:rsidRPr="00B05209">
              <w:rPr>
                <w:b/>
                <w:color w:val="0000FF"/>
              </w:rPr>
              <w:t xml:space="preserve">Май 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051161" w:rsidRPr="00B05209" w:rsidRDefault="00051161" w:rsidP="00DE40E7">
            <w:pPr>
              <w:jc w:val="both"/>
              <w:rPr>
                <w:color w:val="002060"/>
              </w:rPr>
            </w:pPr>
            <w:r w:rsidRPr="00B05209">
              <w:rPr>
                <w:color w:val="002060"/>
              </w:rPr>
              <w:t xml:space="preserve">  Итоги второго года обучения (торжественное собрание совместно с детьми).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051161" w:rsidRPr="006C3072" w:rsidRDefault="00051161" w:rsidP="00DE40E7">
            <w:pPr>
              <w:jc w:val="center"/>
              <w:rPr>
                <w:color w:val="003300"/>
              </w:rPr>
            </w:pPr>
            <w:r w:rsidRPr="006C3072">
              <w:rPr>
                <w:color w:val="003300"/>
              </w:rPr>
              <w:t>Родительский комитет, учитель</w:t>
            </w:r>
          </w:p>
        </w:tc>
      </w:tr>
    </w:tbl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169545</wp:posOffset>
            </wp:positionV>
            <wp:extent cx="1761490" cy="2042160"/>
            <wp:effectExtent l="19050" t="0" r="0" b="0"/>
            <wp:wrapNone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051161" w:rsidRDefault="00051161" w:rsidP="00051161">
      <w:pPr>
        <w:tabs>
          <w:tab w:val="left" w:pos="2383"/>
        </w:tabs>
        <w:rPr>
          <w:sz w:val="28"/>
          <w:szCs w:val="28"/>
        </w:rPr>
      </w:pPr>
    </w:p>
    <w:p w:rsidR="00CB0073" w:rsidRDefault="00CB0073"/>
    <w:sectPr w:rsidR="00CB0073" w:rsidSect="00051161">
      <w:pgSz w:w="16838" w:h="11906" w:orient="landscape"/>
      <w:pgMar w:top="850" w:right="1134" w:bottom="1701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51"/>
    <w:multiLevelType w:val="hybridMultilevel"/>
    <w:tmpl w:val="AC32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225A2"/>
    <w:multiLevelType w:val="hybridMultilevel"/>
    <w:tmpl w:val="064E1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161"/>
    <w:rsid w:val="00051161"/>
    <w:rsid w:val="00CB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дом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Серик</cp:lastModifiedBy>
  <cp:revision>1</cp:revision>
  <dcterms:created xsi:type="dcterms:W3CDTF">2010-08-26T11:50:00Z</dcterms:created>
  <dcterms:modified xsi:type="dcterms:W3CDTF">2010-08-26T11:50:00Z</dcterms:modified>
</cp:coreProperties>
</file>