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3B5" w:rsidRPr="009942D0" w:rsidRDefault="004103B5" w:rsidP="003F7E73">
      <w:pPr>
        <w:jc w:val="center"/>
        <w:rPr>
          <w:b/>
          <w:sz w:val="24"/>
          <w:szCs w:val="24"/>
        </w:rPr>
      </w:pPr>
      <w:r w:rsidRPr="009942D0">
        <w:rPr>
          <w:b/>
          <w:sz w:val="24"/>
          <w:szCs w:val="24"/>
        </w:rPr>
        <w:t>Пояснительная записка</w:t>
      </w:r>
    </w:p>
    <w:p w:rsidR="00643A64" w:rsidRPr="009942D0" w:rsidRDefault="00643A64" w:rsidP="003F7E73">
      <w:pPr>
        <w:jc w:val="center"/>
        <w:rPr>
          <w:b/>
          <w:sz w:val="24"/>
          <w:szCs w:val="24"/>
        </w:rPr>
      </w:pPr>
      <w:r w:rsidRPr="009942D0">
        <w:rPr>
          <w:b/>
          <w:sz w:val="24"/>
          <w:szCs w:val="24"/>
        </w:rPr>
        <w:t>КТД « Святочные посиделки»</w:t>
      </w:r>
    </w:p>
    <w:p w:rsidR="00643A64" w:rsidRDefault="00643A64" w:rsidP="003F7E73">
      <w:pPr>
        <w:jc w:val="center"/>
        <w:rPr>
          <w:sz w:val="24"/>
          <w:szCs w:val="24"/>
        </w:rPr>
      </w:pPr>
      <w:r w:rsidRPr="00643A64">
        <w:rPr>
          <w:b/>
          <w:sz w:val="24"/>
          <w:szCs w:val="24"/>
        </w:rPr>
        <w:t>Цель мероприятия</w:t>
      </w:r>
      <w:r>
        <w:rPr>
          <w:sz w:val="24"/>
          <w:szCs w:val="24"/>
        </w:rPr>
        <w:t xml:space="preserve">: приобщение обучающихся младших классов к </w:t>
      </w:r>
      <w:r w:rsidR="00003F53">
        <w:rPr>
          <w:sz w:val="24"/>
          <w:szCs w:val="24"/>
        </w:rPr>
        <w:t xml:space="preserve">старинным </w:t>
      </w:r>
      <w:r>
        <w:rPr>
          <w:sz w:val="24"/>
          <w:szCs w:val="24"/>
        </w:rPr>
        <w:t>т</w:t>
      </w:r>
      <w:r w:rsidR="00C603F3">
        <w:rPr>
          <w:sz w:val="24"/>
          <w:szCs w:val="24"/>
        </w:rPr>
        <w:t>радициям коми и русского народа</w:t>
      </w:r>
      <w:r>
        <w:rPr>
          <w:sz w:val="24"/>
          <w:szCs w:val="24"/>
        </w:rPr>
        <w:t>.</w:t>
      </w:r>
    </w:p>
    <w:p w:rsidR="00643A64" w:rsidRPr="009942D0" w:rsidRDefault="00643A64" w:rsidP="003F7E73">
      <w:pPr>
        <w:jc w:val="center"/>
        <w:rPr>
          <w:b/>
          <w:sz w:val="24"/>
          <w:szCs w:val="24"/>
        </w:rPr>
      </w:pPr>
      <w:r w:rsidRPr="009942D0">
        <w:rPr>
          <w:b/>
          <w:sz w:val="24"/>
          <w:szCs w:val="24"/>
        </w:rPr>
        <w:t>Задачи:</w:t>
      </w:r>
    </w:p>
    <w:p w:rsidR="0088106D" w:rsidRDefault="00643A64" w:rsidP="0088106D">
      <w:pPr>
        <w:rPr>
          <w:sz w:val="24"/>
          <w:szCs w:val="24"/>
        </w:rPr>
      </w:pPr>
      <w:r>
        <w:rPr>
          <w:sz w:val="24"/>
          <w:szCs w:val="24"/>
        </w:rPr>
        <w:t>1)Познакомить обучающихся</w:t>
      </w:r>
      <w:r w:rsidR="0088106D">
        <w:rPr>
          <w:sz w:val="24"/>
          <w:szCs w:val="24"/>
        </w:rPr>
        <w:t xml:space="preserve"> младших классов</w:t>
      </w:r>
      <w:r>
        <w:rPr>
          <w:sz w:val="24"/>
          <w:szCs w:val="24"/>
        </w:rPr>
        <w:t xml:space="preserve"> с традиционными народными обрядовыми действиями</w:t>
      </w:r>
      <w:r w:rsidR="0088106D">
        <w:rPr>
          <w:sz w:val="24"/>
          <w:szCs w:val="24"/>
        </w:rPr>
        <w:t xml:space="preserve"> в Святочные дни</w:t>
      </w:r>
      <w:r>
        <w:rPr>
          <w:sz w:val="24"/>
          <w:szCs w:val="24"/>
        </w:rPr>
        <w:t>.</w:t>
      </w:r>
    </w:p>
    <w:p w:rsidR="0088106D" w:rsidRDefault="00643A64" w:rsidP="0088106D">
      <w:pPr>
        <w:rPr>
          <w:sz w:val="24"/>
          <w:szCs w:val="24"/>
        </w:rPr>
      </w:pPr>
      <w:r>
        <w:rPr>
          <w:sz w:val="24"/>
          <w:szCs w:val="24"/>
        </w:rPr>
        <w:t>2) Привить интерес к народной культуре, фольклору коми и русского народа.</w:t>
      </w:r>
    </w:p>
    <w:p w:rsidR="0088106D" w:rsidRDefault="00643A64" w:rsidP="0088106D">
      <w:pPr>
        <w:rPr>
          <w:sz w:val="24"/>
          <w:szCs w:val="24"/>
        </w:rPr>
      </w:pPr>
      <w:r>
        <w:rPr>
          <w:sz w:val="24"/>
          <w:szCs w:val="24"/>
        </w:rPr>
        <w:t>3)Воспитание уважительного отношения к народным традициям.</w:t>
      </w:r>
    </w:p>
    <w:p w:rsidR="00643A64" w:rsidRDefault="00643A64" w:rsidP="0088106D">
      <w:pPr>
        <w:rPr>
          <w:sz w:val="24"/>
          <w:szCs w:val="24"/>
        </w:rPr>
      </w:pPr>
      <w:r>
        <w:rPr>
          <w:sz w:val="24"/>
          <w:szCs w:val="24"/>
        </w:rPr>
        <w:t xml:space="preserve"> 4) Развитие внимания, речи </w:t>
      </w:r>
      <w:proofErr w:type="gramStart"/>
      <w:r>
        <w:rPr>
          <w:sz w:val="24"/>
          <w:szCs w:val="24"/>
        </w:rPr>
        <w:t>обучающихся</w:t>
      </w:r>
      <w:proofErr w:type="gramEnd"/>
      <w:r w:rsidR="0088106D">
        <w:rPr>
          <w:sz w:val="24"/>
          <w:szCs w:val="24"/>
        </w:rPr>
        <w:t>, артистизма</w:t>
      </w:r>
      <w:r>
        <w:rPr>
          <w:sz w:val="24"/>
          <w:szCs w:val="24"/>
        </w:rPr>
        <w:t>.</w:t>
      </w:r>
    </w:p>
    <w:p w:rsidR="00643A64" w:rsidRDefault="00643A64" w:rsidP="0088106D">
      <w:pPr>
        <w:rPr>
          <w:sz w:val="24"/>
          <w:szCs w:val="24"/>
        </w:rPr>
      </w:pPr>
      <w:r>
        <w:rPr>
          <w:sz w:val="24"/>
          <w:szCs w:val="24"/>
        </w:rPr>
        <w:t xml:space="preserve"> 5)</w:t>
      </w:r>
      <w:r w:rsidR="00290B76">
        <w:rPr>
          <w:sz w:val="24"/>
          <w:szCs w:val="24"/>
        </w:rPr>
        <w:t xml:space="preserve"> Воспитание доброжелательности, товарищества</w:t>
      </w:r>
      <w:r w:rsidR="0088106D">
        <w:rPr>
          <w:sz w:val="24"/>
          <w:szCs w:val="24"/>
        </w:rPr>
        <w:t xml:space="preserve"> в коллективе</w:t>
      </w:r>
      <w:r w:rsidR="00290B76">
        <w:rPr>
          <w:sz w:val="24"/>
          <w:szCs w:val="24"/>
        </w:rPr>
        <w:t>.</w:t>
      </w:r>
    </w:p>
    <w:p w:rsidR="009942D0" w:rsidRDefault="00290B76" w:rsidP="00290B76">
      <w:pPr>
        <w:rPr>
          <w:sz w:val="24"/>
          <w:szCs w:val="24"/>
        </w:rPr>
      </w:pPr>
      <w:r>
        <w:rPr>
          <w:sz w:val="24"/>
          <w:szCs w:val="24"/>
        </w:rPr>
        <w:t>В классе ведется систематическая работа по приобщению детей к традициям коми и русского народа. Ведущей деятельностью воспитательной работы является краеведческая работа. Классные часы в форме</w:t>
      </w:r>
      <w:r w:rsidR="0064598A">
        <w:rPr>
          <w:sz w:val="24"/>
          <w:szCs w:val="24"/>
        </w:rPr>
        <w:t xml:space="preserve"> посиделок проходят систематически</w:t>
      </w:r>
      <w:r>
        <w:rPr>
          <w:sz w:val="24"/>
          <w:szCs w:val="24"/>
        </w:rPr>
        <w:t xml:space="preserve">, являясь дополнительной работой </w:t>
      </w:r>
      <w:r w:rsidR="0064598A">
        <w:rPr>
          <w:sz w:val="24"/>
          <w:szCs w:val="24"/>
        </w:rPr>
        <w:t xml:space="preserve">к </w:t>
      </w:r>
      <w:r>
        <w:rPr>
          <w:sz w:val="24"/>
          <w:szCs w:val="24"/>
        </w:rPr>
        <w:t xml:space="preserve">курсу </w:t>
      </w:r>
      <w:r w:rsidR="0064598A">
        <w:rPr>
          <w:sz w:val="24"/>
          <w:szCs w:val="24"/>
        </w:rPr>
        <w:t>«Краеведение»</w:t>
      </w:r>
      <w:r>
        <w:rPr>
          <w:sz w:val="24"/>
          <w:szCs w:val="24"/>
        </w:rPr>
        <w:t xml:space="preserve">. </w:t>
      </w:r>
      <w:r w:rsidR="00CD3E35">
        <w:rPr>
          <w:sz w:val="24"/>
          <w:szCs w:val="24"/>
        </w:rPr>
        <w:t>Осенью -</w:t>
      </w:r>
      <w:r w:rsidR="009942D0">
        <w:rPr>
          <w:sz w:val="24"/>
          <w:szCs w:val="24"/>
        </w:rPr>
        <w:t xml:space="preserve"> </w:t>
      </w:r>
      <w:r w:rsidR="00CD3E35">
        <w:rPr>
          <w:sz w:val="24"/>
          <w:szCs w:val="24"/>
        </w:rPr>
        <w:t>«</w:t>
      </w:r>
      <w:r w:rsidR="009942D0">
        <w:rPr>
          <w:sz w:val="24"/>
          <w:szCs w:val="24"/>
        </w:rPr>
        <w:t xml:space="preserve"> П</w:t>
      </w:r>
      <w:r w:rsidR="00CD3E35">
        <w:rPr>
          <w:sz w:val="24"/>
          <w:szCs w:val="24"/>
        </w:rPr>
        <w:t>осиделки на Покров»; весной</w:t>
      </w:r>
      <w:r w:rsidR="00003F53">
        <w:rPr>
          <w:sz w:val="24"/>
          <w:szCs w:val="24"/>
        </w:rPr>
        <w:t xml:space="preserve"> </w:t>
      </w:r>
      <w:r w:rsidR="00CD3E35">
        <w:rPr>
          <w:sz w:val="24"/>
          <w:szCs w:val="24"/>
        </w:rPr>
        <w:t>-</w:t>
      </w:r>
      <w:r w:rsidR="004742EA">
        <w:rPr>
          <w:sz w:val="24"/>
          <w:szCs w:val="24"/>
        </w:rPr>
        <w:t xml:space="preserve"> </w:t>
      </w:r>
      <w:r w:rsidR="00CD3E35">
        <w:rPr>
          <w:sz w:val="24"/>
          <w:szCs w:val="24"/>
        </w:rPr>
        <w:t>«Масленичные забавы»; зимо</w:t>
      </w:r>
      <w:proofErr w:type="gramStart"/>
      <w:r w:rsidR="00CD3E35">
        <w:rPr>
          <w:sz w:val="24"/>
          <w:szCs w:val="24"/>
        </w:rPr>
        <w:t>й-</w:t>
      </w:r>
      <w:proofErr w:type="gramEnd"/>
      <w:r w:rsidR="00CD3E35">
        <w:rPr>
          <w:sz w:val="24"/>
          <w:szCs w:val="24"/>
        </w:rPr>
        <w:t xml:space="preserve">«Святочные посиделки» . </w:t>
      </w:r>
      <w:r>
        <w:rPr>
          <w:sz w:val="24"/>
          <w:szCs w:val="24"/>
        </w:rPr>
        <w:t>Игровая форма проведения КТД  близка и актуальна для младших школьников. Интерес детей к истокам народной культуры высок. Младшие школьники активно включаются в процесс подготовки праздника.</w:t>
      </w:r>
      <w:r w:rsidR="0064598A">
        <w:rPr>
          <w:sz w:val="24"/>
          <w:szCs w:val="24"/>
        </w:rPr>
        <w:t xml:space="preserve"> Одним из приемов проведения </w:t>
      </w:r>
      <w:r>
        <w:rPr>
          <w:sz w:val="24"/>
          <w:szCs w:val="24"/>
        </w:rPr>
        <w:t xml:space="preserve"> </w:t>
      </w:r>
      <w:r w:rsidR="0064598A">
        <w:rPr>
          <w:sz w:val="24"/>
          <w:szCs w:val="24"/>
        </w:rPr>
        <w:t xml:space="preserve">«посиделок»  является метод погружения в роль. Дети являются активными участниками праздника. В процессе подготовки расширяется кругозор, повышается творческая деятельность, групповая работа в коллективе, ответственность за </w:t>
      </w:r>
      <w:r w:rsidR="009942D0">
        <w:rPr>
          <w:sz w:val="24"/>
          <w:szCs w:val="24"/>
        </w:rPr>
        <w:t xml:space="preserve">порученное дело. </w:t>
      </w:r>
      <w:r w:rsidR="0064598A">
        <w:rPr>
          <w:sz w:val="24"/>
          <w:szCs w:val="24"/>
        </w:rPr>
        <w:t xml:space="preserve">Особенно </w:t>
      </w:r>
      <w:r w:rsidR="00CD3E35">
        <w:rPr>
          <w:sz w:val="24"/>
          <w:szCs w:val="24"/>
        </w:rPr>
        <w:t xml:space="preserve"> важным моментом является и то</w:t>
      </w:r>
      <w:r w:rsidR="0064598A">
        <w:rPr>
          <w:sz w:val="24"/>
          <w:szCs w:val="24"/>
        </w:rPr>
        <w:t>, что никто из детей не остается без внимания, всем находится роль и место в мероприятии</w:t>
      </w:r>
      <w:r w:rsidR="00CD3E35">
        <w:rPr>
          <w:sz w:val="24"/>
          <w:szCs w:val="24"/>
        </w:rPr>
        <w:t>: и активным</w:t>
      </w:r>
      <w:r w:rsidR="0064598A">
        <w:rPr>
          <w:sz w:val="24"/>
          <w:szCs w:val="24"/>
        </w:rPr>
        <w:t>, и</w:t>
      </w:r>
      <w:r w:rsidR="00CD3E35">
        <w:rPr>
          <w:sz w:val="24"/>
          <w:szCs w:val="24"/>
        </w:rPr>
        <w:t xml:space="preserve"> пассивным ребятам.</w:t>
      </w:r>
      <w:r w:rsidR="009942D0">
        <w:rPr>
          <w:sz w:val="24"/>
          <w:szCs w:val="24"/>
        </w:rPr>
        <w:t xml:space="preserve"> Часто на посиделки приглашаются и родители. Опыт работы показывает: успешно  проходят  совместные мер</w:t>
      </w:r>
      <w:r w:rsidR="004742EA">
        <w:rPr>
          <w:sz w:val="24"/>
          <w:szCs w:val="24"/>
        </w:rPr>
        <w:t xml:space="preserve">оприятия обучающихся разновозрастных </w:t>
      </w:r>
      <w:r w:rsidR="009942D0">
        <w:rPr>
          <w:sz w:val="24"/>
          <w:szCs w:val="24"/>
        </w:rPr>
        <w:t xml:space="preserve"> классов.   </w:t>
      </w:r>
    </w:p>
    <w:p w:rsidR="002306A2" w:rsidRDefault="00CD3E35" w:rsidP="00290B76">
      <w:pPr>
        <w:rPr>
          <w:sz w:val="24"/>
          <w:szCs w:val="24"/>
        </w:rPr>
      </w:pPr>
      <w:r>
        <w:rPr>
          <w:sz w:val="24"/>
          <w:szCs w:val="24"/>
        </w:rPr>
        <w:t>Такие праздни</w:t>
      </w:r>
      <w:r w:rsidR="00003F53">
        <w:rPr>
          <w:sz w:val="24"/>
          <w:szCs w:val="24"/>
        </w:rPr>
        <w:t>ки проводятся по технологии КТД</w:t>
      </w:r>
      <w:r>
        <w:rPr>
          <w:sz w:val="24"/>
          <w:szCs w:val="24"/>
        </w:rPr>
        <w:t xml:space="preserve">: </w:t>
      </w:r>
      <w:r w:rsidR="00003F53">
        <w:rPr>
          <w:sz w:val="24"/>
          <w:szCs w:val="24"/>
        </w:rPr>
        <w:t>это позволяет при подготовке подойти творчески как группам детей, так и индивид</w:t>
      </w:r>
      <w:r w:rsidR="004742EA">
        <w:rPr>
          <w:sz w:val="24"/>
          <w:szCs w:val="24"/>
        </w:rPr>
        <w:t>уально; школьники сами выбирают</w:t>
      </w:r>
      <w:r w:rsidR="00003F53">
        <w:rPr>
          <w:sz w:val="24"/>
          <w:szCs w:val="24"/>
        </w:rPr>
        <w:t>, где они смогут выступить, в чем себя показать.  В  подготовку включаются и родители, и дедушки с бабушками</w:t>
      </w:r>
      <w:r w:rsidR="004742EA">
        <w:rPr>
          <w:sz w:val="24"/>
          <w:szCs w:val="24"/>
        </w:rPr>
        <w:t>.                                                                                                                                                                       Данное м</w:t>
      </w:r>
      <w:r>
        <w:rPr>
          <w:sz w:val="24"/>
          <w:szCs w:val="24"/>
        </w:rPr>
        <w:t>ероприятие проводится в классе: освобождается центральная част</w:t>
      </w:r>
      <w:r w:rsidR="00003F53">
        <w:rPr>
          <w:sz w:val="24"/>
          <w:szCs w:val="24"/>
        </w:rPr>
        <w:t>ь</w:t>
      </w:r>
      <w:r>
        <w:rPr>
          <w:sz w:val="24"/>
          <w:szCs w:val="24"/>
        </w:rPr>
        <w:t>;  дети усаживаются на скамейки.</w:t>
      </w:r>
      <w:r w:rsidR="002306A2">
        <w:rPr>
          <w:sz w:val="24"/>
          <w:szCs w:val="24"/>
        </w:rPr>
        <w:t xml:space="preserve"> Продолжительность по времени - урок.</w:t>
      </w:r>
      <w:r>
        <w:rPr>
          <w:sz w:val="24"/>
          <w:szCs w:val="24"/>
        </w:rPr>
        <w:t xml:space="preserve"> В качестве наглядности используются экспонаты нашего классного «музейного» уголка</w:t>
      </w:r>
      <w:r w:rsidR="004742EA">
        <w:rPr>
          <w:sz w:val="24"/>
          <w:szCs w:val="24"/>
        </w:rPr>
        <w:t>: предметы быта, музыкальные инструменты</w:t>
      </w:r>
      <w:r>
        <w:rPr>
          <w:sz w:val="24"/>
          <w:szCs w:val="24"/>
        </w:rPr>
        <w:t>. Дети готовят костюмы или элементы костюма в народном стиле. По возможности мероприятие завершается</w:t>
      </w:r>
      <w:r w:rsidR="004742EA">
        <w:rPr>
          <w:sz w:val="24"/>
          <w:szCs w:val="24"/>
        </w:rPr>
        <w:t xml:space="preserve"> чаепитием.</w:t>
      </w:r>
      <w:r w:rsidR="009942D0">
        <w:rPr>
          <w:sz w:val="24"/>
          <w:szCs w:val="24"/>
        </w:rPr>
        <w:t xml:space="preserve"> </w:t>
      </w:r>
      <w:r w:rsidR="004742EA">
        <w:rPr>
          <w:sz w:val="24"/>
          <w:szCs w:val="24"/>
        </w:rPr>
        <w:t xml:space="preserve">                                                                  </w:t>
      </w:r>
      <w:r w:rsidR="009942D0">
        <w:rPr>
          <w:sz w:val="24"/>
          <w:szCs w:val="24"/>
        </w:rPr>
        <w:t>Музыкальное сопровождение: фонограммы песен коми исполнителей</w:t>
      </w:r>
      <w:r w:rsidR="00FE6B8F">
        <w:rPr>
          <w:sz w:val="24"/>
          <w:szCs w:val="24"/>
        </w:rPr>
        <w:t>.</w:t>
      </w:r>
    </w:p>
    <w:p w:rsidR="00C603F3" w:rsidRPr="00FE6B8F" w:rsidRDefault="00C603F3" w:rsidP="00FE6B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B8F">
        <w:rPr>
          <w:rFonts w:ascii="Times New Roman" w:hAnsi="Times New Roman" w:cs="Times New Roman"/>
          <w:b/>
          <w:sz w:val="24"/>
          <w:szCs w:val="24"/>
        </w:rPr>
        <w:lastRenderedPageBreak/>
        <w:t>Этапы подготовки КТД:</w:t>
      </w:r>
    </w:p>
    <w:p w:rsidR="00C603F3" w:rsidRPr="00FE6B8F" w:rsidRDefault="00C603F3" w:rsidP="00C603F3">
      <w:pPr>
        <w:pStyle w:val="a3"/>
      </w:pPr>
      <w:r w:rsidRPr="00FE6B8F">
        <w:t>1.</w:t>
      </w:r>
      <w:r w:rsidRPr="00FE6B8F">
        <w:rPr>
          <w:b/>
          <w:bCs/>
          <w:color w:val="0000CC"/>
        </w:rPr>
        <w:t xml:space="preserve"> </w:t>
      </w:r>
      <w:r w:rsidRPr="00FE6B8F">
        <w:rPr>
          <w:b/>
          <w:bCs/>
          <w:color w:val="auto"/>
        </w:rPr>
        <w:t>Этап задумки, накопления идей, выдвижение цели и задач, доведение их до принятия каждым участником - взрослым и школьником:</w:t>
      </w:r>
      <w:r w:rsidRPr="00FE6B8F">
        <w:rPr>
          <w:color w:val="auto"/>
        </w:rPr>
        <w:t xml:space="preserve"> </w:t>
      </w:r>
      <w:r w:rsidRPr="00FE6B8F">
        <w:t>коллективное общение:</w:t>
      </w:r>
    </w:p>
    <w:p w:rsidR="00C603F3" w:rsidRPr="00FE6B8F" w:rsidRDefault="00C603F3" w:rsidP="00C603F3">
      <w:pPr>
        <w:pStyle w:val="a3"/>
      </w:pPr>
      <w:r w:rsidRPr="00FE6B8F">
        <w:rPr>
          <w:color w:val="auto"/>
        </w:rPr>
        <w:t>-Ребята, вы пришли после каникул, отдохнули,</w:t>
      </w:r>
      <w:r w:rsidRPr="00FE6B8F">
        <w:t xml:space="preserve"> а праздники еще продолжаются. Кто может сказать, о каких праздниках я говорю? (Старый Новый год, Крещение, Святки).</w:t>
      </w:r>
    </w:p>
    <w:p w:rsidR="00C603F3" w:rsidRPr="00FE6B8F" w:rsidRDefault="00C603F3" w:rsidP="00C603F3">
      <w:pPr>
        <w:pStyle w:val="a3"/>
      </w:pPr>
      <w:r w:rsidRPr="00FE6B8F">
        <w:t xml:space="preserve">-А хотели бы вы принять участие в Святочных гуляниях? </w:t>
      </w:r>
      <w:r w:rsidR="00B10ED7" w:rsidRPr="00FE6B8F">
        <w:t>А почему вам это интересно?</w:t>
      </w:r>
    </w:p>
    <w:p w:rsidR="00C603F3" w:rsidRPr="00FE6B8F" w:rsidRDefault="00C603F3" w:rsidP="00C603F3">
      <w:pPr>
        <w:pStyle w:val="a3"/>
      </w:pPr>
      <w:r w:rsidRPr="00FE6B8F">
        <w:t>-Дома узнать у взрослых, из Интернета, из книг, а как в старину отмечали эти гуляния?</w:t>
      </w:r>
    </w:p>
    <w:p w:rsidR="00B10ED7" w:rsidRPr="00FE6B8F" w:rsidRDefault="00C603F3" w:rsidP="00C603F3">
      <w:pPr>
        <w:pStyle w:val="a3"/>
        <w:rPr>
          <w:b/>
          <w:bCs/>
          <w:color w:val="0000CC"/>
        </w:rPr>
      </w:pPr>
      <w:r w:rsidRPr="00FE6B8F">
        <w:br/>
      </w:r>
      <w:r w:rsidRPr="00FE6B8F">
        <w:rPr>
          <w:b/>
          <w:bCs/>
          <w:color w:val="auto"/>
        </w:rPr>
        <w:t>2. Этап начальной организации (коллективное планирование):</w:t>
      </w:r>
      <w:r w:rsidRPr="00FE6B8F">
        <w:t xml:space="preserve"> отбор идей к осуществлению,  определение задач и функций всех участников.</w:t>
      </w:r>
      <w:r w:rsidR="00B10ED7" w:rsidRPr="00FE6B8F">
        <w:t xml:space="preserve"> (Сбирается инициативная группа – Совет дела)</w:t>
      </w:r>
    </w:p>
    <w:p w:rsidR="00B10ED7" w:rsidRPr="00FE6B8F" w:rsidRDefault="00B10ED7" w:rsidP="00C603F3">
      <w:pPr>
        <w:pStyle w:val="a3"/>
      </w:pPr>
      <w:r w:rsidRPr="00FE6B8F">
        <w:t>-Ребята, что вы узнали о Святочных традициях русского и коми народа?</w:t>
      </w:r>
    </w:p>
    <w:p w:rsidR="00C603F3" w:rsidRPr="00FE6B8F" w:rsidRDefault="00B10ED7" w:rsidP="00C603F3">
      <w:pPr>
        <w:pStyle w:val="a3"/>
      </w:pPr>
      <w:r w:rsidRPr="00FE6B8F">
        <w:t>- Что мы из этих традиций можем показать на нашем празднике? ( Колядки, гадание, ряженье, игры)</w:t>
      </w:r>
      <w:r w:rsidR="00C603F3" w:rsidRPr="00FE6B8F">
        <w:br/>
      </w:r>
      <w:r w:rsidR="00C603F3" w:rsidRPr="00FE6B8F">
        <w:br/>
      </w:r>
      <w:r w:rsidR="00C603F3" w:rsidRPr="00FE6B8F">
        <w:rPr>
          <w:b/>
          <w:bCs/>
          <w:color w:val="auto"/>
        </w:rPr>
        <w:t>3. Этап оповещения и доведения всех идей и содержания дела до сведения всех участников и гостей.</w:t>
      </w:r>
      <w:r w:rsidR="00C603F3" w:rsidRPr="00FE6B8F">
        <w:rPr>
          <w:b/>
          <w:bCs/>
          <w:color w:val="0000CC"/>
        </w:rPr>
        <w:t xml:space="preserve"> </w:t>
      </w:r>
      <w:r w:rsidR="00C603F3" w:rsidRPr="00FE6B8F">
        <w:t>Приемы: различного рода необычные афиши. Создание атмосферы ожидания.</w:t>
      </w:r>
      <w:r w:rsidRPr="00FE6B8F">
        <w:t xml:space="preserve"> (Редколлегия класса выпускает красочное объявление о проведении в классе посиделок</w:t>
      </w:r>
      <w:r w:rsidR="00FE6B8F">
        <w:t>, предлагаются иллюстрации из книг, журналов</w:t>
      </w:r>
      <w:r w:rsidRPr="00FE6B8F">
        <w:t>).</w:t>
      </w:r>
      <w:r w:rsidR="00C603F3" w:rsidRPr="00FE6B8F">
        <w:br/>
      </w:r>
      <w:r w:rsidR="00C603F3" w:rsidRPr="00FE6B8F">
        <w:br/>
      </w:r>
      <w:r w:rsidR="00C603F3" w:rsidRPr="00FE6B8F">
        <w:rPr>
          <w:b/>
          <w:bCs/>
          <w:color w:val="auto"/>
        </w:rPr>
        <w:t>4. Этап распределения поручений по подготовке отдельных фрагментов дела (по группам, индивидуальные задания):</w:t>
      </w:r>
      <w:r w:rsidRPr="00FE6B8F">
        <w:rPr>
          <w:b/>
          <w:bCs/>
          <w:color w:val="0000CC"/>
        </w:rPr>
        <w:t xml:space="preserve"> </w:t>
      </w:r>
      <w:r w:rsidR="00C603F3" w:rsidRPr="00FE6B8F">
        <w:t>творческое делени</w:t>
      </w:r>
      <w:r w:rsidRPr="00FE6B8F">
        <w:t>е на группы, личные предложения</w:t>
      </w:r>
      <w:r w:rsidR="00C603F3" w:rsidRPr="00FE6B8F">
        <w:t>; подготовка необходимой атрибутики и бутафории, костюмов.</w:t>
      </w:r>
    </w:p>
    <w:p w:rsidR="00C603F3" w:rsidRPr="00FE6B8F" w:rsidRDefault="00B10ED7" w:rsidP="00290B76">
      <w:pPr>
        <w:rPr>
          <w:rFonts w:ascii="Times New Roman" w:hAnsi="Times New Roman" w:cs="Times New Roman"/>
          <w:sz w:val="24"/>
          <w:szCs w:val="24"/>
        </w:rPr>
      </w:pPr>
      <w:r w:rsidRPr="00FE6B8F">
        <w:rPr>
          <w:rFonts w:ascii="Times New Roman" w:hAnsi="Times New Roman" w:cs="Times New Roman"/>
          <w:sz w:val="24"/>
          <w:szCs w:val="24"/>
        </w:rPr>
        <w:t>Сценарий составлен классным руководителем. Совет дела распределяет роли к мероприятию: кто готовит инсценировку, частушки, костюм для ряженого, кто может принести кочергу</w:t>
      </w:r>
      <w:r w:rsidR="002306A2" w:rsidRPr="00FE6B8F">
        <w:rPr>
          <w:rFonts w:ascii="Times New Roman" w:hAnsi="Times New Roman" w:cs="Times New Roman"/>
          <w:sz w:val="24"/>
          <w:szCs w:val="24"/>
        </w:rPr>
        <w:t>, тазик для гадания</w:t>
      </w:r>
      <w:r w:rsidRPr="00FE6B8F">
        <w:rPr>
          <w:rFonts w:ascii="Times New Roman" w:hAnsi="Times New Roman" w:cs="Times New Roman"/>
          <w:sz w:val="24"/>
          <w:szCs w:val="24"/>
        </w:rPr>
        <w:t>. Ребята сами готовят костюмы или элементы костюмов. На уроке труда учатся делать сувенир-«Ангела»</w:t>
      </w:r>
      <w:r w:rsidR="002306A2" w:rsidRPr="00FE6B8F">
        <w:rPr>
          <w:rFonts w:ascii="Times New Roman" w:hAnsi="Times New Roman" w:cs="Times New Roman"/>
          <w:sz w:val="24"/>
          <w:szCs w:val="24"/>
        </w:rPr>
        <w:t>, бумажные кораблики дл</w:t>
      </w:r>
      <w:r w:rsidR="00845B6D">
        <w:rPr>
          <w:rFonts w:ascii="Times New Roman" w:hAnsi="Times New Roman" w:cs="Times New Roman"/>
          <w:sz w:val="24"/>
          <w:szCs w:val="24"/>
        </w:rPr>
        <w:t>я гадания; группа девочек готови</w:t>
      </w:r>
      <w:r w:rsidR="002306A2" w:rsidRPr="00FE6B8F">
        <w:rPr>
          <w:rFonts w:ascii="Times New Roman" w:hAnsi="Times New Roman" w:cs="Times New Roman"/>
          <w:sz w:val="24"/>
          <w:szCs w:val="24"/>
        </w:rPr>
        <w:t>т атрибуты гадания</w:t>
      </w:r>
      <w:r w:rsidR="00845B6D">
        <w:rPr>
          <w:rFonts w:ascii="Times New Roman" w:hAnsi="Times New Roman" w:cs="Times New Roman"/>
          <w:sz w:val="24"/>
          <w:szCs w:val="24"/>
        </w:rPr>
        <w:t xml:space="preserve"> и рассказы о гадании в старину</w:t>
      </w:r>
      <w:r w:rsidR="002306A2" w:rsidRPr="00FE6B8F">
        <w:rPr>
          <w:rFonts w:ascii="Times New Roman" w:hAnsi="Times New Roman" w:cs="Times New Roman"/>
          <w:sz w:val="24"/>
          <w:szCs w:val="24"/>
        </w:rPr>
        <w:t>.</w:t>
      </w:r>
      <w:r w:rsidR="00845B6D">
        <w:rPr>
          <w:rFonts w:ascii="Times New Roman" w:hAnsi="Times New Roman" w:cs="Times New Roman"/>
          <w:sz w:val="24"/>
          <w:szCs w:val="24"/>
        </w:rPr>
        <w:t xml:space="preserve"> Несколько учеников готовят небольшие сообщения новых терминов: «ряженье», «гадание», «посиделки», «колядовать».</w:t>
      </w:r>
    </w:p>
    <w:p w:rsidR="00845B6D" w:rsidRDefault="002306A2" w:rsidP="00FE6B8F">
      <w:pPr>
        <w:pStyle w:val="a3"/>
        <w:rPr>
          <w:rFonts w:ascii="Verdana" w:hAnsi="Verdana"/>
          <w:sz w:val="20"/>
          <w:szCs w:val="20"/>
        </w:rPr>
      </w:pPr>
      <w:r w:rsidRPr="00FE6B8F">
        <w:rPr>
          <w:b/>
          <w:bCs/>
          <w:color w:val="auto"/>
        </w:rPr>
        <w:t>5. Проведение самого дела.</w:t>
      </w:r>
      <w:r w:rsidR="00FE6B8F" w:rsidRPr="00FE6B8F">
        <w:t xml:space="preserve"> </w:t>
      </w:r>
      <w:r w:rsidRPr="00FE6B8F">
        <w:br/>
      </w:r>
      <w:r w:rsidR="00FE6B8F">
        <w:rPr>
          <w:rFonts w:ascii="Verdana" w:hAnsi="Verdana"/>
          <w:sz w:val="20"/>
          <w:szCs w:val="20"/>
        </w:rPr>
        <w:t xml:space="preserve">                                        </w:t>
      </w:r>
    </w:p>
    <w:p w:rsidR="00FE6B8F" w:rsidRPr="00845B6D" w:rsidRDefault="00FE6B8F" w:rsidP="00845B6D">
      <w:pPr>
        <w:pStyle w:val="a3"/>
        <w:jc w:val="center"/>
        <w:rPr>
          <w:rFonts w:ascii="Verdana" w:hAnsi="Verdana"/>
          <w:sz w:val="16"/>
          <w:szCs w:val="20"/>
        </w:rPr>
      </w:pPr>
      <w:r w:rsidRPr="00845B6D">
        <w:rPr>
          <w:b/>
        </w:rPr>
        <w:t>Ход праздника: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 xml:space="preserve">: - Добрый день, дорогие гости! </w:t>
      </w:r>
      <w:proofErr w:type="spellStart"/>
      <w:r>
        <w:t>Видза</w:t>
      </w:r>
      <w:proofErr w:type="spellEnd"/>
      <w:r>
        <w:t xml:space="preserve"> </w:t>
      </w:r>
      <w:proofErr w:type="spellStart"/>
      <w:r>
        <w:t>оланныд</w:t>
      </w:r>
      <w:proofErr w:type="spellEnd"/>
      <w:r>
        <w:t>! Давно мы вас ждем-поджидаем</w:t>
      </w:r>
      <w:proofErr w:type="gramStart"/>
      <w:r>
        <w:t xml:space="preserve"> ,</w:t>
      </w:r>
      <w:proofErr w:type="gramEnd"/>
      <w:r>
        <w:t xml:space="preserve"> праздник без вас не начинаем. </w:t>
      </w:r>
      <w:proofErr w:type="spellStart"/>
      <w:r>
        <w:t>Пырö</w:t>
      </w:r>
      <w:proofErr w:type="gramStart"/>
      <w:r>
        <w:t>й</w:t>
      </w:r>
      <w:proofErr w:type="spellEnd"/>
      <w:r>
        <w:t>-</w:t>
      </w:r>
      <w:proofErr w:type="gramEnd"/>
      <w:r>
        <w:t xml:space="preserve"> </w:t>
      </w:r>
      <w:proofErr w:type="spellStart"/>
      <w:r>
        <w:t>пуксьöй</w:t>
      </w:r>
      <w:proofErr w:type="spellEnd"/>
      <w:r>
        <w:t xml:space="preserve"> да </w:t>
      </w:r>
      <w:proofErr w:type="spellStart"/>
      <w:r>
        <w:t>шойччöй-шонтысьöй</w:t>
      </w:r>
      <w:proofErr w:type="spellEnd"/>
      <w:r>
        <w:t>!</w:t>
      </w:r>
    </w:p>
    <w:p w:rsidR="00FE6B8F" w:rsidRDefault="00FE6B8F" w:rsidP="00FE6B8F">
      <w:pPr>
        <w:pStyle w:val="a3"/>
      </w:pPr>
      <w:r>
        <w:t>(Участники праздника занимают места в зале).</w:t>
      </w:r>
    </w:p>
    <w:p w:rsidR="00FE6B8F" w:rsidRDefault="00FE6B8F" w:rsidP="00FE6B8F">
      <w:pPr>
        <w:pStyle w:val="a3"/>
      </w:pPr>
      <w:r w:rsidRPr="009B4EB6">
        <w:rPr>
          <w:b/>
        </w:rPr>
        <w:lastRenderedPageBreak/>
        <w:t>Ведущая:</w:t>
      </w:r>
      <w:r>
        <w:t xml:space="preserve"> Я приглашаю вас на наши посиделки. А что такое посиделки?                                                                                                               </w:t>
      </w:r>
      <w:r w:rsidRPr="009B4EB6">
        <w:rPr>
          <w:b/>
        </w:rPr>
        <w:t>Ученик</w:t>
      </w:r>
      <w:r>
        <w:t xml:space="preserve">: </w:t>
      </w:r>
      <w:proofErr w:type="gramStart"/>
      <w:r>
        <w:t>Посиделки-это</w:t>
      </w:r>
      <w:proofErr w:type="gramEnd"/>
      <w:r>
        <w:t xml:space="preserve"> сборище крестьянской молодежи по осенним и зимним ночам под видом рукоделия, а на самом деле для забав и песен. У коми молодежи посиделки назывались «</w:t>
      </w:r>
      <w:proofErr w:type="spellStart"/>
      <w:r>
        <w:t>Койташ</w:t>
      </w:r>
      <w:proofErr w:type="spellEnd"/>
      <w:r>
        <w:t>».</w:t>
      </w:r>
    </w:p>
    <w:p w:rsidR="00FE6B8F" w:rsidRDefault="00FE6B8F" w:rsidP="00FE6B8F">
      <w:pPr>
        <w:pStyle w:val="a3"/>
      </w:pPr>
      <w:r>
        <w:t xml:space="preserve">- Ребята, какой праздник отмечают в начале января все  православные? ( Рождество)               ---Когда он отмечается?(7 января) В честь кого этот праздник? </w:t>
      </w:r>
      <w:proofErr w:type="gramStart"/>
      <w:r>
        <w:t xml:space="preserve">( </w:t>
      </w:r>
      <w:proofErr w:type="gramEnd"/>
      <w:r>
        <w:t>в честь  рождения Иисуса Христа</w:t>
      </w:r>
      <w:r w:rsidR="00845B6D">
        <w:t xml:space="preserve"> </w:t>
      </w:r>
      <w:r>
        <w:t>- Божьего сына)                                                                                                                       ---Период от</w:t>
      </w:r>
      <w:r w:rsidR="00845B6D">
        <w:t xml:space="preserve"> </w:t>
      </w:r>
      <w:r>
        <w:t>7 января до Крещения (19 января) считалась святочной: люди веселились, гуляли, прославляли Бога.</w:t>
      </w:r>
    </w:p>
    <w:p w:rsidR="00FE6B8F" w:rsidRDefault="00FE6B8F" w:rsidP="00FE6B8F">
      <w:pPr>
        <w:pStyle w:val="a3"/>
      </w:pPr>
      <w:r>
        <w:t>-Сегодня мы познакомимся с традициями Святок. После домашнего ужина деревенская молодежь выходила колядовать</w:t>
      </w:r>
      <w:r w:rsidR="00845B6D">
        <w:t>. Ну-ка</w:t>
      </w:r>
      <w:r>
        <w:t>, какие колядки вы знаете?</w:t>
      </w:r>
    </w:p>
    <w:p w:rsidR="00FE6B8F" w:rsidRDefault="00FE6B8F" w:rsidP="00FE6B8F">
      <w:pPr>
        <w:pStyle w:val="a3"/>
      </w:pPr>
      <w:r w:rsidRPr="009B4EB6">
        <w:rPr>
          <w:b/>
        </w:rPr>
        <w:t>Группы ребят</w:t>
      </w:r>
      <w:r>
        <w:t xml:space="preserve"> исполняют колядки:</w:t>
      </w:r>
    </w:p>
    <w:p w:rsidR="00FE6B8F" w:rsidRPr="009B4EB6" w:rsidRDefault="00FE6B8F" w:rsidP="00FE6B8F">
      <w:pPr>
        <w:pStyle w:val="a3"/>
      </w:pPr>
      <w:proofErr w:type="spellStart"/>
      <w:r>
        <w:t>Колядушк</w:t>
      </w:r>
      <w:proofErr w:type="gramStart"/>
      <w:r>
        <w:t>а</w:t>
      </w:r>
      <w:proofErr w:type="spellEnd"/>
      <w:r>
        <w:t>-</w:t>
      </w:r>
      <w:proofErr w:type="gramEnd"/>
      <w:r>
        <w:t xml:space="preserve"> коляда!                 </w:t>
      </w:r>
      <w:proofErr w:type="spellStart"/>
      <w:r>
        <w:t>Щедрик</w:t>
      </w:r>
      <w:proofErr w:type="spellEnd"/>
      <w:r>
        <w:t xml:space="preserve">, </w:t>
      </w:r>
      <w:proofErr w:type="spellStart"/>
      <w:r>
        <w:t>Щедрик</w:t>
      </w:r>
      <w:proofErr w:type="spellEnd"/>
      <w:r>
        <w:t>,          Коляда, Коляда</w:t>
      </w:r>
      <w:proofErr w:type="gramStart"/>
      <w:r>
        <w:t xml:space="preserve">                                                                               Х</w:t>
      </w:r>
      <w:proofErr w:type="gramEnd"/>
      <w:r>
        <w:t>одила Коляда                          Дай вареник,               Накануне Рождества.                                                       По святым вечерам.                  Ложечку кашки,         Тётенька добренька,                                                              Блин да лепёшка</w:t>
      </w:r>
      <w:proofErr w:type="gramStart"/>
      <w:r>
        <w:t xml:space="preserve">                      А</w:t>
      </w:r>
      <w:proofErr w:type="gramEnd"/>
      <w:r>
        <w:t xml:space="preserve"> </w:t>
      </w:r>
      <w:proofErr w:type="spellStart"/>
      <w:r>
        <w:t>наверх-колбаски</w:t>
      </w:r>
      <w:proofErr w:type="spellEnd"/>
      <w:r>
        <w:t xml:space="preserve">       Пирожка-то </w:t>
      </w:r>
      <w:proofErr w:type="spellStart"/>
      <w:r>
        <w:t>сдобненька</w:t>
      </w:r>
      <w:proofErr w:type="spellEnd"/>
      <w:r>
        <w:t xml:space="preserve">                                                                                                         В заднее окошко!                     Чтоб не было мало,      Не режь, не ломай,                                                                                                                                                                </w:t>
      </w:r>
      <w:r w:rsidRPr="009B4EB6">
        <w:t xml:space="preserve">-                                                   Дай кусочек сала!        Поскорее подавай!    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>: Ну-ка, мои помощницы, угостите  всех печеньем да конфетами.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 xml:space="preserve">: Еще одним обычаем </w:t>
      </w:r>
      <w:r w:rsidR="00845B6D">
        <w:t>святок было</w:t>
      </w:r>
      <w:r>
        <w:t xml:space="preserve"> ряженье. Ряженье - от слова «ряженый». Кто такой «ряженый»?</w:t>
      </w:r>
    </w:p>
    <w:p w:rsidR="00FE6B8F" w:rsidRDefault="00FE6B8F" w:rsidP="00FE6B8F">
      <w:pPr>
        <w:pStyle w:val="a3"/>
      </w:pPr>
      <w:r w:rsidRPr="009B4EB6">
        <w:rPr>
          <w:b/>
        </w:rPr>
        <w:t>Ученик:</w:t>
      </w:r>
      <w:r>
        <w:t xml:space="preserve"> Ряженый - одетый чудно, необычно, смешно - ради шутки.</w:t>
      </w:r>
    </w:p>
    <w:p w:rsidR="00FE6B8F" w:rsidRDefault="00FE6B8F" w:rsidP="00FE6B8F">
      <w:pPr>
        <w:pStyle w:val="a3"/>
      </w:pPr>
      <w:r w:rsidRPr="009B4EB6">
        <w:rPr>
          <w:b/>
        </w:rPr>
        <w:t>Ведущая:</w:t>
      </w:r>
      <w:r>
        <w:t xml:space="preserve"> Сейчас мы превратим одного из вас в «ряженого».  Кто желает побывать в этой роли? (Одного из ребят наряжают: надевают тулуп, вывернутый наизнанку, лицо закрывали ситом, голову платком, подпоясывали тулуп кушаком). А сейчас поиграем в игру.</w:t>
      </w:r>
    </w:p>
    <w:p w:rsidR="00FE6B8F" w:rsidRDefault="00FE6B8F" w:rsidP="00FE6B8F">
      <w:pPr>
        <w:pStyle w:val="a3"/>
      </w:pPr>
      <w:r>
        <w:t>-</w:t>
      </w:r>
      <w:r w:rsidRPr="009B4EB6">
        <w:rPr>
          <w:b/>
        </w:rPr>
        <w:t xml:space="preserve">Игра «Дедушка </w:t>
      </w:r>
      <w:proofErr w:type="spellStart"/>
      <w:r w:rsidRPr="009B4EB6">
        <w:rPr>
          <w:b/>
        </w:rPr>
        <w:t>Мазай</w:t>
      </w:r>
      <w:proofErr w:type="spellEnd"/>
      <w:r w:rsidRPr="009B4EB6">
        <w:rPr>
          <w:b/>
        </w:rPr>
        <w:t>»</w:t>
      </w:r>
      <w:r>
        <w:t xml:space="preserve"> с «ряженым» в роли водящего</w:t>
      </w:r>
      <w:proofErr w:type="gramStart"/>
      <w:r>
        <w:t>.Д</w:t>
      </w:r>
      <w:proofErr w:type="gramEnd"/>
      <w:r>
        <w:t xml:space="preserve">ети подходят к нему со словами:                         -Здравствуй, дедушка </w:t>
      </w:r>
      <w:proofErr w:type="spellStart"/>
      <w:r>
        <w:t>Мазай</w:t>
      </w:r>
      <w:proofErr w:type="spellEnd"/>
      <w:r>
        <w:t xml:space="preserve">. Из коробки вылезай!                                                                 </w:t>
      </w:r>
      <w:r w:rsidR="00845B6D">
        <w:t xml:space="preserve">  Водящий отвечает: Здравствуйте</w:t>
      </w:r>
      <w:proofErr w:type="gramStart"/>
      <w:r>
        <w:t xml:space="preserve"> ,</w:t>
      </w:r>
      <w:proofErr w:type="gramEnd"/>
      <w:r>
        <w:t xml:space="preserve"> дети, где вы были, что вы делали?                                             - Где мы были, мы не скажем, а что делали – покажем! (Дети жестами показывают действия, о которых договариваются заранее: «пекли пирожки», « собирали грибы», « пришивали пуговицы», «играли на балалайке» и т.д.</w:t>
      </w:r>
      <w:proofErr w:type="gramStart"/>
      <w:r>
        <w:t xml:space="preserve"> )</w:t>
      </w:r>
      <w:proofErr w:type="gramEnd"/>
      <w:r w:rsidR="00845B6D">
        <w:t xml:space="preserve"> </w:t>
      </w:r>
      <w:r>
        <w:t>Водящий угадывает и ловит</w:t>
      </w:r>
      <w:r w:rsidR="00845B6D">
        <w:t xml:space="preserve"> убегающих </w:t>
      </w:r>
      <w:r>
        <w:t xml:space="preserve"> ребят. Те, кто остались в игре, награждаются сладостями.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 xml:space="preserve">: Во время святочных посиделок очень часто разыгрывали целые спектакли.                                                 Группа ребят показывает игру – сценку «Кузнец».                                                                                                                                        Парни рядятся в стариков </w:t>
      </w:r>
      <w:r w:rsidR="00845B6D">
        <w:t>(</w:t>
      </w:r>
      <w:r>
        <w:t xml:space="preserve">надевают </w:t>
      </w:r>
      <w:r w:rsidR="00845B6D">
        <w:t>«</w:t>
      </w:r>
      <w:r>
        <w:t>усы</w:t>
      </w:r>
      <w:r w:rsidR="00845B6D">
        <w:t>»</w:t>
      </w:r>
      <w:r>
        <w:t xml:space="preserve">, </w:t>
      </w:r>
      <w:r w:rsidR="00845B6D">
        <w:t>«</w:t>
      </w:r>
      <w:r>
        <w:t>бороду</w:t>
      </w:r>
      <w:r w:rsidR="00845B6D">
        <w:t>»</w:t>
      </w:r>
      <w:r>
        <w:t>, шапки). «Кузнец» говорит:                                                                                                                 -</w:t>
      </w:r>
      <w:r w:rsidR="00845B6D">
        <w:t xml:space="preserve"> </w:t>
      </w:r>
      <w:r>
        <w:t xml:space="preserve">Я могу сделать всё: замки, ножи, ухваты. </w:t>
      </w:r>
      <w:proofErr w:type="gramStart"/>
      <w:r>
        <w:t>А ещё я могу – старых на молодых переделать!</w:t>
      </w:r>
      <w:proofErr w:type="gramEnd"/>
      <w:r>
        <w:t xml:space="preserve"> Не хочешь ли , я тебя на молодую переделаю?- предлагает  он не очень молодой женщине.                                                        –Не…не…</w:t>
      </w:r>
      <w:proofErr w:type="gramStart"/>
      <w:r>
        <w:t>не</w:t>
      </w:r>
      <w:proofErr w:type="gramEnd"/>
      <w:r>
        <w:t>…!                                                                                                                                                                                             Тогда «кузнец» приказывает одному из ряженых «стариков»:                                                                                                              -</w:t>
      </w:r>
      <w:r w:rsidR="00845B6D">
        <w:t xml:space="preserve"> </w:t>
      </w:r>
      <w:r>
        <w:t>Ну-ка, ты</w:t>
      </w:r>
      <w:proofErr w:type="gramStart"/>
      <w:r>
        <w:t xml:space="preserve"> ,</w:t>
      </w:r>
      <w:proofErr w:type="gramEnd"/>
      <w:r>
        <w:t xml:space="preserve"> «старый», полезай под наковальню, я тебя перекую. «Старик» прячется под </w:t>
      </w:r>
      <w:r>
        <w:lastRenderedPageBreak/>
        <w:t>полого</w:t>
      </w:r>
      <w:proofErr w:type="gramStart"/>
      <w:r>
        <w:t>м(</w:t>
      </w:r>
      <w:proofErr w:type="gramEnd"/>
      <w:r>
        <w:t>это может быть стол или лавка, накрытые тканью), а «кузнец» бьет по скамейке – из-под нее выскакивает мальчик. Так всех «стариков» «кузнец» перековывает на молодых. А потом подходит к каждой девушке:                                                                                                                                                    -</w:t>
      </w:r>
      <w:r w:rsidR="00845B6D">
        <w:t xml:space="preserve"> </w:t>
      </w:r>
      <w:r>
        <w:t>Что, красавица, тебе сковать? А что сковать тебе, умница</w:t>
      </w:r>
      <w:proofErr w:type="gramStart"/>
      <w:r>
        <w:t>?(</w:t>
      </w:r>
      <w:proofErr w:type="gramEnd"/>
      <w:r>
        <w:t xml:space="preserve"> Каждая девушка что-то заказывает. </w:t>
      </w:r>
      <w:proofErr w:type="gramStart"/>
      <w:r>
        <w:t>А потом выкупает заказ: поет частушку, скороговорку рассказывает, загадку загадывает и</w:t>
      </w:r>
      <w:r w:rsidR="00845B6D">
        <w:t xml:space="preserve"> </w:t>
      </w:r>
      <w:r>
        <w:t>т.д.)</w:t>
      </w:r>
      <w:proofErr w:type="gramEnd"/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>: Ну, а теперь можно и потанцевать - поиграть в «Кочергу».                                            Все встают парами. Ведущий стоит внутри круга,  в руках у него вместо пары</w:t>
      </w:r>
      <w:r w:rsidR="00845B6D">
        <w:t xml:space="preserve"> </w:t>
      </w:r>
      <w:r>
        <w:t>- кочерга. По</w:t>
      </w:r>
      <w:r w:rsidR="00845B6D">
        <w:t>д</w:t>
      </w:r>
      <w:r>
        <w:t xml:space="preserve"> коми песню пары идут по кругу, ведущий танцует с кочергой. Музыка останавливается, все меняются парами, ведущий бросает кочергу, тоже выбирает пару. Тот, кто остался без пары</w:t>
      </w:r>
      <w:r w:rsidR="00845B6D">
        <w:t xml:space="preserve"> </w:t>
      </w:r>
      <w:r>
        <w:t>- танцует с кочергой</w:t>
      </w:r>
      <w:proofErr w:type="gramStart"/>
      <w:r>
        <w:t>.(</w:t>
      </w:r>
      <w:proofErr w:type="gramEnd"/>
      <w:r>
        <w:t xml:space="preserve"> Вместо кочерги можно взять валенок)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>: Кто из вас знает, а какой обычай святок девушки особенно любили? (Гадание) Что же такое гадать?</w:t>
      </w:r>
    </w:p>
    <w:p w:rsidR="00FE6B8F" w:rsidRDefault="00FE6B8F" w:rsidP="00FE6B8F">
      <w:pPr>
        <w:pStyle w:val="a3"/>
      </w:pPr>
      <w:r w:rsidRPr="009B4EB6">
        <w:rPr>
          <w:b/>
        </w:rPr>
        <w:t>Учениц</w:t>
      </w:r>
      <w:r>
        <w:t>а: Гадать- узнавать, предсказывать будущее или прошлое.</w:t>
      </w:r>
    </w:p>
    <w:p w:rsidR="00FE6B8F" w:rsidRDefault="00FE6B8F" w:rsidP="00FE6B8F">
      <w:pPr>
        <w:pStyle w:val="a3"/>
      </w:pPr>
      <w:r w:rsidRPr="009B4EB6">
        <w:rPr>
          <w:b/>
        </w:rPr>
        <w:t>Ведущая:</w:t>
      </w:r>
      <w:r>
        <w:t xml:space="preserve"> Давайте и мы с вами погадаем. Хотите узнать имя того, кто будет вашим суженым. В тазик с водой отпускают бумажные кораблики с именами, делают круговорот, чьи кораблики соединятся - тем и дружить.</w:t>
      </w:r>
    </w:p>
    <w:p w:rsidR="00FE6B8F" w:rsidRDefault="00FE6B8F" w:rsidP="00FE6B8F">
      <w:pPr>
        <w:pStyle w:val="a3"/>
      </w:pPr>
      <w:proofErr w:type="gramStart"/>
      <w:r>
        <w:t xml:space="preserve">- Под платок </w:t>
      </w:r>
      <w:r w:rsidR="00845B6D">
        <w:t>кладут разные предметы:  луковицу</w:t>
      </w:r>
      <w:r>
        <w:t xml:space="preserve">, </w:t>
      </w:r>
      <w:r w:rsidR="00845B6D">
        <w:t xml:space="preserve"> </w:t>
      </w:r>
      <w:r>
        <w:t>сахар, монету, колечко, ленточку, варежку.</w:t>
      </w:r>
      <w:proofErr w:type="gramEnd"/>
      <w:r>
        <w:t xml:space="preserve"> Девочки по очереди вытаскивают предметы: сахар</w:t>
      </w:r>
      <w:r w:rsidR="00845B6D">
        <w:t xml:space="preserve"> </w:t>
      </w:r>
      <w:r>
        <w:t>- к сладкой жизни, монета</w:t>
      </w:r>
      <w:r w:rsidR="00845B6D">
        <w:t xml:space="preserve"> </w:t>
      </w:r>
      <w:r>
        <w:t>- к богатству, луковиц</w:t>
      </w:r>
      <w:proofErr w:type="gramStart"/>
      <w:r>
        <w:t>у-</w:t>
      </w:r>
      <w:proofErr w:type="gramEnd"/>
      <w:r>
        <w:t xml:space="preserve"> быть всегда здоровой, колечко- к жениху, ленточку- к подарку, варежку- к дороге..</w:t>
      </w:r>
    </w:p>
    <w:p w:rsidR="00FE6B8F" w:rsidRDefault="00FE6B8F" w:rsidP="00FE6B8F">
      <w:pPr>
        <w:pStyle w:val="a3"/>
      </w:pPr>
      <w:r>
        <w:t>-А хотите валенок покидать? В какую сторону упадет носком – тому и быть: к доск</w:t>
      </w:r>
      <w:proofErr w:type="gramStart"/>
      <w:r>
        <w:t>е-</w:t>
      </w:r>
      <w:proofErr w:type="gramEnd"/>
      <w:r w:rsidR="00845B6D">
        <w:t xml:space="preserve"> </w:t>
      </w:r>
      <w:r>
        <w:t>часто у доски будешь отвечать, к окну - думаешь только о гулянках, к батарее- будешь всегда в тепле и т .д.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>: Мои помощницы приготовили для вас коми народные загадки. «Волшебный» туесок и наш «музейный» уголок помогут их разгадать. Кто желает отгадать - вытаскивает из туеска загадку и громко читает, отгадавший получает угощение.</w:t>
      </w:r>
    </w:p>
    <w:p w:rsidR="00FE6B8F" w:rsidRDefault="00FE6B8F" w:rsidP="00FE6B8F">
      <w:pPr>
        <w:pStyle w:val="a3"/>
      </w:pPr>
      <w:r>
        <w:t>1.Сама не ем, а людей кормлю</w:t>
      </w:r>
      <w:proofErr w:type="gramStart"/>
      <w:r>
        <w:t>.(</w:t>
      </w:r>
      <w:proofErr w:type="gramEnd"/>
      <w:r>
        <w:t xml:space="preserve">ложка).                                                                                                   2.С локоть мохнато, с локоть голо, с локоть под себя ушло(прялка)                                                3.Чем больше я верчусь, тем больше я толстею.(веретено)                                                     4.Берестяной мальчишка, вместо шляпы- крышка. Людям очень помогает: </w:t>
      </w:r>
      <w:proofErr w:type="spellStart"/>
      <w:r>
        <w:t>всяку</w:t>
      </w:r>
      <w:proofErr w:type="spellEnd"/>
      <w:r>
        <w:t xml:space="preserve"> пищу сохраняет</w:t>
      </w:r>
      <w:proofErr w:type="gramStart"/>
      <w:r>
        <w:t>.(</w:t>
      </w:r>
      <w:proofErr w:type="gramEnd"/>
      <w:r>
        <w:t xml:space="preserve"> туес)                                                                                                                                           5.В избе стоит, всяк на ней сидит.( скамья)                                                                                          6.Из бересты плетут, в лес меня берут, на плечах несут (</w:t>
      </w:r>
      <w:proofErr w:type="spellStart"/>
      <w:r>
        <w:t>пестерь</w:t>
      </w:r>
      <w:proofErr w:type="spellEnd"/>
      <w:r>
        <w:t>).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 xml:space="preserve">: А сейчас наши красавицы исполнят </w:t>
      </w:r>
      <w:proofErr w:type="spellStart"/>
      <w:r>
        <w:t>нескладуш</w:t>
      </w:r>
      <w:r w:rsidR="00845B6D">
        <w:t>к</w:t>
      </w:r>
      <w:proofErr w:type="gramStart"/>
      <w:r>
        <w:t>и</w:t>
      </w:r>
      <w:proofErr w:type="spellEnd"/>
      <w:r>
        <w:t>-</w:t>
      </w:r>
      <w:proofErr w:type="gramEnd"/>
      <w:r>
        <w:t xml:space="preserve"> небывальщины.</w:t>
      </w:r>
      <w:r w:rsidR="00845B6D">
        <w:t xml:space="preserve"> </w:t>
      </w:r>
      <w:r>
        <w:t xml:space="preserve">Группа девочек поют частушки </w:t>
      </w:r>
      <w:proofErr w:type="gramStart"/>
      <w:r>
        <w:t xml:space="preserve">( </w:t>
      </w:r>
      <w:proofErr w:type="gramEnd"/>
      <w:r>
        <w:t>под сопровождение коми народных инструментов)</w:t>
      </w:r>
    </w:p>
    <w:p w:rsidR="00FE6B8F" w:rsidRDefault="00FE6B8F" w:rsidP="00FE6B8F">
      <w:pPr>
        <w:pStyle w:val="a3"/>
      </w:pPr>
      <w:r>
        <w:t xml:space="preserve">1.Вы </w:t>
      </w:r>
      <w:proofErr w:type="spellStart"/>
      <w:r>
        <w:t>послушайте</w:t>
      </w:r>
      <w:proofErr w:type="gramStart"/>
      <w:r>
        <w:t>,д</w:t>
      </w:r>
      <w:proofErr w:type="gramEnd"/>
      <w:r>
        <w:t>евчата</w:t>
      </w:r>
      <w:proofErr w:type="spellEnd"/>
      <w:r>
        <w:t xml:space="preserve">,          2.Песни петь- ноги кривые.    3.Сапоги мои с карманом,                                                                </w:t>
      </w:r>
      <w:proofErr w:type="spellStart"/>
      <w:r>
        <w:t>Нескладушку</w:t>
      </w:r>
      <w:proofErr w:type="spellEnd"/>
      <w:r>
        <w:t xml:space="preserve"> буду петь.                </w:t>
      </w:r>
      <w:proofErr w:type="spellStart"/>
      <w:proofErr w:type="gramStart"/>
      <w:r>
        <w:t>Плясать-голос</w:t>
      </w:r>
      <w:proofErr w:type="spellEnd"/>
      <w:proofErr w:type="gramEnd"/>
      <w:r>
        <w:t xml:space="preserve"> не дает.            А жилетка с каблуком.                                                                            На дубу свинья пасется,                Я пошел бы к теще в гости,     Что-то мельница не меле</w:t>
      </w:r>
      <w:proofErr w:type="gramStart"/>
      <w:r>
        <w:t>т-</w:t>
      </w:r>
      <w:proofErr w:type="gramEnd"/>
      <w:r>
        <w:t xml:space="preserve">                                           В бане </w:t>
      </w:r>
      <w:proofErr w:type="spellStart"/>
      <w:r>
        <w:t>паритсямедведь</w:t>
      </w:r>
      <w:proofErr w:type="spellEnd"/>
      <w:r>
        <w:t xml:space="preserve">.                 Да не знаю, где живет.             Видно, холодно рукам.   </w:t>
      </w:r>
    </w:p>
    <w:p w:rsidR="00FE6B8F" w:rsidRDefault="00FE6B8F" w:rsidP="00FE6B8F">
      <w:pPr>
        <w:pStyle w:val="a3"/>
      </w:pPr>
      <w:r>
        <w:lastRenderedPageBreak/>
        <w:t xml:space="preserve">  4.У моего миленка-.                5.На болоте, на снегу,                                                              Плохая </w:t>
      </w:r>
      <w:proofErr w:type="spellStart"/>
      <w:r>
        <w:t>кобыленка</w:t>
      </w:r>
      <w:proofErr w:type="spellEnd"/>
      <w:proofErr w:type="gramStart"/>
      <w:r>
        <w:t xml:space="preserve">                       У</w:t>
      </w:r>
      <w:proofErr w:type="gramEnd"/>
      <w:r>
        <w:t>кусил комар блоху.                                                                                                                                                              Она    стала у горы,</w:t>
      </w:r>
      <w:r w:rsidRPr="00644725">
        <w:t xml:space="preserve"> </w:t>
      </w:r>
      <w:r>
        <w:t xml:space="preserve">                     Сидит заяц на березе,                                                                                                                                                           Её заели комары.                         Умирает со смеху. </w:t>
      </w:r>
    </w:p>
    <w:p w:rsidR="00FE6B8F" w:rsidRDefault="00FE6B8F" w:rsidP="00FE6B8F">
      <w:pPr>
        <w:pStyle w:val="a3"/>
      </w:pPr>
      <w:r w:rsidRPr="009B4EB6">
        <w:rPr>
          <w:b/>
        </w:rPr>
        <w:t>Ведущая</w:t>
      </w:r>
      <w:r>
        <w:t xml:space="preserve">: Молодцы! Хорошо повеселили! </w:t>
      </w:r>
      <w:r w:rsidR="00845B6D">
        <w:t>Получайте сладкое угощение</w:t>
      </w:r>
      <w:proofErr w:type="gramStart"/>
      <w:r>
        <w:t xml:space="preserve">  </w:t>
      </w:r>
      <w:r w:rsidR="00845B6D">
        <w:t>.</w:t>
      </w:r>
      <w:proofErr w:type="gramEnd"/>
      <w:r>
        <w:t xml:space="preserve">                                                      </w:t>
      </w:r>
    </w:p>
    <w:p w:rsidR="00FE6B8F" w:rsidRDefault="00FE6B8F" w:rsidP="00FE6B8F">
      <w:pPr>
        <w:pStyle w:val="a3"/>
      </w:pPr>
      <w:r w:rsidRPr="009B4EB6">
        <w:rPr>
          <w:b/>
        </w:rPr>
        <w:t>Ведущая:</w:t>
      </w:r>
      <w:r>
        <w:t xml:space="preserve"> В святочную неделю очень важно было делать приятное, хорошее</w:t>
      </w:r>
      <w:r w:rsidRPr="00644725">
        <w:t xml:space="preserve"> </w:t>
      </w:r>
      <w:r>
        <w:t xml:space="preserve"> для близких, желать всех благ своим близким и друзьям. Каждый из вас своими руками сделал ангелочков. Подарите их друг другу с пожеланиями.</w:t>
      </w:r>
    </w:p>
    <w:p w:rsidR="0088106D" w:rsidRDefault="00845B6D" w:rsidP="0088106D">
      <w:pPr>
        <w:pStyle w:val="a3"/>
      </w:pPr>
      <w:r>
        <w:t>(</w:t>
      </w:r>
      <w:r w:rsidR="00FE6B8F">
        <w:t>Ребята дарят по очереди ангелочков своим друзьям и говорят пожелания.</w:t>
      </w:r>
      <w:r>
        <w:t>)</w:t>
      </w:r>
      <w:r w:rsidR="0088106D" w:rsidRPr="0088106D">
        <w:t xml:space="preserve"> </w:t>
      </w:r>
    </w:p>
    <w:p w:rsidR="0088106D" w:rsidRPr="009B4EB6" w:rsidRDefault="0088106D" w:rsidP="0088106D">
      <w:pPr>
        <w:pStyle w:val="a3"/>
        <w:jc w:val="center"/>
        <w:rPr>
          <w:b/>
        </w:rPr>
      </w:pPr>
      <w:r w:rsidRPr="0088106D">
        <w:rPr>
          <w:b/>
        </w:rPr>
        <w:t>Ведущая</w:t>
      </w:r>
      <w:r>
        <w:t xml:space="preserve">: Возьмите в руки своих ангелочков и на прощание дружно повторяйте за мной:                                                                                                                   </w:t>
      </w:r>
      <w:r w:rsidRPr="009B4EB6">
        <w:rPr>
          <w:b/>
        </w:rPr>
        <w:t xml:space="preserve">Народился наш спаситель, всего мира искупитель.                                                                                               Пойте, </w:t>
      </w:r>
      <w:proofErr w:type="spellStart"/>
      <w:r w:rsidRPr="009B4EB6">
        <w:rPr>
          <w:b/>
        </w:rPr>
        <w:t>вспойте</w:t>
      </w:r>
      <w:proofErr w:type="spellEnd"/>
      <w:r w:rsidRPr="009B4EB6">
        <w:rPr>
          <w:b/>
        </w:rPr>
        <w:t xml:space="preserve"> лики </w:t>
      </w:r>
      <w:proofErr w:type="gramStart"/>
      <w:r w:rsidRPr="009B4EB6">
        <w:rPr>
          <w:b/>
        </w:rPr>
        <w:t>во</w:t>
      </w:r>
      <w:proofErr w:type="gramEnd"/>
      <w:r w:rsidRPr="009B4EB6">
        <w:rPr>
          <w:b/>
        </w:rPr>
        <w:t xml:space="preserve"> веки!</w:t>
      </w:r>
    </w:p>
    <w:p w:rsidR="0088106D" w:rsidRDefault="0088106D" w:rsidP="0088106D">
      <w:pPr>
        <w:pStyle w:val="a3"/>
        <w:jc w:val="center"/>
      </w:pPr>
      <w:r w:rsidRPr="009B4EB6">
        <w:rPr>
          <w:b/>
        </w:rPr>
        <w:t>Торжествуйте, ликуйте, воспевайте, играйте!                                                                                                                                          Отец будущего века  пришел спасти человека</w:t>
      </w:r>
    </w:p>
    <w:p w:rsidR="00FE6B8F" w:rsidRDefault="0088106D" w:rsidP="00FE6B8F">
      <w:pPr>
        <w:pStyle w:val="a3"/>
      </w:pPr>
      <w:r w:rsidRPr="0088106D">
        <w:rPr>
          <w:b/>
          <w:bCs/>
          <w:color w:val="auto"/>
        </w:rPr>
        <w:t xml:space="preserve"> </w:t>
      </w:r>
      <w:r w:rsidRPr="00FE6B8F">
        <w:rPr>
          <w:b/>
          <w:bCs/>
          <w:color w:val="auto"/>
        </w:rPr>
        <w:t>6. Этап подведения итогов.</w:t>
      </w:r>
      <w:r w:rsidRPr="00FE6B8F">
        <w:rPr>
          <w:b/>
          <w:bCs/>
          <w:color w:val="0000CC"/>
        </w:rPr>
        <w:t xml:space="preserve"> </w:t>
      </w:r>
      <w:r w:rsidRPr="00FE6B8F">
        <w:t xml:space="preserve">Сначала - среди всех участников (по кругу или </w:t>
      </w:r>
      <w:r w:rsidRPr="00FE6B8F">
        <w:br/>
        <w:t>избранно все высказывают свое мнение: что было хорошо, что - не очень и как надо было делать).</w:t>
      </w:r>
    </w:p>
    <w:p w:rsidR="00FE6B8F" w:rsidRDefault="00FE6B8F" w:rsidP="00FE6B8F">
      <w:pPr>
        <w:pStyle w:val="a3"/>
      </w:pPr>
      <w:r w:rsidRPr="009B4EB6">
        <w:rPr>
          <w:b/>
        </w:rPr>
        <w:t>Ведущая:</w:t>
      </w:r>
      <w:r>
        <w:t xml:space="preserve"> Понравилось ли вам на наших посиделках?</w:t>
      </w:r>
      <w:r w:rsidR="00845B6D">
        <w:t xml:space="preserve"> А что больше всего запомнилось?</w:t>
      </w:r>
      <w:r>
        <w:t xml:space="preserve"> </w:t>
      </w:r>
      <w:r w:rsidR="00845B6D">
        <w:t xml:space="preserve">Хотели бы вы </w:t>
      </w:r>
      <w:r w:rsidR="0088106D">
        <w:t>еще таких праздников?</w:t>
      </w:r>
      <w:r>
        <w:t xml:space="preserve"> Будьте весь год здоровыми, сытыми и добрыми. Берегите близких и родных, храните память дней Святых.</w:t>
      </w:r>
    </w:p>
    <w:p w:rsidR="00FE6B8F" w:rsidRPr="009B4EB6" w:rsidRDefault="00FE6B8F" w:rsidP="00FE6B8F">
      <w:pPr>
        <w:pStyle w:val="a3"/>
        <w:rPr>
          <w:b/>
        </w:rPr>
      </w:pPr>
      <w:r w:rsidRPr="009B4EB6">
        <w:rPr>
          <w:b/>
        </w:rPr>
        <w:t>.</w:t>
      </w:r>
    </w:p>
    <w:p w:rsidR="00FE6B8F" w:rsidRDefault="00FE6B8F" w:rsidP="00FE6B8F">
      <w:pPr>
        <w:pStyle w:val="a3"/>
      </w:pPr>
      <w:r w:rsidRPr="007D04D9">
        <w:rPr>
          <w:b/>
        </w:rPr>
        <w:t>Ведущая:</w:t>
      </w:r>
      <w:r>
        <w:rPr>
          <w:b/>
        </w:rPr>
        <w:t xml:space="preserve"> </w:t>
      </w:r>
      <w:proofErr w:type="spellStart"/>
      <w:r>
        <w:t>Аддзысьлытöдз</w:t>
      </w:r>
      <w:proofErr w:type="spellEnd"/>
      <w:r>
        <w:t>! До свидания!</w:t>
      </w:r>
    </w:p>
    <w:p w:rsidR="0088106D" w:rsidRDefault="0088106D" w:rsidP="00FE6B8F">
      <w:pPr>
        <w:pStyle w:val="a3"/>
      </w:pPr>
    </w:p>
    <w:p w:rsidR="0088106D" w:rsidRDefault="0088106D" w:rsidP="00FE6B8F">
      <w:pPr>
        <w:pStyle w:val="a3"/>
      </w:pPr>
    </w:p>
    <w:p w:rsidR="0088106D" w:rsidRDefault="0088106D" w:rsidP="00FE6B8F">
      <w:pPr>
        <w:pStyle w:val="a3"/>
      </w:pP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4742EA" w:rsidRDefault="004742EA" w:rsidP="0088106D">
      <w:pPr>
        <w:pStyle w:val="a3"/>
      </w:pPr>
    </w:p>
    <w:p w:rsidR="004742EA" w:rsidRDefault="004742EA" w:rsidP="0088106D">
      <w:pPr>
        <w:pStyle w:val="a3"/>
      </w:pPr>
    </w:p>
    <w:p w:rsidR="002306A2" w:rsidRDefault="00DA20D6" w:rsidP="0088106D">
      <w:pPr>
        <w:pStyle w:val="a3"/>
      </w:pPr>
      <w:r>
        <w:lastRenderedPageBreak/>
        <w:t>Приложение:</w:t>
      </w:r>
      <w:r w:rsidR="00FE6B8F">
        <w:t xml:space="preserve">     </w:t>
      </w:r>
      <w:r>
        <w:t>«Посиделки»</w:t>
      </w:r>
      <w:r w:rsidR="00FE6B8F">
        <w:t xml:space="preserve">  </w:t>
      </w:r>
      <w:r>
        <w:t>(3 «б» класс, МОУ СОШ №33)</w:t>
      </w:r>
      <w:r w:rsidR="00FE6B8F">
        <w:t xml:space="preserve">                                                       </w:t>
      </w: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Default="00A522F7" w:rsidP="0088106D">
      <w:pPr>
        <w:pStyle w:val="a3"/>
      </w:pPr>
      <w:r w:rsidRPr="00A522F7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-1718310</wp:posOffset>
            </wp:positionV>
            <wp:extent cx="2838450" cy="2247900"/>
            <wp:effectExtent l="19050" t="0" r="0" b="0"/>
            <wp:wrapThrough wrapText="bothSides">
              <wp:wrapPolygon edited="0">
                <wp:start x="-145" y="0"/>
                <wp:lineTo x="-145" y="21417"/>
                <wp:lineTo x="21600" y="21417"/>
                <wp:lineTo x="21600" y="0"/>
                <wp:lineTo x="-145" y="0"/>
              </wp:wrapPolygon>
            </wp:wrapThrough>
            <wp:docPr id="1" name="Рисунок 4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0D6" w:rsidRDefault="00A522F7" w:rsidP="0088106D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309880</wp:posOffset>
            </wp:positionV>
            <wp:extent cx="2762250" cy="2120265"/>
            <wp:effectExtent l="19050" t="0" r="0" b="0"/>
            <wp:wrapThrough wrapText="bothSides">
              <wp:wrapPolygon edited="0">
                <wp:start x="-149" y="0"/>
                <wp:lineTo x="-149" y="21348"/>
                <wp:lineTo x="21600" y="21348"/>
                <wp:lineTo x="21600" y="0"/>
                <wp:lineTo x="-149" y="0"/>
              </wp:wrapPolygon>
            </wp:wrapThrough>
            <wp:docPr id="7" name="Рисунок 6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8" cstate="print"/>
                    <a:srcRect l="8932" r="8214" b="1156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0D6" w:rsidRDefault="00DA20D6" w:rsidP="0088106D">
      <w:pPr>
        <w:pStyle w:val="a3"/>
      </w:pPr>
    </w:p>
    <w:p w:rsidR="00DA20D6" w:rsidRDefault="00DA20D6" w:rsidP="0088106D">
      <w:pPr>
        <w:pStyle w:val="a3"/>
      </w:pPr>
    </w:p>
    <w:p w:rsidR="00DA20D6" w:rsidRPr="00FE6B8F" w:rsidRDefault="00DA20D6" w:rsidP="0088106D">
      <w:pPr>
        <w:pStyle w:val="a3"/>
      </w:pPr>
    </w:p>
    <w:sectPr w:rsidR="00DA20D6" w:rsidRPr="00FE6B8F" w:rsidSect="00575AB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733" w:rsidRDefault="00652733" w:rsidP="004103B5">
      <w:pPr>
        <w:spacing w:after="0" w:line="240" w:lineRule="auto"/>
      </w:pPr>
      <w:r>
        <w:separator/>
      </w:r>
    </w:p>
  </w:endnote>
  <w:endnote w:type="continuationSeparator" w:id="0">
    <w:p w:rsidR="00652733" w:rsidRDefault="00652733" w:rsidP="00410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733" w:rsidRDefault="00652733" w:rsidP="004103B5">
      <w:pPr>
        <w:spacing w:after="0" w:line="240" w:lineRule="auto"/>
      </w:pPr>
      <w:r>
        <w:separator/>
      </w:r>
    </w:p>
  </w:footnote>
  <w:footnote w:type="continuationSeparator" w:id="0">
    <w:p w:rsidR="00652733" w:rsidRDefault="00652733" w:rsidP="00410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6850"/>
    <w:rsid w:val="00003F53"/>
    <w:rsid w:val="002306A2"/>
    <w:rsid w:val="0023350A"/>
    <w:rsid w:val="00290B76"/>
    <w:rsid w:val="00313281"/>
    <w:rsid w:val="003530D0"/>
    <w:rsid w:val="003F31A4"/>
    <w:rsid w:val="003F7E73"/>
    <w:rsid w:val="004103B5"/>
    <w:rsid w:val="00430A1A"/>
    <w:rsid w:val="004742EA"/>
    <w:rsid w:val="00485739"/>
    <w:rsid w:val="00575ABE"/>
    <w:rsid w:val="005A1B57"/>
    <w:rsid w:val="00643A64"/>
    <w:rsid w:val="00644725"/>
    <w:rsid w:val="0064598A"/>
    <w:rsid w:val="00652733"/>
    <w:rsid w:val="006A7C6E"/>
    <w:rsid w:val="006E6662"/>
    <w:rsid w:val="007D04D9"/>
    <w:rsid w:val="007D055B"/>
    <w:rsid w:val="00845B6D"/>
    <w:rsid w:val="0088106D"/>
    <w:rsid w:val="00963EC6"/>
    <w:rsid w:val="009942D0"/>
    <w:rsid w:val="009B4EB6"/>
    <w:rsid w:val="00A07603"/>
    <w:rsid w:val="00A522F7"/>
    <w:rsid w:val="00AC01AC"/>
    <w:rsid w:val="00B10ED7"/>
    <w:rsid w:val="00B2297B"/>
    <w:rsid w:val="00BC0653"/>
    <w:rsid w:val="00C603F3"/>
    <w:rsid w:val="00CD3E35"/>
    <w:rsid w:val="00DA20D6"/>
    <w:rsid w:val="00DC35BE"/>
    <w:rsid w:val="00E400AB"/>
    <w:rsid w:val="00E83663"/>
    <w:rsid w:val="00F56850"/>
    <w:rsid w:val="00FC1B19"/>
    <w:rsid w:val="00FE24B7"/>
    <w:rsid w:val="00FE6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6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10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103B5"/>
  </w:style>
  <w:style w:type="paragraph" w:styleId="a6">
    <w:name w:val="footer"/>
    <w:basedOn w:val="a"/>
    <w:link w:val="a7"/>
    <w:uiPriority w:val="99"/>
    <w:semiHidden/>
    <w:unhideWhenUsed/>
    <w:rsid w:val="00410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103B5"/>
  </w:style>
  <w:style w:type="paragraph" w:styleId="a8">
    <w:name w:val="Balloon Text"/>
    <w:basedOn w:val="a"/>
    <w:link w:val="a9"/>
    <w:uiPriority w:val="99"/>
    <w:semiHidden/>
    <w:unhideWhenUsed/>
    <w:rsid w:val="0088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1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3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9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C82E4-7FE3-4533-98E7-FD8CDCC77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2190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cp:lastPrinted>2012-02-14T18:44:00Z</cp:lastPrinted>
  <dcterms:created xsi:type="dcterms:W3CDTF">2012-02-12T13:46:00Z</dcterms:created>
  <dcterms:modified xsi:type="dcterms:W3CDTF">2013-01-20T18:17:00Z</dcterms:modified>
</cp:coreProperties>
</file>