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A8D" w:rsidRPr="00511A8D" w:rsidRDefault="00511A8D" w:rsidP="00511A8D">
      <w:pPr>
        <w:jc w:val="center"/>
        <w:rPr>
          <w:b/>
          <w:i/>
          <w:color w:val="C00000"/>
          <w:sz w:val="28"/>
          <w:szCs w:val="28"/>
          <w:u w:val="single"/>
        </w:rPr>
      </w:pPr>
      <w:r w:rsidRPr="00511A8D">
        <w:rPr>
          <w:b/>
          <w:i/>
          <w:color w:val="C00000"/>
          <w:sz w:val="28"/>
          <w:szCs w:val="28"/>
          <w:u w:val="single"/>
        </w:rPr>
        <w:t>Памятка для родителей, желающих иметь психологически здоровых детей.</w:t>
      </w:r>
    </w:p>
    <w:p w:rsidR="00511A8D" w:rsidRPr="00511A8D" w:rsidRDefault="00511A8D" w:rsidP="00511A8D">
      <w:pPr>
        <w:jc w:val="center"/>
        <w:rPr>
          <w:sz w:val="32"/>
          <w:szCs w:val="32"/>
        </w:rPr>
      </w:pPr>
      <w:r w:rsidRPr="00511A8D">
        <w:rPr>
          <w:sz w:val="32"/>
          <w:szCs w:val="32"/>
        </w:rPr>
        <w:t>Помните!</w:t>
      </w:r>
    </w:p>
    <w:p w:rsidR="00511A8D" w:rsidRPr="00511A8D" w:rsidRDefault="00511A8D" w:rsidP="00511A8D">
      <w:pPr>
        <w:rPr>
          <w:sz w:val="28"/>
          <w:szCs w:val="28"/>
        </w:rPr>
      </w:pPr>
      <w:r w:rsidRPr="00511A8D">
        <w:rPr>
          <w:sz w:val="28"/>
          <w:szCs w:val="28"/>
        </w:rPr>
        <w:t xml:space="preserve">Только </w:t>
      </w:r>
      <w:r w:rsidRPr="00511A8D">
        <w:rPr>
          <w:b/>
          <w:color w:val="1F497D" w:themeColor="text2"/>
          <w:sz w:val="28"/>
          <w:szCs w:val="28"/>
        </w:rPr>
        <w:t>принимая и одновременно отдавая</w:t>
      </w:r>
      <w:r w:rsidRPr="00511A8D">
        <w:rPr>
          <w:sz w:val="28"/>
          <w:szCs w:val="28"/>
        </w:rPr>
        <w:t xml:space="preserve">, ребёнок находится </w:t>
      </w:r>
      <w:r w:rsidRPr="00511A8D">
        <w:rPr>
          <w:color w:val="002060"/>
          <w:sz w:val="28"/>
          <w:szCs w:val="28"/>
        </w:rPr>
        <w:t xml:space="preserve">в </w:t>
      </w:r>
      <w:r w:rsidRPr="00511A8D">
        <w:rPr>
          <w:b/>
          <w:color w:val="4F81BD" w:themeColor="accent1"/>
          <w:sz w:val="28"/>
          <w:szCs w:val="28"/>
        </w:rPr>
        <w:t>гармонии</w:t>
      </w:r>
      <w:r w:rsidRPr="00511A8D">
        <w:rPr>
          <w:color w:val="4F81BD" w:themeColor="accent1"/>
          <w:sz w:val="28"/>
          <w:szCs w:val="28"/>
        </w:rPr>
        <w:t>.</w:t>
      </w:r>
    </w:p>
    <w:p w:rsidR="00511A8D" w:rsidRDefault="00511A8D" w:rsidP="00511A8D">
      <w:r w:rsidRPr="00511A8D">
        <w:rPr>
          <w:sz w:val="28"/>
          <w:szCs w:val="28"/>
        </w:rPr>
        <w:t>Ребёнок принимает (потребляет) от родителей заботу о нем.</w:t>
      </w:r>
    </w:p>
    <w:p w:rsidR="00511A8D" w:rsidRDefault="00511A8D" w:rsidP="00511A8D">
      <w:pPr>
        <w:rPr>
          <w:sz w:val="28"/>
          <w:szCs w:val="28"/>
        </w:rPr>
      </w:pPr>
      <w:r w:rsidRPr="00511A8D">
        <w:rPr>
          <w:sz w:val="28"/>
          <w:szCs w:val="28"/>
        </w:rPr>
        <w:t xml:space="preserve">Его кормят, с ним гуляют и играют. Он получает информацию от них и через них (обучение, театр, цирк, концерт, музей и т. п.) и все проявления родительской любви, прежде всего посев добродетелей. Ребёнок отдает </w:t>
      </w:r>
      <w:r w:rsidRPr="00511A8D">
        <w:rPr>
          <w:color w:val="C00000"/>
          <w:sz w:val="28"/>
          <w:szCs w:val="28"/>
        </w:rPr>
        <w:t xml:space="preserve">(не отдавать нельзя, так как возникают проблемы в </w:t>
      </w:r>
      <w:proofErr w:type="spellStart"/>
      <w:r w:rsidRPr="00511A8D">
        <w:rPr>
          <w:color w:val="C00000"/>
          <w:sz w:val="28"/>
          <w:szCs w:val="28"/>
        </w:rPr>
        <w:t>психо</w:t>
      </w:r>
      <w:proofErr w:type="spellEnd"/>
      <w:r w:rsidRPr="00511A8D">
        <w:rPr>
          <w:color w:val="C00000"/>
          <w:sz w:val="28"/>
          <w:szCs w:val="28"/>
        </w:rPr>
        <w:t>-эмоциональной сфере)</w:t>
      </w:r>
      <w:r w:rsidRPr="00511A8D">
        <w:rPr>
          <w:sz w:val="28"/>
          <w:szCs w:val="28"/>
        </w:rPr>
        <w:t xml:space="preserve"> - в виде благодарности, извинения, помощи и внимания к родителям, ласки. </w:t>
      </w:r>
    </w:p>
    <w:p w:rsidR="00511A8D" w:rsidRDefault="00511A8D" w:rsidP="00511A8D">
      <w:pPr>
        <w:rPr>
          <w:color w:val="4F81BD" w:themeColor="accent1"/>
          <w:sz w:val="28"/>
          <w:szCs w:val="28"/>
        </w:rPr>
      </w:pPr>
      <w:r w:rsidRPr="00511A8D">
        <w:rPr>
          <w:sz w:val="28"/>
          <w:szCs w:val="28"/>
        </w:rPr>
        <w:t>Обязателен посильный труд из трёх компонентов</w:t>
      </w:r>
      <w:r w:rsidRPr="00511A8D">
        <w:rPr>
          <w:b/>
          <w:sz w:val="28"/>
          <w:szCs w:val="28"/>
        </w:rPr>
        <w:t xml:space="preserve">: </w:t>
      </w:r>
      <w:r w:rsidRPr="00511A8D">
        <w:rPr>
          <w:b/>
          <w:sz w:val="28"/>
          <w:szCs w:val="28"/>
        </w:rPr>
        <w:t xml:space="preserve"> </w:t>
      </w:r>
      <w:proofErr w:type="spellStart"/>
      <w:r w:rsidRPr="00511A8D">
        <w:rPr>
          <w:b/>
          <w:color w:val="4F81BD" w:themeColor="accent1"/>
          <w:sz w:val="28"/>
          <w:szCs w:val="28"/>
        </w:rPr>
        <w:t>самообеспечение</w:t>
      </w:r>
      <w:proofErr w:type="spellEnd"/>
      <w:r w:rsidRPr="00511A8D">
        <w:rPr>
          <w:b/>
          <w:sz w:val="28"/>
          <w:szCs w:val="28"/>
        </w:rPr>
        <w:t xml:space="preserve">, </w:t>
      </w:r>
      <w:r w:rsidRPr="00511A8D">
        <w:rPr>
          <w:b/>
          <w:color w:val="4F81BD" w:themeColor="accent1"/>
          <w:sz w:val="28"/>
          <w:szCs w:val="28"/>
        </w:rPr>
        <w:t>отклик на нужду ближнего, дома</w:t>
      </w:r>
      <w:r>
        <w:rPr>
          <w:b/>
          <w:color w:val="4F81BD" w:themeColor="accent1"/>
          <w:sz w:val="28"/>
          <w:szCs w:val="28"/>
        </w:rPr>
        <w:t xml:space="preserve">шний, </w:t>
      </w:r>
      <w:r w:rsidRPr="00511A8D">
        <w:rPr>
          <w:b/>
          <w:color w:val="4F81BD" w:themeColor="accent1"/>
          <w:sz w:val="28"/>
          <w:szCs w:val="28"/>
        </w:rPr>
        <w:t xml:space="preserve"> труд, а также работа по способностям - учёба, музыка, спорт, изучение иностранного языка и т. д.</w:t>
      </w:r>
      <w:r w:rsidRPr="00511A8D">
        <w:rPr>
          <w:color w:val="4F81BD" w:themeColor="accent1"/>
          <w:sz w:val="28"/>
          <w:szCs w:val="28"/>
        </w:rPr>
        <w:t xml:space="preserve"> </w:t>
      </w:r>
    </w:p>
    <w:p w:rsidR="00511A8D" w:rsidRPr="00511A8D" w:rsidRDefault="00511A8D" w:rsidP="00511A8D">
      <w:pPr>
        <w:rPr>
          <w:sz w:val="28"/>
          <w:szCs w:val="28"/>
        </w:rPr>
      </w:pPr>
      <w:r w:rsidRPr="00511A8D">
        <w:rPr>
          <w:sz w:val="28"/>
          <w:szCs w:val="28"/>
        </w:rPr>
        <w:t xml:space="preserve">Если в период </w:t>
      </w:r>
      <w:r w:rsidRPr="00511A8D">
        <w:rPr>
          <w:color w:val="C00000"/>
          <w:sz w:val="28"/>
          <w:szCs w:val="28"/>
        </w:rPr>
        <w:t xml:space="preserve">с 5 до 7 лет </w:t>
      </w:r>
      <w:r w:rsidRPr="00511A8D">
        <w:rPr>
          <w:sz w:val="28"/>
          <w:szCs w:val="28"/>
        </w:rPr>
        <w:t>(</w:t>
      </w:r>
      <w:r w:rsidRPr="00511A8D">
        <w:rPr>
          <w:b/>
          <w:sz w:val="28"/>
          <w:szCs w:val="28"/>
        </w:rPr>
        <w:t>период послушания и труда, период, определяющий работоспособность человека в течение жизни</w:t>
      </w:r>
      <w:r w:rsidRPr="00511A8D">
        <w:rPr>
          <w:sz w:val="28"/>
          <w:szCs w:val="28"/>
        </w:rPr>
        <w:t>), ребёнок не трудился, то есть не отдавал, а только потреблял, причём много, то силы его души натренированы на потребление. Он сможет, будучи взрослым, не уставая, часами смотреть телевизор, вести праздные беседы, слушать музыку и т. д., но у него не будет сил трудиться ни дома (не сможет заставить себя что-то починить, позаниматься с ребёнком и т. п.), ни на работе.</w:t>
      </w:r>
    </w:p>
    <w:p w:rsidR="00511A8D" w:rsidRDefault="00511A8D" w:rsidP="00511A8D">
      <w:pPr>
        <w:rPr>
          <w:sz w:val="28"/>
          <w:szCs w:val="28"/>
        </w:rPr>
      </w:pPr>
      <w:r w:rsidRPr="00511A8D">
        <w:rPr>
          <w:sz w:val="28"/>
          <w:szCs w:val="28"/>
        </w:rPr>
        <w:t xml:space="preserve">С самого раннего детства </w:t>
      </w:r>
      <w:r w:rsidRPr="00511A8D">
        <w:rPr>
          <w:color w:val="C00000"/>
          <w:sz w:val="28"/>
          <w:szCs w:val="28"/>
        </w:rPr>
        <w:t xml:space="preserve">следует "ловить" каждое желание ребёнка потрудиться. </w:t>
      </w:r>
      <w:r w:rsidRPr="00511A8D">
        <w:rPr>
          <w:sz w:val="28"/>
          <w:szCs w:val="28"/>
        </w:rPr>
        <w:t xml:space="preserve">Конечно, гораздо легче самому вымыть пол, посуду, чем терпеливо делать это вместе с ребёнком, который больше мешает, чем помогает. Необходимо выработать у ребёнка </w:t>
      </w:r>
      <w:r w:rsidRPr="00511A8D">
        <w:rPr>
          <w:b/>
          <w:sz w:val="28"/>
          <w:szCs w:val="28"/>
        </w:rPr>
        <w:t>привычку трудиться</w:t>
      </w:r>
      <w:r w:rsidRPr="00511A8D">
        <w:rPr>
          <w:sz w:val="28"/>
          <w:szCs w:val="28"/>
        </w:rPr>
        <w:t xml:space="preserve">, помогать ближнему, и </w:t>
      </w:r>
      <w:r w:rsidRPr="00511A8D">
        <w:rPr>
          <w:b/>
          <w:sz w:val="28"/>
          <w:szCs w:val="28"/>
        </w:rPr>
        <w:t>тогда всю жизнь это будет доставлять ему радость</w:t>
      </w:r>
      <w:r w:rsidRPr="00511A8D">
        <w:rPr>
          <w:sz w:val="28"/>
          <w:szCs w:val="28"/>
        </w:rPr>
        <w:t xml:space="preserve">. </w:t>
      </w:r>
    </w:p>
    <w:p w:rsidR="00511A8D" w:rsidRDefault="00511A8D" w:rsidP="00511A8D">
      <w:pPr>
        <w:rPr>
          <w:sz w:val="28"/>
          <w:szCs w:val="28"/>
        </w:rPr>
      </w:pPr>
      <w:r w:rsidRPr="00511A8D">
        <w:rPr>
          <w:sz w:val="28"/>
          <w:szCs w:val="28"/>
        </w:rPr>
        <w:t>"Тяжело в ученье, легко в бою", - знаменитая фраза полководца Суворова. Готовьте детей к трудностям жизни и физически, и духовно, и они будут благодарны Вам, когда вступят во взрослую жизнь.</w:t>
      </w:r>
    </w:p>
    <w:p w:rsidR="00511A8D" w:rsidRDefault="00511A8D" w:rsidP="00511A8D">
      <w:pPr>
        <w:rPr>
          <w:sz w:val="28"/>
          <w:szCs w:val="28"/>
        </w:rPr>
      </w:pPr>
    </w:p>
    <w:p w:rsidR="00511A8D" w:rsidRPr="00511A8D" w:rsidRDefault="00511A8D" w:rsidP="00511A8D">
      <w:pPr>
        <w:rPr>
          <w:sz w:val="28"/>
          <w:szCs w:val="28"/>
        </w:rPr>
      </w:pPr>
    </w:p>
    <w:p w:rsidR="00511A8D" w:rsidRPr="00511A8D" w:rsidRDefault="00511A8D" w:rsidP="00511A8D">
      <w:pPr>
        <w:rPr>
          <w:b/>
          <w:i/>
          <w:color w:val="C00000"/>
          <w:sz w:val="28"/>
          <w:szCs w:val="28"/>
          <w:u w:val="single"/>
        </w:rPr>
      </w:pPr>
      <w:r w:rsidRPr="00511A8D">
        <w:rPr>
          <w:b/>
          <w:i/>
          <w:color w:val="C00000"/>
          <w:sz w:val="28"/>
          <w:szCs w:val="28"/>
          <w:u w:val="single"/>
        </w:rPr>
        <w:lastRenderedPageBreak/>
        <w:t>Древние говорили:</w:t>
      </w:r>
    </w:p>
    <w:p w:rsidR="00511A8D" w:rsidRPr="00511A8D" w:rsidRDefault="00511A8D" w:rsidP="00511A8D">
      <w:pPr>
        <w:rPr>
          <w:sz w:val="28"/>
          <w:szCs w:val="28"/>
        </w:rPr>
      </w:pPr>
      <w:r w:rsidRPr="00511A8D">
        <w:rPr>
          <w:b/>
          <w:color w:val="4F81BD" w:themeColor="accent1"/>
          <w:sz w:val="28"/>
          <w:szCs w:val="28"/>
          <w:u w:val="single"/>
        </w:rPr>
        <w:t>от года до 5 лет</w:t>
      </w:r>
      <w:r w:rsidRPr="00511A8D">
        <w:rPr>
          <w:color w:val="4F81BD" w:themeColor="accent1"/>
          <w:sz w:val="28"/>
          <w:szCs w:val="28"/>
        </w:rPr>
        <w:t xml:space="preserve"> </w:t>
      </w:r>
      <w:r w:rsidRPr="00511A8D">
        <w:rPr>
          <w:sz w:val="28"/>
          <w:szCs w:val="28"/>
        </w:rPr>
        <w:t xml:space="preserve">ребёнок - </w:t>
      </w:r>
      <w:r w:rsidRPr="00511A8D">
        <w:rPr>
          <w:b/>
          <w:color w:val="4F81BD" w:themeColor="accent1"/>
          <w:sz w:val="28"/>
          <w:szCs w:val="28"/>
          <w:u w:val="single"/>
        </w:rPr>
        <w:t>царь</w:t>
      </w:r>
      <w:r w:rsidRPr="00511A8D">
        <w:rPr>
          <w:sz w:val="28"/>
          <w:szCs w:val="28"/>
        </w:rPr>
        <w:t>: все служат ему, управляют ребёнком незаметно, дипломатично, исключая сл</w:t>
      </w:r>
      <w:r>
        <w:rPr>
          <w:sz w:val="28"/>
          <w:szCs w:val="28"/>
        </w:rPr>
        <w:t>учаи табу</w:t>
      </w:r>
      <w:r w:rsidRPr="00511A8D">
        <w:rPr>
          <w:sz w:val="28"/>
          <w:szCs w:val="28"/>
        </w:rPr>
        <w:t>;</w:t>
      </w:r>
    </w:p>
    <w:p w:rsidR="00D17488" w:rsidRPr="00511A8D" w:rsidRDefault="00D17488" w:rsidP="00D17488">
      <w:pPr>
        <w:rPr>
          <w:sz w:val="28"/>
          <w:szCs w:val="28"/>
        </w:rPr>
      </w:pPr>
      <w:r w:rsidRPr="00D17488">
        <w:rPr>
          <w:b/>
          <w:color w:val="4F81BD" w:themeColor="accent1"/>
          <w:sz w:val="28"/>
          <w:szCs w:val="28"/>
          <w:u w:val="single"/>
        </w:rPr>
        <w:t>Период с 5 до 7 лет</w:t>
      </w:r>
      <w:r w:rsidRPr="00D17488">
        <w:rPr>
          <w:color w:val="4F81BD" w:themeColor="accent1"/>
          <w:sz w:val="28"/>
          <w:szCs w:val="28"/>
        </w:rPr>
        <w:t xml:space="preserve"> </w:t>
      </w:r>
      <w:r w:rsidRPr="00511A8D">
        <w:rPr>
          <w:sz w:val="28"/>
          <w:szCs w:val="28"/>
        </w:rPr>
        <w:t>-</w:t>
      </w:r>
      <w:r>
        <w:rPr>
          <w:sz w:val="28"/>
          <w:szCs w:val="28"/>
        </w:rPr>
        <w:t xml:space="preserve"> в</w:t>
      </w:r>
      <w:r w:rsidRPr="00511A8D">
        <w:rPr>
          <w:sz w:val="28"/>
          <w:szCs w:val="28"/>
        </w:rPr>
        <w:t xml:space="preserve"> этом возрасте воспитывается </w:t>
      </w:r>
      <w:r w:rsidRPr="00D17488">
        <w:rPr>
          <w:b/>
          <w:color w:val="4F81BD" w:themeColor="accent1"/>
          <w:sz w:val="28"/>
          <w:szCs w:val="28"/>
          <w:u w:val="single"/>
        </w:rPr>
        <w:t>послушание и трудолюбие</w:t>
      </w:r>
      <w:r w:rsidRPr="00511A8D">
        <w:rPr>
          <w:sz w:val="28"/>
          <w:szCs w:val="28"/>
        </w:rPr>
        <w:t>. В 7 лет в Спарте мальчика отдавали на воспитание в военное поселение, девочки профессионально нянчили своих младших сестрёнок и братишек.</w:t>
      </w:r>
    </w:p>
    <w:p w:rsidR="00D17488" w:rsidRPr="00511A8D" w:rsidRDefault="00D17488" w:rsidP="00D17488">
      <w:pPr>
        <w:rPr>
          <w:sz w:val="28"/>
          <w:szCs w:val="28"/>
        </w:rPr>
      </w:pPr>
      <w:r w:rsidRPr="00D17488">
        <w:rPr>
          <w:b/>
          <w:color w:val="4F81BD" w:themeColor="accent1"/>
          <w:sz w:val="28"/>
          <w:szCs w:val="28"/>
          <w:u w:val="single"/>
        </w:rPr>
        <w:t>от 7 до 15 лет</w:t>
      </w:r>
      <w:r w:rsidRPr="00D17488">
        <w:rPr>
          <w:color w:val="4F81BD" w:themeColor="accent1"/>
          <w:sz w:val="28"/>
          <w:szCs w:val="28"/>
        </w:rPr>
        <w:t xml:space="preserve"> </w:t>
      </w:r>
      <w:r w:rsidRPr="00511A8D">
        <w:rPr>
          <w:sz w:val="28"/>
          <w:szCs w:val="28"/>
        </w:rPr>
        <w:t xml:space="preserve">ребёнок - </w:t>
      </w:r>
      <w:r w:rsidRPr="00D17488">
        <w:rPr>
          <w:b/>
          <w:color w:val="4F81BD" w:themeColor="accent1"/>
          <w:sz w:val="28"/>
          <w:szCs w:val="28"/>
          <w:u w:val="single"/>
        </w:rPr>
        <w:t>раб</w:t>
      </w:r>
      <w:r w:rsidRPr="00511A8D">
        <w:rPr>
          <w:sz w:val="28"/>
          <w:szCs w:val="28"/>
        </w:rPr>
        <w:t>. Хозяин печётся о своём рабе, заботится о нём, любит его, и раб</w:t>
      </w:r>
      <w:r w:rsidRPr="00D17488">
        <w:rPr>
          <w:sz w:val="28"/>
          <w:szCs w:val="28"/>
        </w:rPr>
        <w:t xml:space="preserve"> </w:t>
      </w:r>
      <w:r w:rsidRPr="00511A8D">
        <w:rPr>
          <w:sz w:val="28"/>
          <w:szCs w:val="28"/>
        </w:rPr>
        <w:t>платит ему любовью, трудом и послушанием</w:t>
      </w:r>
      <w:r>
        <w:rPr>
          <w:sz w:val="28"/>
          <w:szCs w:val="28"/>
        </w:rPr>
        <w:t>;</w:t>
      </w:r>
      <w:bookmarkStart w:id="0" w:name="_GoBack"/>
      <w:bookmarkEnd w:id="0"/>
    </w:p>
    <w:p w:rsidR="00D17488" w:rsidRPr="00511A8D" w:rsidRDefault="00D17488" w:rsidP="00D17488">
      <w:pPr>
        <w:rPr>
          <w:sz w:val="28"/>
          <w:szCs w:val="28"/>
        </w:rPr>
      </w:pPr>
      <w:r w:rsidRPr="00D17488">
        <w:rPr>
          <w:b/>
          <w:color w:val="4F81BD" w:themeColor="accent1"/>
          <w:sz w:val="28"/>
          <w:szCs w:val="28"/>
          <w:u w:val="single"/>
        </w:rPr>
        <w:t>от 15 и старше</w:t>
      </w:r>
      <w:r w:rsidRPr="00D17488">
        <w:rPr>
          <w:color w:val="4F81BD" w:themeColor="accent1"/>
          <w:sz w:val="28"/>
          <w:szCs w:val="28"/>
        </w:rPr>
        <w:t xml:space="preserve"> </w:t>
      </w:r>
      <w:r w:rsidRPr="00511A8D">
        <w:rPr>
          <w:sz w:val="28"/>
          <w:szCs w:val="28"/>
        </w:rPr>
        <w:t xml:space="preserve">ребёнок - </w:t>
      </w:r>
      <w:r w:rsidRPr="00D17488">
        <w:rPr>
          <w:b/>
          <w:color w:val="4F81BD" w:themeColor="accent1"/>
          <w:sz w:val="28"/>
          <w:szCs w:val="28"/>
          <w:u w:val="single"/>
        </w:rPr>
        <w:t>друг</w:t>
      </w:r>
      <w:r w:rsidRPr="00511A8D">
        <w:rPr>
          <w:sz w:val="28"/>
          <w:szCs w:val="28"/>
        </w:rPr>
        <w:t>. Вы можете только советовать ему</w:t>
      </w:r>
      <w:r>
        <w:rPr>
          <w:sz w:val="28"/>
          <w:szCs w:val="28"/>
        </w:rPr>
        <w:t xml:space="preserve">, </w:t>
      </w:r>
      <w:r w:rsidRPr="00511A8D">
        <w:rPr>
          <w:sz w:val="28"/>
          <w:szCs w:val="28"/>
        </w:rPr>
        <w:t xml:space="preserve"> как поступить, а выбор остаётся за ним</w:t>
      </w:r>
      <w:r>
        <w:rPr>
          <w:sz w:val="28"/>
          <w:szCs w:val="28"/>
        </w:rPr>
        <w:t>.</w:t>
      </w:r>
    </w:p>
    <w:p w:rsidR="00D17488" w:rsidRPr="00511A8D" w:rsidRDefault="00D17488" w:rsidP="00D17488">
      <w:pPr>
        <w:rPr>
          <w:sz w:val="28"/>
          <w:szCs w:val="28"/>
        </w:rPr>
      </w:pPr>
    </w:p>
    <w:p w:rsidR="00D17488" w:rsidRPr="00511A8D" w:rsidRDefault="00D17488" w:rsidP="00D17488">
      <w:pPr>
        <w:rPr>
          <w:sz w:val="28"/>
          <w:szCs w:val="28"/>
        </w:rPr>
      </w:pPr>
    </w:p>
    <w:p w:rsidR="00D17488" w:rsidRPr="00511A8D" w:rsidRDefault="00D17488" w:rsidP="00D17488">
      <w:pPr>
        <w:rPr>
          <w:sz w:val="28"/>
          <w:szCs w:val="28"/>
        </w:rPr>
      </w:pPr>
    </w:p>
    <w:p w:rsidR="00511A8D" w:rsidRPr="00511A8D" w:rsidRDefault="00511A8D" w:rsidP="00511A8D">
      <w:pPr>
        <w:rPr>
          <w:sz w:val="28"/>
          <w:szCs w:val="28"/>
        </w:rPr>
      </w:pPr>
    </w:p>
    <w:p w:rsidR="00511A8D" w:rsidRPr="00511A8D" w:rsidRDefault="00511A8D" w:rsidP="00511A8D">
      <w:pPr>
        <w:rPr>
          <w:sz w:val="28"/>
          <w:szCs w:val="28"/>
        </w:rPr>
      </w:pPr>
    </w:p>
    <w:p w:rsidR="00511A8D" w:rsidRPr="00511A8D" w:rsidRDefault="00511A8D" w:rsidP="00511A8D">
      <w:pPr>
        <w:rPr>
          <w:sz w:val="28"/>
          <w:szCs w:val="28"/>
        </w:rPr>
      </w:pPr>
    </w:p>
    <w:p w:rsidR="00511A8D" w:rsidRPr="00511A8D" w:rsidRDefault="00511A8D" w:rsidP="00511A8D">
      <w:pPr>
        <w:rPr>
          <w:sz w:val="28"/>
          <w:szCs w:val="28"/>
        </w:rPr>
      </w:pPr>
    </w:p>
    <w:p w:rsidR="00511A8D" w:rsidRPr="00511A8D" w:rsidRDefault="00511A8D" w:rsidP="00511A8D">
      <w:pPr>
        <w:rPr>
          <w:sz w:val="28"/>
          <w:szCs w:val="28"/>
        </w:rPr>
      </w:pPr>
    </w:p>
    <w:p w:rsidR="00511A8D" w:rsidRPr="00511A8D" w:rsidRDefault="00511A8D" w:rsidP="00511A8D">
      <w:pPr>
        <w:rPr>
          <w:sz w:val="28"/>
          <w:szCs w:val="28"/>
        </w:rPr>
      </w:pPr>
    </w:p>
    <w:p w:rsidR="00511A8D" w:rsidRPr="00511A8D" w:rsidRDefault="00511A8D" w:rsidP="00511A8D">
      <w:pPr>
        <w:rPr>
          <w:sz w:val="28"/>
          <w:szCs w:val="28"/>
        </w:rPr>
      </w:pPr>
    </w:p>
    <w:p w:rsidR="00511A8D" w:rsidRPr="00511A8D" w:rsidRDefault="00511A8D" w:rsidP="00511A8D">
      <w:pPr>
        <w:rPr>
          <w:sz w:val="28"/>
          <w:szCs w:val="28"/>
        </w:rPr>
      </w:pPr>
    </w:p>
    <w:p w:rsidR="00511A8D" w:rsidRPr="00511A8D" w:rsidRDefault="00511A8D" w:rsidP="00511A8D">
      <w:pPr>
        <w:rPr>
          <w:sz w:val="28"/>
          <w:szCs w:val="28"/>
        </w:rPr>
      </w:pPr>
    </w:p>
    <w:p w:rsidR="00511A8D" w:rsidRPr="00511A8D" w:rsidRDefault="00511A8D" w:rsidP="00511A8D">
      <w:pPr>
        <w:rPr>
          <w:sz w:val="28"/>
          <w:szCs w:val="28"/>
        </w:rPr>
      </w:pPr>
    </w:p>
    <w:p w:rsidR="00511A8D" w:rsidRPr="00511A8D" w:rsidRDefault="00511A8D" w:rsidP="00511A8D">
      <w:pPr>
        <w:rPr>
          <w:sz w:val="28"/>
          <w:szCs w:val="28"/>
        </w:rPr>
      </w:pPr>
    </w:p>
    <w:p w:rsidR="00511A8D" w:rsidRPr="00511A8D" w:rsidRDefault="00511A8D" w:rsidP="00511A8D">
      <w:pPr>
        <w:rPr>
          <w:sz w:val="28"/>
          <w:szCs w:val="28"/>
        </w:rPr>
      </w:pPr>
    </w:p>
    <w:p w:rsidR="007A1A1E" w:rsidRPr="00511A8D" w:rsidRDefault="007A1A1E">
      <w:pPr>
        <w:rPr>
          <w:sz w:val="28"/>
          <w:szCs w:val="28"/>
        </w:rPr>
      </w:pPr>
    </w:p>
    <w:sectPr w:rsidR="007A1A1E" w:rsidRPr="00511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A8D"/>
    <w:rsid w:val="00511A8D"/>
    <w:rsid w:val="007A1A1E"/>
    <w:rsid w:val="00AC0576"/>
    <w:rsid w:val="00D1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</dc:creator>
  <cp:lastModifiedBy>Борис</cp:lastModifiedBy>
  <cp:revision>2</cp:revision>
  <dcterms:created xsi:type="dcterms:W3CDTF">2013-01-18T19:27:00Z</dcterms:created>
  <dcterms:modified xsi:type="dcterms:W3CDTF">2013-01-18T19:27:00Z</dcterms:modified>
</cp:coreProperties>
</file>