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 w:themeTint="33"/>
  <w:body>
    <w:p w:rsidR="00AF2BDD" w:rsidRDefault="008C1185" w:rsidP="006564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классного часа</w:t>
      </w:r>
      <w:bookmarkStart w:id="0" w:name="_GoBack"/>
      <w:bookmarkEnd w:id="0"/>
      <w:r w:rsidR="0065641F" w:rsidRPr="0065641F">
        <w:rPr>
          <w:rFonts w:ascii="Times New Roman" w:hAnsi="Times New Roman" w:cs="Times New Roman"/>
          <w:sz w:val="28"/>
          <w:szCs w:val="28"/>
        </w:rPr>
        <w:t>.</w:t>
      </w:r>
    </w:p>
    <w:p w:rsidR="0065641F" w:rsidRDefault="0065641F" w:rsidP="00656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41F" w:rsidRDefault="00CF3348" w:rsidP="00656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Число: 6</w:t>
      </w:r>
      <w:r w:rsidR="00D17A93">
        <w:rPr>
          <w:rFonts w:ascii="Times New Roman" w:hAnsi="Times New Roman" w:cs="Times New Roman"/>
          <w:sz w:val="28"/>
          <w:szCs w:val="28"/>
        </w:rPr>
        <w:t xml:space="preserve"> марта</w:t>
      </w:r>
    </w:p>
    <w:p w:rsidR="007E4418" w:rsidRDefault="005F67C2" w:rsidP="007E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D17A93">
        <w:rPr>
          <w:rFonts w:ascii="Times New Roman" w:hAnsi="Times New Roman" w:cs="Times New Roman"/>
          <w:sz w:val="28"/>
          <w:szCs w:val="28"/>
        </w:rPr>
        <w:t>Наши девочки</w:t>
      </w:r>
      <w:r w:rsidR="00497B10">
        <w:rPr>
          <w:rFonts w:ascii="Times New Roman" w:hAnsi="Times New Roman" w:cs="Times New Roman"/>
          <w:sz w:val="28"/>
          <w:szCs w:val="28"/>
        </w:rPr>
        <w:t xml:space="preserve"> самые лучшие</w:t>
      </w:r>
      <w:r w:rsidR="00D17A93">
        <w:rPr>
          <w:rFonts w:ascii="Times New Roman" w:hAnsi="Times New Roman" w:cs="Times New Roman"/>
          <w:sz w:val="28"/>
          <w:szCs w:val="28"/>
        </w:rPr>
        <w:t>.</w:t>
      </w:r>
      <w:r w:rsidR="007E4418" w:rsidRPr="007E4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A93" w:rsidRDefault="007E4418" w:rsidP="0065641F">
      <w:pPr>
        <w:rPr>
          <w:rFonts w:ascii="Times New Roman" w:hAnsi="Times New Roman" w:cs="Times New Roman"/>
          <w:sz w:val="28"/>
          <w:szCs w:val="28"/>
        </w:rPr>
      </w:pPr>
      <w:r w:rsidRPr="007E4418">
        <w:rPr>
          <w:rFonts w:ascii="Times New Roman" w:hAnsi="Times New Roman" w:cs="Times New Roman"/>
          <w:sz w:val="28"/>
          <w:szCs w:val="28"/>
        </w:rPr>
        <w:t>Цель: Создать атмосферу праздника в игре-соревновании.</w:t>
      </w:r>
    </w:p>
    <w:p w:rsidR="0065641F" w:rsidRDefault="0065641F" w:rsidP="00656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5641F" w:rsidRDefault="0065641F" w:rsidP="00497B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65641F" w:rsidRDefault="0065641F" w:rsidP="00497B1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7B10">
        <w:rPr>
          <w:rFonts w:ascii="Times New Roman" w:hAnsi="Times New Roman" w:cs="Times New Roman"/>
          <w:sz w:val="28"/>
          <w:szCs w:val="28"/>
        </w:rPr>
        <w:t>формировать знания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97B10">
        <w:rPr>
          <w:rFonts w:ascii="Times New Roman" w:hAnsi="Times New Roman" w:cs="Times New Roman"/>
          <w:sz w:val="28"/>
          <w:szCs w:val="28"/>
        </w:rPr>
        <w:t xml:space="preserve"> празднике Международном женском</w:t>
      </w:r>
      <w:r w:rsidR="00497B10" w:rsidRPr="00497B10">
        <w:rPr>
          <w:rFonts w:ascii="Times New Roman" w:hAnsi="Times New Roman" w:cs="Times New Roman"/>
          <w:sz w:val="28"/>
          <w:szCs w:val="28"/>
        </w:rPr>
        <w:t xml:space="preserve"> д</w:t>
      </w:r>
      <w:r w:rsidR="00497B1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943E2" w:rsidRPr="00497B10" w:rsidRDefault="009943E2" w:rsidP="00497B1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97B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формировать умение строить фразу,</w:t>
      </w:r>
    </w:p>
    <w:p w:rsidR="00897006" w:rsidRPr="00497B10" w:rsidRDefault="00897006" w:rsidP="00497B1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97B10">
        <w:rPr>
          <w:rFonts w:ascii="Times New Roman" w:hAnsi="Times New Roman" w:cs="Times New Roman"/>
          <w:sz w:val="28"/>
          <w:szCs w:val="28"/>
        </w:rPr>
        <w:t xml:space="preserve">- </w:t>
      </w:r>
      <w:r w:rsidRPr="00497B10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вызывать у детей интерес</w:t>
      </w:r>
      <w:r w:rsidR="00497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творчеству</w:t>
      </w:r>
      <w:r w:rsidR="005F67C2" w:rsidRPr="00497B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641F" w:rsidRPr="0065641F" w:rsidRDefault="0065641F" w:rsidP="00497B1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4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Коррекционно-развивающие: </w:t>
      </w:r>
    </w:p>
    <w:p w:rsidR="00A40F0E" w:rsidRDefault="0065641F" w:rsidP="00497B1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97B10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речевую активность</w:t>
      </w:r>
      <w:r w:rsidRPr="0065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97B10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диалогическую речь,</w:t>
      </w:r>
    </w:p>
    <w:p w:rsidR="00A40F0E" w:rsidRDefault="00A40F0E" w:rsidP="00497B1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97B1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зрительное</w:t>
      </w:r>
      <w:r w:rsidR="0065641F" w:rsidRPr="00656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497B10">
        <w:rPr>
          <w:rFonts w:ascii="Times New Roman" w:eastAsia="Times New Roman" w:hAnsi="Times New Roman" w:cs="Times New Roman"/>
          <w:color w:val="000000"/>
          <w:sz w:val="28"/>
          <w:szCs w:val="28"/>
        </w:rPr>
        <w:t>осприятие и внимание, мышление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5641F" w:rsidRDefault="00497B10" w:rsidP="00497B1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развить мелкую и общую моторику.</w:t>
      </w:r>
    </w:p>
    <w:p w:rsidR="00A40F0E" w:rsidRDefault="00A40F0E" w:rsidP="00497B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3. В</w:t>
      </w:r>
      <w:r w:rsidRPr="00A40F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оспитательные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497B10" w:rsidRDefault="00A40F0E" w:rsidP="00497B10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 w:rsidR="00497B10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навыки</w:t>
      </w:r>
      <w:r w:rsidRPr="00A40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сотрудничества, доброжелательности,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самостоятельности,</w:t>
      </w:r>
    </w:p>
    <w:p w:rsidR="00A40F0E" w:rsidRPr="00497B10" w:rsidRDefault="00497B10" w:rsidP="00497B1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</w:t>
      </w:r>
      <w:r w:rsidRPr="00D17A93">
        <w:rPr>
          <w:rFonts w:ascii="Times New Roman" w:hAnsi="Times New Roman" w:cs="Times New Roman"/>
          <w:sz w:val="28"/>
          <w:szCs w:val="28"/>
        </w:rPr>
        <w:t xml:space="preserve"> у дете</w:t>
      </w:r>
      <w:r>
        <w:rPr>
          <w:rFonts w:ascii="Times New Roman" w:hAnsi="Times New Roman" w:cs="Times New Roman"/>
          <w:sz w:val="28"/>
          <w:szCs w:val="28"/>
        </w:rPr>
        <w:t>й чувство уважения друг к другу.</w:t>
      </w:r>
    </w:p>
    <w:p w:rsidR="00A40F0E" w:rsidRDefault="00A40F0E" w:rsidP="00497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4.Здоровьесберегающие:</w:t>
      </w:r>
    </w:p>
    <w:p w:rsidR="00A40F0E" w:rsidRDefault="00497B10" w:rsidP="00497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соблюдать охранительный режим</w:t>
      </w:r>
      <w:r w:rsidR="00A40F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7B10" w:rsidRDefault="00497B10" w:rsidP="00497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F0E" w:rsidRDefault="00A40F0E" w:rsidP="00497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Оборудование: </w:t>
      </w:r>
      <w:r w:rsidR="00CB0BB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карт</w:t>
      </w:r>
      <w:r w:rsidR="00E85178">
        <w:rPr>
          <w:rFonts w:ascii="Times New Roman" w:eastAsia="Times New Roman" w:hAnsi="Times New Roman" w:cs="Times New Roman"/>
          <w:color w:val="000000"/>
          <w:sz w:val="28"/>
          <w:szCs w:val="28"/>
        </w:rPr>
        <w:t>инки</w:t>
      </w:r>
      <w:r w:rsidR="00CB0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-отгадки, </w:t>
      </w:r>
      <w:r w:rsidR="00B92889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макароны</w:t>
      </w:r>
      <w:r w:rsidR="00D17A93" w:rsidRPr="00D17A9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92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крупа,</w:t>
      </w:r>
      <w:r w:rsidR="00D17A93" w:rsidRPr="00D17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2889">
        <w:rPr>
          <w:rFonts w:ascii="Times New Roman" w:eastAsia="Times New Roman" w:hAnsi="Times New Roman" w:cs="Times New Roman"/>
          <w:color w:val="000000"/>
          <w:sz w:val="28"/>
          <w:szCs w:val="28"/>
        </w:rPr>
        <w:t>муляжи</w:t>
      </w:r>
      <w:r w:rsidR="00FE2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овощей и фруктов,</w:t>
      </w:r>
      <w:r w:rsidR="00B92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разрезные картинки, пуговицы, безопасные иголки, магнитофон, шаблоны ваз, клей.</w:t>
      </w:r>
      <w:proofErr w:type="gramEnd"/>
    </w:p>
    <w:p w:rsidR="00E85178" w:rsidRDefault="00E85178" w:rsidP="00497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178" w:rsidRDefault="00E85178" w:rsidP="00E85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178" w:rsidRDefault="00E85178" w:rsidP="00E85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178" w:rsidRDefault="00E85178" w:rsidP="00E85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178" w:rsidRDefault="00E85178" w:rsidP="00E85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178" w:rsidRPr="005F67C2" w:rsidRDefault="00E85178" w:rsidP="00E85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104"/>
        <w:gridCol w:w="3708"/>
        <w:gridCol w:w="2268"/>
        <w:gridCol w:w="1950"/>
      </w:tblGrid>
      <w:tr w:rsidR="00B5214C" w:rsidTr="00D17A93">
        <w:tc>
          <w:tcPr>
            <w:tcW w:w="2104" w:type="dxa"/>
          </w:tcPr>
          <w:p w:rsidR="00A40F0E" w:rsidRDefault="00A40F0E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3708" w:type="dxa"/>
          </w:tcPr>
          <w:p w:rsidR="00A40F0E" w:rsidRDefault="00A40F0E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учителя.</w:t>
            </w:r>
          </w:p>
        </w:tc>
        <w:tc>
          <w:tcPr>
            <w:tcW w:w="2268" w:type="dxa"/>
          </w:tcPr>
          <w:p w:rsidR="00A40F0E" w:rsidRDefault="00A40F0E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учащихся.</w:t>
            </w:r>
          </w:p>
        </w:tc>
        <w:tc>
          <w:tcPr>
            <w:tcW w:w="1950" w:type="dxa"/>
          </w:tcPr>
          <w:p w:rsidR="00A40F0E" w:rsidRDefault="00DC428C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решаемые на этапе.</w:t>
            </w:r>
          </w:p>
        </w:tc>
      </w:tr>
      <w:tr w:rsidR="00B5214C" w:rsidTr="00D17A93">
        <w:tc>
          <w:tcPr>
            <w:tcW w:w="2104" w:type="dxa"/>
          </w:tcPr>
          <w:p w:rsidR="00DC428C" w:rsidRDefault="00DC428C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1.Орг. момент</w:t>
            </w:r>
          </w:p>
          <w:p w:rsidR="00DC428C" w:rsidRDefault="00DC428C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28C" w:rsidRDefault="00DC428C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6979" w:rsidRPr="00B86979" w:rsidRDefault="00B86979" w:rsidP="00B869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  <w:r w:rsidRPr="00B86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 знаний.</w:t>
            </w:r>
          </w:p>
          <w:p w:rsidR="00DC428C" w:rsidRDefault="00DC428C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28C" w:rsidRDefault="00DC428C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28C" w:rsidRDefault="00DC428C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28C" w:rsidRDefault="00DC428C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28C" w:rsidRDefault="00DC428C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7A93" w:rsidRDefault="00D17A93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7A93" w:rsidRDefault="00D17A93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012E" w:rsidRDefault="00CE012E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7B10" w:rsidRDefault="00497B10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28C" w:rsidRDefault="008513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3.Собщение знаний.</w:t>
            </w: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E85" w:rsidRDefault="00F24E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E7698" w:rsidRDefault="00FE7698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840" w:rsidRDefault="00EA1840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4E0" w:rsidRDefault="00F954E0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840" w:rsidRDefault="00EA1840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3852" w:rsidRDefault="00403852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3852" w:rsidRDefault="00403852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3852" w:rsidRDefault="00403852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3852" w:rsidRDefault="00403852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3D2E" w:rsidRDefault="00513D2E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51D9" w:rsidRDefault="00D151D9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51D9" w:rsidRDefault="00D151D9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51D9" w:rsidRDefault="00D151D9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28C" w:rsidRDefault="00D151D9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5.Итог классного часа</w:t>
            </w:r>
            <w:r w:rsidR="00F24E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08" w:type="dxa"/>
          </w:tcPr>
          <w:p w:rsidR="00A40F0E" w:rsidRDefault="00DC428C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Проверяют готовность к уроку.</w:t>
            </w:r>
          </w:p>
          <w:p w:rsidR="00B86979" w:rsidRDefault="00B86979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7A93" w:rsidRDefault="00D17A93" w:rsidP="00D17A93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D17A93" w:rsidRPr="00CE012E" w:rsidRDefault="00D17A93" w:rsidP="00D17A93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CE012E">
              <w:rPr>
                <w:rStyle w:val="c4"/>
                <w:sz w:val="28"/>
                <w:szCs w:val="28"/>
              </w:rPr>
              <w:lastRenderedPageBreak/>
              <w:t>Какой праздник отмечает вся страна в первые весенние дни?</w:t>
            </w:r>
          </w:p>
          <w:p w:rsidR="00D17A93" w:rsidRPr="00CE012E" w:rsidRDefault="00D17A93" w:rsidP="00D17A93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CE012E">
              <w:rPr>
                <w:rStyle w:val="c4"/>
                <w:sz w:val="28"/>
                <w:szCs w:val="28"/>
              </w:rPr>
              <w:t>8 Марта – Международный женский день.</w:t>
            </w:r>
          </w:p>
          <w:p w:rsidR="00D17A93" w:rsidRPr="00CE012E" w:rsidRDefault="00D17A93" w:rsidP="00D17A93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</w:p>
          <w:p w:rsidR="00D17A93" w:rsidRPr="00CE012E" w:rsidRDefault="00D17A93" w:rsidP="00D17A93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CE012E">
              <w:rPr>
                <w:rStyle w:val="c4"/>
                <w:sz w:val="28"/>
                <w:szCs w:val="28"/>
              </w:rPr>
              <w:t>8 Марта – день торжественный</w:t>
            </w:r>
          </w:p>
          <w:p w:rsidR="00D17A93" w:rsidRPr="00CE012E" w:rsidRDefault="00D17A93" w:rsidP="00D17A93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CE012E">
              <w:rPr>
                <w:rStyle w:val="c4"/>
                <w:sz w:val="28"/>
                <w:szCs w:val="28"/>
              </w:rPr>
              <w:t>День радости и красоты.</w:t>
            </w:r>
          </w:p>
          <w:p w:rsidR="00D17A93" w:rsidRPr="00CE012E" w:rsidRDefault="00D17A93" w:rsidP="00D17A93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CE012E">
              <w:rPr>
                <w:rStyle w:val="c4"/>
                <w:sz w:val="28"/>
                <w:szCs w:val="28"/>
              </w:rPr>
              <w:t>На всей земле он дарит женщинам</w:t>
            </w:r>
          </w:p>
          <w:p w:rsidR="00D17A93" w:rsidRPr="00CE012E" w:rsidRDefault="00D17A93" w:rsidP="00D17A93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CE012E">
              <w:rPr>
                <w:rStyle w:val="c4"/>
                <w:sz w:val="28"/>
                <w:szCs w:val="28"/>
              </w:rPr>
              <w:t>Свои улыбки и цветы.</w:t>
            </w:r>
          </w:p>
          <w:p w:rsidR="00D17A93" w:rsidRDefault="00D17A93" w:rsidP="00D17A93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</w:p>
          <w:p w:rsidR="00CE012E" w:rsidRDefault="00CE012E" w:rsidP="00D17A93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>Мальчики хотят поздравить всех присутствующих дам стихотворениями.</w:t>
            </w:r>
          </w:p>
          <w:p w:rsidR="00CE012E" w:rsidRPr="00CE012E" w:rsidRDefault="00CE012E" w:rsidP="00D17A93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</w:p>
          <w:p w:rsidR="00D17A93" w:rsidRDefault="00D17A93" w:rsidP="00D17A93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</w:p>
          <w:p w:rsidR="00CE012E" w:rsidRPr="00CE012E" w:rsidRDefault="00CE012E" w:rsidP="00D17A93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</w:p>
          <w:p w:rsidR="00D17A93" w:rsidRPr="00CE012E" w:rsidRDefault="00CE012E" w:rsidP="00D17A93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CE012E">
              <w:rPr>
                <w:rStyle w:val="c4"/>
                <w:sz w:val="28"/>
                <w:szCs w:val="28"/>
              </w:rPr>
              <w:t>Вот и мы сегодня отметим этот праздник игрой-соревнованием между нашими девочками.  Мальчики будут помогать девочкам.</w:t>
            </w:r>
            <w:r w:rsidR="00D151D9">
              <w:rPr>
                <w:rStyle w:val="c4"/>
                <w:sz w:val="28"/>
                <w:szCs w:val="28"/>
              </w:rPr>
              <w:t xml:space="preserve"> За каждый конкурс девочки мальчики получают баллы, в виде цветов.</w:t>
            </w:r>
          </w:p>
          <w:p w:rsidR="00D17A93" w:rsidRPr="00CE012E" w:rsidRDefault="00D17A93" w:rsidP="00D17A93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</w:p>
          <w:p w:rsidR="00E85178" w:rsidRPr="00E85178" w:rsidRDefault="00CB0BB9" w:rsidP="00E85178">
            <w:pPr>
              <w:pStyle w:val="c6"/>
              <w:spacing w:before="0" w:beforeAutospacing="0" w:after="0" w:afterAutospacing="0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Конкурс 1. «Загадочный»</w:t>
            </w:r>
          </w:p>
          <w:p w:rsidR="00E85178" w:rsidRDefault="00E85178" w:rsidP="00E85178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>Вам нужно отгадать загадки.</w:t>
            </w:r>
          </w:p>
          <w:p w:rsidR="00E85178" w:rsidRPr="00E85178" w:rsidRDefault="00E85178" w:rsidP="00E85178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>В этом вам помогут картинки-подсказки.</w:t>
            </w:r>
          </w:p>
          <w:p w:rsidR="00E85178" w:rsidRPr="00E85178" w:rsidRDefault="00E85178" w:rsidP="00E85178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</w:p>
          <w:p w:rsidR="00157AE4" w:rsidRPr="00157AE4" w:rsidRDefault="00E85178" w:rsidP="00157AE4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E85178">
              <w:rPr>
                <w:rStyle w:val="c4"/>
                <w:sz w:val="28"/>
                <w:szCs w:val="28"/>
              </w:rPr>
              <w:t xml:space="preserve">1.  </w:t>
            </w:r>
            <w:r w:rsidR="00157AE4" w:rsidRPr="00157AE4">
              <w:rPr>
                <w:rStyle w:val="c4"/>
                <w:sz w:val="28"/>
                <w:szCs w:val="28"/>
              </w:rPr>
              <w:t>Гладит платья и рубашки,</w:t>
            </w:r>
          </w:p>
          <w:p w:rsidR="00157AE4" w:rsidRPr="00157AE4" w:rsidRDefault="00157AE4" w:rsidP="00157AE4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157AE4">
              <w:rPr>
                <w:rStyle w:val="c4"/>
                <w:sz w:val="28"/>
                <w:szCs w:val="28"/>
              </w:rPr>
              <w:t>Отутюжит нам кармашки.</w:t>
            </w:r>
          </w:p>
          <w:p w:rsidR="00E85178" w:rsidRPr="00E85178" w:rsidRDefault="00157AE4" w:rsidP="00157AE4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 xml:space="preserve">Он в хозяйстве верный друг – </w:t>
            </w:r>
            <w:r w:rsidRPr="00157AE4">
              <w:rPr>
                <w:rStyle w:val="c4"/>
                <w:sz w:val="28"/>
                <w:szCs w:val="28"/>
              </w:rPr>
              <w:t>Имя у него…(утюг)</w:t>
            </w:r>
          </w:p>
          <w:p w:rsidR="00157AE4" w:rsidRPr="00157AE4" w:rsidRDefault="00E85178" w:rsidP="00157AE4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E85178">
              <w:rPr>
                <w:rStyle w:val="c4"/>
                <w:sz w:val="28"/>
                <w:szCs w:val="28"/>
              </w:rPr>
              <w:t xml:space="preserve">2.  </w:t>
            </w:r>
            <w:r w:rsidR="00157AE4" w:rsidRPr="00157AE4">
              <w:rPr>
                <w:rStyle w:val="c4"/>
                <w:sz w:val="28"/>
                <w:szCs w:val="28"/>
              </w:rPr>
              <w:t>Назовите-ка посуду:</w:t>
            </w:r>
          </w:p>
          <w:p w:rsidR="00157AE4" w:rsidRPr="00157AE4" w:rsidRDefault="00157AE4" w:rsidP="00157AE4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157AE4">
              <w:rPr>
                <w:rStyle w:val="c4"/>
                <w:sz w:val="28"/>
                <w:szCs w:val="28"/>
              </w:rPr>
              <w:t>Ручка прицепилась к кругу.</w:t>
            </w:r>
          </w:p>
          <w:p w:rsidR="00157AE4" w:rsidRPr="00157AE4" w:rsidRDefault="00157AE4" w:rsidP="00157AE4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157AE4">
              <w:rPr>
                <w:rStyle w:val="c4"/>
                <w:sz w:val="28"/>
                <w:szCs w:val="28"/>
              </w:rPr>
              <w:t>Блин испечь ей – ерунда,</w:t>
            </w:r>
          </w:p>
          <w:p w:rsidR="00E85178" w:rsidRPr="00E85178" w:rsidRDefault="00157AE4" w:rsidP="00157AE4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157AE4">
              <w:rPr>
                <w:rStyle w:val="c4"/>
                <w:sz w:val="28"/>
                <w:szCs w:val="28"/>
              </w:rPr>
              <w:t>Это же …(сковорода)</w:t>
            </w:r>
          </w:p>
          <w:p w:rsidR="00157AE4" w:rsidRPr="00157AE4" w:rsidRDefault="00E85178" w:rsidP="00157AE4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E85178">
              <w:rPr>
                <w:rStyle w:val="c4"/>
                <w:sz w:val="28"/>
                <w:szCs w:val="28"/>
              </w:rPr>
              <w:t xml:space="preserve">3.  </w:t>
            </w:r>
            <w:r w:rsidR="00157AE4" w:rsidRPr="00157AE4">
              <w:rPr>
                <w:rStyle w:val="c4"/>
                <w:sz w:val="28"/>
                <w:szCs w:val="28"/>
              </w:rPr>
              <w:t>В брюхе у него вода</w:t>
            </w:r>
          </w:p>
          <w:p w:rsidR="00157AE4" w:rsidRPr="00157AE4" w:rsidRDefault="00157AE4" w:rsidP="00157AE4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157AE4">
              <w:rPr>
                <w:rStyle w:val="c4"/>
                <w:sz w:val="28"/>
                <w:szCs w:val="28"/>
              </w:rPr>
              <w:t>Забурлила от тепла.</w:t>
            </w:r>
          </w:p>
          <w:p w:rsidR="00157AE4" w:rsidRPr="00157AE4" w:rsidRDefault="00157AE4" w:rsidP="00157AE4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157AE4">
              <w:rPr>
                <w:rStyle w:val="c4"/>
                <w:sz w:val="28"/>
                <w:szCs w:val="28"/>
              </w:rPr>
              <w:t xml:space="preserve">Как разгневанный </w:t>
            </w:r>
            <w:r w:rsidRPr="00157AE4">
              <w:rPr>
                <w:rStyle w:val="c4"/>
                <w:sz w:val="28"/>
                <w:szCs w:val="28"/>
              </w:rPr>
              <w:lastRenderedPageBreak/>
              <w:t>начальник,</w:t>
            </w:r>
          </w:p>
          <w:p w:rsidR="00E85178" w:rsidRDefault="00157AE4" w:rsidP="00157AE4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157AE4">
              <w:rPr>
                <w:rStyle w:val="c4"/>
                <w:sz w:val="28"/>
                <w:szCs w:val="28"/>
              </w:rPr>
              <w:t>Быстро закипает …(чайник)</w:t>
            </w:r>
          </w:p>
          <w:p w:rsidR="00593225" w:rsidRPr="00593225" w:rsidRDefault="00593225" w:rsidP="00593225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>4.</w:t>
            </w:r>
            <w:r>
              <w:t xml:space="preserve"> </w:t>
            </w:r>
            <w:r w:rsidRPr="00593225">
              <w:rPr>
                <w:rStyle w:val="c4"/>
                <w:sz w:val="28"/>
                <w:szCs w:val="28"/>
              </w:rPr>
              <w:t>Чайника подружка</w:t>
            </w:r>
          </w:p>
          <w:p w:rsidR="00593225" w:rsidRPr="00593225" w:rsidRDefault="00593225" w:rsidP="00593225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593225">
              <w:rPr>
                <w:rStyle w:val="c4"/>
                <w:sz w:val="28"/>
                <w:szCs w:val="28"/>
              </w:rPr>
              <w:t xml:space="preserve">Имеет два ушка, </w:t>
            </w:r>
          </w:p>
          <w:p w:rsidR="00593225" w:rsidRPr="00593225" w:rsidRDefault="00593225" w:rsidP="00593225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593225">
              <w:rPr>
                <w:rStyle w:val="c4"/>
                <w:sz w:val="28"/>
                <w:szCs w:val="28"/>
              </w:rPr>
              <w:t xml:space="preserve">Варит кашу, </w:t>
            </w:r>
          </w:p>
          <w:p w:rsidR="00593225" w:rsidRPr="00593225" w:rsidRDefault="00593225" w:rsidP="00593225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593225">
              <w:rPr>
                <w:rStyle w:val="c4"/>
                <w:sz w:val="28"/>
                <w:szCs w:val="28"/>
              </w:rPr>
              <w:t xml:space="preserve">Суп для Юли. </w:t>
            </w:r>
          </w:p>
          <w:p w:rsidR="00593225" w:rsidRPr="00593225" w:rsidRDefault="00593225" w:rsidP="00593225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593225">
              <w:rPr>
                <w:rStyle w:val="c4"/>
                <w:sz w:val="28"/>
                <w:szCs w:val="28"/>
              </w:rPr>
              <w:t>И зовут ее…</w:t>
            </w:r>
          </w:p>
          <w:p w:rsidR="00593225" w:rsidRDefault="00593225" w:rsidP="00593225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593225">
              <w:rPr>
                <w:rStyle w:val="c4"/>
                <w:sz w:val="28"/>
                <w:szCs w:val="28"/>
              </w:rPr>
              <w:t>(кастрюля)</w:t>
            </w:r>
          </w:p>
          <w:p w:rsidR="00593225" w:rsidRPr="00593225" w:rsidRDefault="00593225" w:rsidP="00593225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>5.</w:t>
            </w:r>
            <w:r>
              <w:t xml:space="preserve"> </w:t>
            </w:r>
            <w:r w:rsidRPr="00593225">
              <w:rPr>
                <w:rStyle w:val="c4"/>
                <w:sz w:val="28"/>
                <w:szCs w:val="28"/>
              </w:rPr>
              <w:t>Это кушанье для всех</w:t>
            </w:r>
          </w:p>
          <w:p w:rsidR="00593225" w:rsidRPr="00593225" w:rsidRDefault="00593225" w:rsidP="00593225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593225">
              <w:rPr>
                <w:rStyle w:val="c4"/>
                <w:sz w:val="28"/>
                <w:szCs w:val="28"/>
              </w:rPr>
              <w:t>Мама сварит на обед.</w:t>
            </w:r>
          </w:p>
          <w:p w:rsidR="00593225" w:rsidRPr="00593225" w:rsidRDefault="00593225" w:rsidP="00593225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593225">
              <w:rPr>
                <w:rStyle w:val="c4"/>
                <w:sz w:val="28"/>
                <w:szCs w:val="28"/>
              </w:rPr>
              <w:t xml:space="preserve">И половник тут как тут –  </w:t>
            </w:r>
          </w:p>
          <w:p w:rsidR="00593225" w:rsidRPr="00E85178" w:rsidRDefault="00593225" w:rsidP="00593225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593225">
              <w:rPr>
                <w:rStyle w:val="c4"/>
                <w:sz w:val="28"/>
                <w:szCs w:val="28"/>
              </w:rPr>
              <w:t>Разольет в тарелки…(суп</w:t>
            </w:r>
            <w:r>
              <w:rPr>
                <w:rStyle w:val="c4"/>
                <w:sz w:val="28"/>
                <w:szCs w:val="28"/>
              </w:rPr>
              <w:t>)</w:t>
            </w:r>
          </w:p>
          <w:p w:rsidR="00593225" w:rsidRPr="00593225" w:rsidRDefault="00E85178" w:rsidP="00593225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E85178">
              <w:rPr>
                <w:rStyle w:val="c4"/>
                <w:sz w:val="28"/>
                <w:szCs w:val="28"/>
              </w:rPr>
              <w:t xml:space="preserve">6. </w:t>
            </w:r>
            <w:r w:rsidR="00593225" w:rsidRPr="00593225">
              <w:rPr>
                <w:rStyle w:val="c4"/>
                <w:sz w:val="28"/>
                <w:szCs w:val="28"/>
              </w:rPr>
              <w:t xml:space="preserve">Пыль найдёт и вмиг проглотит –  </w:t>
            </w:r>
          </w:p>
          <w:p w:rsidR="00593225" w:rsidRPr="00593225" w:rsidRDefault="00593225" w:rsidP="00593225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593225">
              <w:rPr>
                <w:rStyle w:val="c4"/>
                <w:sz w:val="28"/>
                <w:szCs w:val="28"/>
              </w:rPr>
              <w:t>Чистоту для нас наводит.</w:t>
            </w:r>
          </w:p>
          <w:p w:rsidR="00593225" w:rsidRPr="00593225" w:rsidRDefault="00593225" w:rsidP="00593225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593225">
              <w:rPr>
                <w:rStyle w:val="c4"/>
                <w:sz w:val="28"/>
                <w:szCs w:val="28"/>
              </w:rPr>
              <w:t>Длинный шланг, как хобот, нос,</w:t>
            </w:r>
          </w:p>
          <w:p w:rsidR="00E85178" w:rsidRPr="00E85178" w:rsidRDefault="00593225" w:rsidP="00593225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593225">
              <w:rPr>
                <w:rStyle w:val="c4"/>
                <w:sz w:val="28"/>
                <w:szCs w:val="28"/>
              </w:rPr>
              <w:t>Коврик чистит … (пылесос)</w:t>
            </w:r>
          </w:p>
          <w:p w:rsidR="00157AE4" w:rsidRPr="00157AE4" w:rsidRDefault="00E85178" w:rsidP="00157AE4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E85178">
              <w:rPr>
                <w:rStyle w:val="c4"/>
                <w:sz w:val="28"/>
                <w:szCs w:val="28"/>
              </w:rPr>
              <w:t xml:space="preserve">7. </w:t>
            </w:r>
            <w:r w:rsidR="00157AE4" w:rsidRPr="00157AE4">
              <w:rPr>
                <w:rStyle w:val="c4"/>
                <w:sz w:val="28"/>
                <w:szCs w:val="28"/>
              </w:rPr>
              <w:t>Без меня еще ни дня</w:t>
            </w:r>
          </w:p>
          <w:p w:rsidR="00157AE4" w:rsidRPr="00157AE4" w:rsidRDefault="00157AE4" w:rsidP="00157AE4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157AE4">
              <w:rPr>
                <w:rStyle w:val="c4"/>
                <w:sz w:val="28"/>
                <w:szCs w:val="28"/>
              </w:rPr>
              <w:t>Ты не пил чаек.</w:t>
            </w:r>
          </w:p>
          <w:p w:rsidR="00157AE4" w:rsidRPr="00157AE4" w:rsidRDefault="00157AE4" w:rsidP="00157AE4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157AE4">
              <w:rPr>
                <w:rStyle w:val="c4"/>
                <w:sz w:val="28"/>
                <w:szCs w:val="28"/>
              </w:rPr>
              <w:t>Дядя Чайник льет в меня</w:t>
            </w:r>
          </w:p>
          <w:p w:rsidR="00157AE4" w:rsidRPr="00157AE4" w:rsidRDefault="00157AE4" w:rsidP="00157AE4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157AE4">
              <w:rPr>
                <w:rStyle w:val="c4"/>
                <w:sz w:val="28"/>
                <w:szCs w:val="28"/>
              </w:rPr>
              <w:t>Жгучий кипяток.</w:t>
            </w:r>
          </w:p>
          <w:p w:rsidR="00E85178" w:rsidRPr="00E85178" w:rsidRDefault="00157AE4" w:rsidP="00157AE4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157AE4">
              <w:rPr>
                <w:rStyle w:val="c4"/>
                <w:sz w:val="28"/>
                <w:szCs w:val="28"/>
              </w:rPr>
              <w:t xml:space="preserve"> (Чашка, кружка)</w:t>
            </w:r>
          </w:p>
          <w:p w:rsidR="00157AE4" w:rsidRDefault="00157AE4" w:rsidP="00E85178">
            <w:pPr>
              <w:pStyle w:val="c6"/>
              <w:spacing w:before="0" w:beforeAutospacing="0" w:after="0" w:afterAutospacing="0"/>
              <w:rPr>
                <w:rStyle w:val="c4"/>
              </w:rPr>
            </w:pPr>
          </w:p>
          <w:p w:rsidR="00E85178" w:rsidRDefault="00E85178" w:rsidP="00E85178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85178">
              <w:rPr>
                <w:b/>
                <w:sz w:val="28"/>
                <w:szCs w:val="28"/>
              </w:rPr>
              <w:t>Конкурс 2.</w:t>
            </w:r>
            <w:r w:rsidR="00CB0BB9">
              <w:rPr>
                <w:b/>
                <w:sz w:val="28"/>
                <w:szCs w:val="28"/>
              </w:rPr>
              <w:t xml:space="preserve"> «Хозяюшки»</w:t>
            </w:r>
          </w:p>
          <w:p w:rsidR="00E85178" w:rsidRPr="00E85178" w:rsidRDefault="00E85178" w:rsidP="00E85178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теперь проверим, какие  вы хозяюшки.</w:t>
            </w:r>
          </w:p>
          <w:p w:rsidR="00E85178" w:rsidRPr="00E85178" w:rsidRDefault="00E85178" w:rsidP="00E85178">
            <w:pPr>
              <w:pStyle w:val="c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85178">
              <w:rPr>
                <w:sz w:val="28"/>
                <w:szCs w:val="28"/>
              </w:rPr>
              <w:t xml:space="preserve">Участницам выдают чашку, в которой </w:t>
            </w:r>
            <w:proofErr w:type="gramStart"/>
            <w:r w:rsidRPr="00E85178">
              <w:rPr>
                <w:sz w:val="28"/>
                <w:szCs w:val="28"/>
              </w:rPr>
              <w:t>перемешаны</w:t>
            </w:r>
            <w:proofErr w:type="gramEnd"/>
            <w:r w:rsidRPr="00E85178">
              <w:rPr>
                <w:sz w:val="28"/>
                <w:szCs w:val="28"/>
              </w:rPr>
              <w:t xml:space="preserve"> горох и фасоль. </w:t>
            </w:r>
          </w:p>
          <w:p w:rsidR="00851385" w:rsidRPr="00E85178" w:rsidRDefault="00E85178" w:rsidP="00E85178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E85178">
              <w:rPr>
                <w:sz w:val="28"/>
                <w:szCs w:val="28"/>
              </w:rPr>
              <w:t>Девочкам следует в одну чашку выбрать</w:t>
            </w:r>
            <w:r w:rsidR="00662286">
              <w:rPr>
                <w:sz w:val="28"/>
                <w:szCs w:val="28"/>
              </w:rPr>
              <w:t xml:space="preserve"> макароны, а в другую – крупу.</w:t>
            </w:r>
          </w:p>
          <w:p w:rsidR="00CB0BB9" w:rsidRDefault="00CB0BB9" w:rsidP="00CB0B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BB9" w:rsidRPr="00CB0BB9" w:rsidRDefault="00CB0BB9" w:rsidP="00CB0B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0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рс 3</w:t>
            </w:r>
            <w:r w:rsidRPr="00CB0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CB0BB9" w:rsidRPr="00CB0BB9" w:rsidRDefault="00CB0BB9" w:rsidP="00CB0B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CB0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Праздничный обед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CB0BB9" w:rsidRPr="00CB0BB9" w:rsidRDefault="00CB0BB9" w:rsidP="00CB0B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B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Вам предлагается одинаковый набор продуктов. Необходимо отобрать из предложенных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картинок </w:t>
            </w:r>
            <w:r w:rsidRPr="00CB0BB9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те, которые необходимы для приготовления.</w:t>
            </w:r>
          </w:p>
          <w:p w:rsidR="00CB0BB9" w:rsidRPr="00CB0BB9" w:rsidRDefault="00CB0BB9" w:rsidP="00CB0B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BB9">
              <w:rPr>
                <w:rFonts w:ascii="Times New Roman" w:eastAsia="Times New Roman" w:hAnsi="Times New Roman" w:cs="Times New Roman"/>
                <w:sz w:val="28"/>
                <w:szCs w:val="28"/>
              </w:rPr>
              <w:t>1 команда – БОРЩ</w:t>
            </w:r>
          </w:p>
          <w:p w:rsidR="00CB0BB9" w:rsidRPr="00CB0BB9" w:rsidRDefault="00CB0BB9" w:rsidP="00CB0B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BB9">
              <w:rPr>
                <w:rFonts w:ascii="Times New Roman" w:eastAsia="Times New Roman" w:hAnsi="Times New Roman" w:cs="Times New Roman"/>
                <w:sz w:val="28"/>
                <w:szCs w:val="28"/>
              </w:rPr>
              <w:t>2 команда – САЛАТ</w:t>
            </w:r>
          </w:p>
          <w:p w:rsidR="00E85178" w:rsidRDefault="00E85178" w:rsidP="00E85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92889" w:rsidRDefault="00B92889" w:rsidP="00E85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92889" w:rsidRDefault="00B92889" w:rsidP="00E85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0BB9" w:rsidRPr="00CB0BB9" w:rsidRDefault="00FE2246" w:rsidP="00CB0B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 4</w:t>
            </w:r>
            <w:r w:rsidR="00CB0BB9" w:rsidRPr="00CB0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CB0BB9" w:rsidRPr="00CB0BB9" w:rsidRDefault="00CB0BB9" w:rsidP="00CB0B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CB0B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принцев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B92889" w:rsidRDefault="00CB0BB9" w:rsidP="00E85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BB9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 снимают свою туфельку, а мальчик</w:t>
            </w:r>
            <w:proofErr w:type="gramStart"/>
            <w:r w:rsidRPr="00CB0BB9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CB0B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должны с завязанными глазами найти туфельку своей Золушки и </w:t>
            </w:r>
            <w:r w:rsidR="00B92889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принести ей.</w:t>
            </w:r>
          </w:p>
          <w:p w:rsidR="007A291A" w:rsidRDefault="007A291A" w:rsidP="00E85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291A" w:rsidRDefault="007A291A" w:rsidP="00E85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2889" w:rsidRDefault="00B92889" w:rsidP="00E85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2889" w:rsidRPr="00CB0BB9" w:rsidRDefault="00B92889" w:rsidP="00E85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5178" w:rsidRDefault="00FE2246" w:rsidP="00E85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 5. «Домашнее задание»</w:t>
            </w:r>
          </w:p>
          <w:p w:rsidR="00FE2246" w:rsidRPr="00FE2246" w:rsidRDefault="00FE2246" w:rsidP="00E85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Девочки подготовили для нас номера и хотят выступить. </w:t>
            </w:r>
          </w:p>
          <w:p w:rsidR="00E85178" w:rsidRDefault="00E85178" w:rsidP="00E85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97B10" w:rsidRDefault="00497B10" w:rsidP="00E85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97B10" w:rsidRDefault="00497B10" w:rsidP="00E85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92889" w:rsidRDefault="00B92889" w:rsidP="00E85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92889" w:rsidRDefault="00B92889" w:rsidP="00E85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92889" w:rsidRDefault="00B92889" w:rsidP="00E85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92889" w:rsidRDefault="00B92889" w:rsidP="00E85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2246" w:rsidRPr="00FE2246" w:rsidRDefault="00FE2246" w:rsidP="00FE22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22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Конкурс 6. </w:t>
            </w:r>
          </w:p>
          <w:p w:rsidR="00FE2246" w:rsidRPr="00FE2246" w:rsidRDefault="00FE2246" w:rsidP="00FE22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FE22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Комплимент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FE2246" w:rsidRDefault="00FE2246" w:rsidP="00FE2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Вот какие молодцы наши девочки сегодня. И мальчики хотят сделать вам комплименты.</w:t>
            </w:r>
          </w:p>
          <w:p w:rsidR="00E85178" w:rsidRPr="00FE2246" w:rsidRDefault="007A291A" w:rsidP="00E85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Комплимент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 это любезные, приятные слова</w:t>
            </w:r>
            <w:r w:rsidRPr="007A291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92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2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похвала. </w:t>
            </w:r>
          </w:p>
          <w:p w:rsidR="00E85178" w:rsidRDefault="00E85178" w:rsidP="00E85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5178" w:rsidRDefault="00E85178" w:rsidP="00E85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97B10" w:rsidRDefault="00497B10" w:rsidP="00E85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97B10" w:rsidRDefault="00497B10" w:rsidP="00E85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5178" w:rsidRDefault="00E85178" w:rsidP="00E85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5178" w:rsidRDefault="00E85178" w:rsidP="00E85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2246" w:rsidRPr="00FE2246" w:rsidRDefault="00FE2246" w:rsidP="00FE22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 7</w:t>
            </w:r>
            <w:r w:rsidRPr="00FE22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FE2246" w:rsidRPr="00FE2246" w:rsidRDefault="00FE2246" w:rsidP="00FE22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«Цветочная полянка»</w:t>
            </w:r>
          </w:p>
          <w:p w:rsidR="00FE2246" w:rsidRPr="00FE2246" w:rsidRDefault="00FE2246" w:rsidP="00FE2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FE22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растет на цветочной </w:t>
            </w:r>
            <w:r w:rsidRPr="00FE22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поляне? (цветы)</w:t>
            </w:r>
          </w:p>
          <w:p w:rsidR="00E85178" w:rsidRPr="00FE2246" w:rsidRDefault="00FE2246" w:rsidP="00FE2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4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«Собери разрезную картинку».</w:t>
            </w:r>
          </w:p>
          <w:p w:rsidR="00E85178" w:rsidRPr="00FE2246" w:rsidRDefault="00E85178" w:rsidP="00E85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5178" w:rsidRDefault="00E85178" w:rsidP="00E85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5178" w:rsidRDefault="00E85178" w:rsidP="00E85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85178" w:rsidRDefault="00403852" w:rsidP="00E851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 8 «Рукодельниц».</w:t>
            </w:r>
          </w:p>
          <w:p w:rsidR="00403852" w:rsidRDefault="00403852" w:rsidP="00403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 должны как можно аккуратнее пришить пуговицу.</w:t>
            </w:r>
          </w:p>
          <w:p w:rsidR="00EA1840" w:rsidRPr="00403852" w:rsidRDefault="00403852" w:rsidP="00403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Побеждает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03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которая быстрее и качественнее выполнит работу.</w:t>
            </w:r>
          </w:p>
          <w:p w:rsidR="00403852" w:rsidRDefault="00403852" w:rsidP="00DF216F">
            <w:pPr>
              <w:pStyle w:val="a5"/>
              <w:spacing w:before="60" w:beforeAutospacing="0" w:after="60" w:afterAutospacing="0"/>
              <w:ind w:left="84" w:right="84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</w:p>
          <w:p w:rsidR="00403852" w:rsidRDefault="00403852" w:rsidP="00DF216F">
            <w:pPr>
              <w:pStyle w:val="a5"/>
              <w:spacing w:before="60" w:beforeAutospacing="0" w:after="60" w:afterAutospacing="0"/>
              <w:ind w:left="84" w:right="84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</w:p>
          <w:p w:rsidR="007664F6" w:rsidRPr="007664F6" w:rsidRDefault="00403852" w:rsidP="00DF216F">
            <w:pPr>
              <w:pStyle w:val="a5"/>
              <w:spacing w:before="60" w:beforeAutospacing="0" w:after="60" w:afterAutospacing="0"/>
              <w:ind w:left="84" w:right="84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403852">
              <w:rPr>
                <w:color w:val="000000" w:themeColor="text1"/>
                <w:sz w:val="28"/>
                <w:szCs w:val="28"/>
              </w:rPr>
              <w:t>бъявляет</w:t>
            </w:r>
            <w:r>
              <w:rPr>
                <w:color w:val="000000" w:themeColor="text1"/>
                <w:sz w:val="28"/>
                <w:szCs w:val="28"/>
              </w:rPr>
              <w:t>ся</w:t>
            </w:r>
            <w:r w:rsidR="00D151D9">
              <w:rPr>
                <w:color w:val="000000" w:themeColor="text1"/>
                <w:sz w:val="28"/>
                <w:szCs w:val="28"/>
              </w:rPr>
              <w:t xml:space="preserve"> итоги конкурсов. Называются,</w:t>
            </w:r>
            <w:r w:rsidRPr="0040385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403852">
              <w:rPr>
                <w:color w:val="000000" w:themeColor="text1"/>
                <w:sz w:val="28"/>
                <w:szCs w:val="28"/>
              </w:rPr>
              <w:t>награждает</w:t>
            </w:r>
            <w:r w:rsidR="00D151D9">
              <w:rPr>
                <w:color w:val="000000" w:themeColor="text1"/>
                <w:sz w:val="28"/>
                <w:szCs w:val="28"/>
              </w:rPr>
              <w:t>ся победители</w:t>
            </w:r>
            <w:r w:rsidRPr="00403852">
              <w:rPr>
                <w:color w:val="000000" w:themeColor="text1"/>
                <w:sz w:val="28"/>
                <w:szCs w:val="28"/>
              </w:rPr>
              <w:t>.</w:t>
            </w:r>
          </w:p>
          <w:p w:rsidR="00DF216F" w:rsidRPr="00851385" w:rsidRDefault="00DF216F" w:rsidP="00851385">
            <w:pPr>
              <w:pStyle w:val="a5"/>
              <w:spacing w:before="60" w:beforeAutospacing="0" w:after="60" w:afterAutospacing="0"/>
              <w:ind w:left="84" w:right="84" w:firstLine="400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</w:p>
          <w:p w:rsidR="00851385" w:rsidRPr="00851385" w:rsidRDefault="00851385" w:rsidP="00851385">
            <w:pPr>
              <w:pStyle w:val="c6"/>
              <w:spacing w:before="0" w:beforeAutospacing="0" w:after="0" w:afterAutospacing="0"/>
              <w:rPr>
                <w:rStyle w:val="c4"/>
                <w:color w:val="444444"/>
                <w:sz w:val="28"/>
                <w:szCs w:val="28"/>
              </w:rPr>
            </w:pPr>
          </w:p>
          <w:p w:rsidR="00851385" w:rsidRPr="00851385" w:rsidRDefault="00851385" w:rsidP="00851385">
            <w:pPr>
              <w:pStyle w:val="c6"/>
              <w:spacing w:before="0" w:beforeAutospacing="0" w:after="0" w:afterAutospacing="0"/>
              <w:rPr>
                <w:rStyle w:val="c4"/>
                <w:color w:val="444444"/>
                <w:sz w:val="28"/>
                <w:szCs w:val="28"/>
              </w:rPr>
            </w:pPr>
          </w:p>
          <w:p w:rsidR="00851385" w:rsidRPr="00851385" w:rsidRDefault="00851385" w:rsidP="00851385">
            <w:pPr>
              <w:pStyle w:val="c6"/>
              <w:spacing w:before="0" w:beforeAutospacing="0" w:after="0" w:afterAutospacing="0"/>
              <w:rPr>
                <w:rStyle w:val="c4"/>
                <w:color w:val="444444"/>
                <w:sz w:val="28"/>
                <w:szCs w:val="28"/>
              </w:rPr>
            </w:pPr>
          </w:p>
          <w:p w:rsidR="00851385" w:rsidRDefault="00851385" w:rsidP="00851385">
            <w:pPr>
              <w:pStyle w:val="c6"/>
              <w:spacing w:before="0" w:beforeAutospacing="0" w:after="0" w:afterAutospacing="0"/>
              <w:rPr>
                <w:rStyle w:val="c4"/>
                <w:color w:val="444444"/>
                <w:sz w:val="28"/>
                <w:szCs w:val="28"/>
              </w:rPr>
            </w:pPr>
          </w:p>
          <w:p w:rsidR="00851385" w:rsidRDefault="00851385" w:rsidP="00851385">
            <w:pPr>
              <w:pStyle w:val="c6"/>
              <w:spacing w:before="0" w:beforeAutospacing="0" w:after="0" w:afterAutospacing="0"/>
              <w:rPr>
                <w:rStyle w:val="c4"/>
                <w:color w:val="444444"/>
                <w:sz w:val="28"/>
                <w:szCs w:val="28"/>
              </w:rPr>
            </w:pPr>
          </w:p>
          <w:p w:rsidR="00851385" w:rsidRPr="00B86979" w:rsidRDefault="00851385" w:rsidP="00851385">
            <w:pPr>
              <w:pStyle w:val="c6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</w:p>
          <w:p w:rsidR="00B86979" w:rsidRPr="00F24E85" w:rsidRDefault="00851385" w:rsidP="00F24E85">
            <w:pPr>
              <w:pStyle w:val="c6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B86979">
              <w:rPr>
                <w:rStyle w:val="c0"/>
                <w:iCs/>
                <w:color w:val="444444"/>
                <w:sz w:val="28"/>
                <w:szCs w:val="28"/>
              </w:rPr>
              <w:t xml:space="preserve"> </w:t>
            </w:r>
            <w:r w:rsidR="00B86979" w:rsidRPr="00B86979">
              <w:rPr>
                <w:color w:val="000000"/>
                <w:sz w:val="28"/>
                <w:szCs w:val="28"/>
              </w:rPr>
              <w:tab/>
            </w:r>
          </w:p>
          <w:p w:rsidR="00B86979" w:rsidRDefault="00B86979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0F0E" w:rsidRDefault="00DC428C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Готовятся к уроку</w:t>
            </w:r>
            <w:r w:rsidR="00B86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86979" w:rsidRDefault="00B86979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6979" w:rsidRDefault="00B86979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2889" w:rsidRPr="00497B10" w:rsidRDefault="00B86979" w:rsidP="00B92889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Дети </w:t>
            </w:r>
            <w:r w:rsidR="00B92889">
              <w:rPr>
                <w:rStyle w:val="c0"/>
                <w:iCs/>
                <w:sz w:val="28"/>
                <w:szCs w:val="28"/>
              </w:rPr>
              <w:t>о</w:t>
            </w:r>
            <w:r w:rsidR="00B92889" w:rsidRPr="00497B10">
              <w:rPr>
                <w:rStyle w:val="c0"/>
                <w:iCs/>
                <w:sz w:val="28"/>
                <w:szCs w:val="28"/>
              </w:rPr>
              <w:t>твечают на заданные вопросы.</w:t>
            </w:r>
          </w:p>
          <w:p w:rsidR="00B92889" w:rsidRDefault="00B92889" w:rsidP="00B92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1385" w:rsidRDefault="008513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0BB9" w:rsidRDefault="00CB0BB9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2889" w:rsidRDefault="00B92889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012E" w:rsidRPr="00CE012E" w:rsidRDefault="00CE012E" w:rsidP="00CE012E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CE012E">
              <w:rPr>
                <w:rStyle w:val="c4"/>
                <w:sz w:val="28"/>
                <w:szCs w:val="28"/>
              </w:rPr>
              <w:t>Мальчики читают стихи</w:t>
            </w:r>
          </w:p>
          <w:p w:rsidR="00CE012E" w:rsidRPr="00CE012E" w:rsidRDefault="00CE012E" w:rsidP="00CE012E">
            <w:pPr>
              <w:pStyle w:val="c6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</w:p>
          <w:p w:rsidR="00851385" w:rsidRDefault="00851385" w:rsidP="00851385">
            <w:pPr>
              <w:pStyle w:val="a5"/>
              <w:spacing w:before="60" w:beforeAutospacing="0" w:after="60" w:afterAutospacing="0"/>
              <w:ind w:left="84" w:right="84" w:firstLine="400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851385" w:rsidRDefault="00851385" w:rsidP="00851385">
            <w:pPr>
              <w:pStyle w:val="a5"/>
              <w:spacing w:before="60" w:beforeAutospacing="0" w:after="60" w:afterAutospacing="0"/>
              <w:ind w:left="84" w:right="84" w:firstLine="400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A02D39" w:rsidRDefault="00A02D39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A02D39" w:rsidRDefault="00A02D39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A02D39" w:rsidRDefault="00A02D39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D17A93" w:rsidRDefault="00D17A93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D17A93" w:rsidRDefault="00D17A93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D17A93" w:rsidRDefault="00D17A93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D151D9" w:rsidRDefault="00D151D9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D151D9" w:rsidRDefault="00D151D9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D151D9" w:rsidRDefault="00D151D9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D17A93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i w:val="0"/>
                <w:color w:val="000000" w:themeColor="text1"/>
                <w:sz w:val="28"/>
                <w:szCs w:val="28"/>
              </w:rPr>
              <w:t xml:space="preserve">Дети отгадывают загадки и </w:t>
            </w:r>
            <w:r w:rsidR="00B92889">
              <w:rPr>
                <w:rStyle w:val="a6"/>
                <w:i w:val="0"/>
                <w:color w:val="000000" w:themeColor="text1"/>
                <w:sz w:val="28"/>
                <w:szCs w:val="28"/>
              </w:rPr>
              <w:t>показывают подходящую картинку.</w:t>
            </w:r>
          </w:p>
          <w:p w:rsidR="00D17A93" w:rsidRDefault="00D17A93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A1840" w:rsidRDefault="00EA1840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i w:val="0"/>
                <w:color w:val="000000" w:themeColor="text1"/>
                <w:sz w:val="28"/>
                <w:szCs w:val="28"/>
              </w:rPr>
              <w:t xml:space="preserve">Девочки перебирают  </w:t>
            </w:r>
            <w:r w:rsidR="00662286">
              <w:rPr>
                <w:rStyle w:val="a6"/>
                <w:i w:val="0"/>
                <w:color w:val="000000" w:themeColor="text1"/>
                <w:sz w:val="28"/>
                <w:szCs w:val="28"/>
              </w:rPr>
              <w:t>макароны и крупу.</w:t>
            </w:r>
            <w:r w:rsidR="00E34087">
              <w:rPr>
                <w:rStyle w:val="a6"/>
                <w:i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i w:val="0"/>
                <w:color w:val="000000" w:themeColor="text1"/>
                <w:sz w:val="28"/>
                <w:szCs w:val="28"/>
              </w:rPr>
              <w:t>Им помогают по одному мальчику.</w:t>
            </w: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497B10" w:rsidRDefault="00497B10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CB0BB9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i w:val="0"/>
                <w:color w:val="000000" w:themeColor="text1"/>
                <w:sz w:val="28"/>
                <w:szCs w:val="28"/>
              </w:rPr>
              <w:t>Дети выбирают нужные предметные картинки.</w:t>
            </w: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497B10" w:rsidRDefault="00497B10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7A291A" w:rsidRDefault="007A291A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7A291A" w:rsidRDefault="007A291A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7A291A" w:rsidRDefault="007A291A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7A291A" w:rsidRDefault="007A291A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7A291A" w:rsidRDefault="007A291A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7A291A" w:rsidRDefault="007A291A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CB0BB9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i w:val="0"/>
                <w:color w:val="000000" w:themeColor="text1"/>
                <w:sz w:val="28"/>
                <w:szCs w:val="28"/>
              </w:rPr>
              <w:t>Под музыку мальчики ищут туфельку и одевают.</w:t>
            </w: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FE2246" w:rsidRDefault="00FE2246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7A291A" w:rsidRDefault="007A291A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7A291A" w:rsidRDefault="007A291A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7A291A" w:rsidRDefault="007A291A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FE2246" w:rsidRDefault="00FE2246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i w:val="0"/>
                <w:color w:val="000000" w:themeColor="text1"/>
                <w:sz w:val="28"/>
                <w:szCs w:val="28"/>
              </w:rPr>
              <w:t>Давыдова Дарья поет песню.</w:t>
            </w:r>
            <w:r w:rsidR="00B92889">
              <w:t xml:space="preserve"> «</w:t>
            </w:r>
            <w:r w:rsidR="00B92889" w:rsidRPr="00B92889">
              <w:rPr>
                <w:rStyle w:val="a6"/>
                <w:i w:val="0"/>
                <w:color w:val="000000" w:themeColor="text1"/>
                <w:sz w:val="28"/>
                <w:szCs w:val="28"/>
              </w:rPr>
              <w:t>Если добрый ты</w:t>
            </w:r>
            <w:r w:rsidR="00B92889">
              <w:rPr>
                <w:rStyle w:val="a6"/>
                <w:i w:val="0"/>
                <w:color w:val="000000" w:themeColor="text1"/>
                <w:sz w:val="28"/>
                <w:szCs w:val="28"/>
              </w:rPr>
              <w:t>».</w:t>
            </w:r>
          </w:p>
          <w:p w:rsidR="007A291A" w:rsidRDefault="00B92889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i w:val="0"/>
                <w:color w:val="000000" w:themeColor="text1"/>
                <w:sz w:val="28"/>
                <w:szCs w:val="28"/>
              </w:rPr>
              <w:t>Яковлева Юлия исполняет танец «Конфетки».</w:t>
            </w:r>
          </w:p>
          <w:p w:rsidR="00497B10" w:rsidRDefault="00497B10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7A291A" w:rsidRDefault="007A291A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7A291A" w:rsidRDefault="007A291A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7A291A" w:rsidRDefault="007A291A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FE2246" w:rsidRPr="00FE2246" w:rsidRDefault="00FE2246" w:rsidP="00FE2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мальчик </w:t>
            </w:r>
            <w:r w:rsidRPr="00FE224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 продолжить фразу:</w:t>
            </w:r>
          </w:p>
          <w:p w:rsidR="00FE2246" w:rsidRPr="00FE2246" w:rsidRDefault="00FE2246" w:rsidP="00FE22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246">
              <w:rPr>
                <w:rFonts w:ascii="Times New Roman" w:eastAsia="Times New Roman" w:hAnsi="Times New Roman" w:cs="Times New Roman"/>
                <w:sz w:val="28"/>
                <w:szCs w:val="28"/>
              </w:rPr>
              <w:t>- Наши девочки самые… (красивые, умные, добрые…)</w:t>
            </w:r>
          </w:p>
          <w:p w:rsidR="00FE2246" w:rsidRDefault="00FE2246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FE2246" w:rsidRDefault="00FE2246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497B10" w:rsidRDefault="00497B10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D151D9" w:rsidRDefault="00D151D9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D151D9" w:rsidRDefault="00D151D9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FE2246" w:rsidRDefault="00497B10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  <w:r w:rsidRPr="00497B10">
              <w:rPr>
                <w:rStyle w:val="a6"/>
                <w:i w:val="0"/>
                <w:color w:val="000000" w:themeColor="text1"/>
                <w:sz w:val="28"/>
                <w:szCs w:val="28"/>
              </w:rPr>
              <w:t xml:space="preserve">Собирают разрезные </w:t>
            </w:r>
            <w:r w:rsidRPr="00497B10">
              <w:rPr>
                <w:rStyle w:val="a6"/>
                <w:i w:val="0"/>
                <w:color w:val="000000" w:themeColor="text1"/>
                <w:sz w:val="28"/>
                <w:szCs w:val="28"/>
              </w:rPr>
              <w:lastRenderedPageBreak/>
              <w:t>картинки с изображением цветов.</w:t>
            </w:r>
          </w:p>
          <w:p w:rsidR="00FE2246" w:rsidRDefault="00FE2246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FE2246" w:rsidRDefault="00FE2246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403852" w:rsidRDefault="00403852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FE2246" w:rsidRDefault="00403852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i w:val="0"/>
                <w:color w:val="000000" w:themeColor="text1"/>
                <w:sz w:val="28"/>
                <w:szCs w:val="28"/>
              </w:rPr>
              <w:t>Девочки пришивают пуговицы.</w:t>
            </w: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E85178" w:rsidRDefault="00E85178" w:rsidP="00A02D39">
            <w:pPr>
              <w:pStyle w:val="a5"/>
              <w:spacing w:before="60" w:beforeAutospacing="0" w:after="60" w:afterAutospacing="0"/>
              <w:ind w:right="84"/>
              <w:jc w:val="both"/>
              <w:textAlignment w:val="top"/>
              <w:rPr>
                <w:rStyle w:val="a6"/>
                <w:i w:val="0"/>
                <w:color w:val="000000" w:themeColor="text1"/>
                <w:sz w:val="28"/>
                <w:szCs w:val="28"/>
              </w:rPr>
            </w:pPr>
          </w:p>
          <w:p w:rsidR="009943E2" w:rsidRDefault="009943E2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3D2E" w:rsidRDefault="00513D2E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A40F0E" w:rsidRDefault="00B86979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учащихся к работе на уроке.</w:t>
            </w:r>
          </w:p>
          <w:p w:rsidR="00B86979" w:rsidRDefault="00B86979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6979" w:rsidRDefault="00B86979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внимания и мышления.</w:t>
            </w:r>
          </w:p>
          <w:p w:rsidR="00851385" w:rsidRDefault="008513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1385" w:rsidRDefault="008513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устной речи.</w:t>
            </w:r>
          </w:p>
          <w:p w:rsidR="00851385" w:rsidRDefault="008513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1385" w:rsidRDefault="00851385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E012E" w:rsidRDefault="00CE012E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словесной памяти.</w:t>
            </w:r>
          </w:p>
          <w:p w:rsidR="00A02D39" w:rsidRDefault="00A02D39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2D39" w:rsidRDefault="00A02D39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2D39" w:rsidRDefault="00A02D39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840" w:rsidRDefault="00EA1840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51D9" w:rsidRDefault="00D151D9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7A93" w:rsidRDefault="00D17A93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2889" w:rsidRDefault="00E85178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логического мышления.</w:t>
            </w:r>
            <w:r w:rsidR="00B92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Обогащение словаря по теме «Посуда».</w:t>
            </w:r>
          </w:p>
          <w:p w:rsidR="005B54FA" w:rsidRDefault="005B54FA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4FA" w:rsidRDefault="005B54FA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4FA" w:rsidRDefault="005B54FA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4FA" w:rsidRDefault="005B54FA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4FA" w:rsidRDefault="005B54FA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4FA" w:rsidRDefault="005B54FA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4FA" w:rsidRDefault="005B54FA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4FA" w:rsidRDefault="005B54FA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4FA" w:rsidRDefault="005B54FA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4FA" w:rsidRDefault="005B54FA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4FA" w:rsidRDefault="005B54FA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54FA" w:rsidRDefault="005B54FA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840" w:rsidRDefault="00EA1840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1840" w:rsidRDefault="00EA1840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5178" w:rsidRDefault="00E85178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5178" w:rsidRDefault="00E85178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5178" w:rsidRDefault="00E85178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291A" w:rsidRDefault="007A291A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5178" w:rsidRDefault="00E85178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 мелкой моторики.</w:t>
            </w:r>
            <w:r w:rsidR="00B92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Воспитание аккуратности.</w:t>
            </w:r>
          </w:p>
          <w:p w:rsidR="00E85178" w:rsidRDefault="00E85178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7B10" w:rsidRDefault="00497B10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0BB9" w:rsidRDefault="00CB0BB9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умения дифференцировать овощи и фрукты.</w:t>
            </w:r>
          </w:p>
          <w:p w:rsidR="00E85178" w:rsidRDefault="00E85178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5178" w:rsidRDefault="00E85178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291A" w:rsidRDefault="007A291A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291A" w:rsidRDefault="007A291A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5178" w:rsidRDefault="00F954E0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гнозиса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95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общей моторики, координации движений.</w:t>
            </w:r>
          </w:p>
          <w:p w:rsidR="00B92889" w:rsidRDefault="00B92889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7B10" w:rsidRDefault="00CB0BB9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E2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творческих способностей.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7A291A" w:rsidRDefault="007A291A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2889" w:rsidRDefault="00B92889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2889" w:rsidRDefault="00B92889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3852" w:rsidRDefault="00CB0BB9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E2246" w:rsidRPr="00FE2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у </w:t>
            </w:r>
            <w:r w:rsidR="00FE2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мальчиков чувства уважения к девочкам</w:t>
            </w:r>
            <w:r w:rsidR="00FE2246" w:rsidRPr="00FE2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7A291A" w:rsidRDefault="007A291A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3852" w:rsidRDefault="00497B10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Актуализация знаний по теме цветы, </w:t>
            </w:r>
            <w:r w:rsidRPr="00497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</w:t>
            </w:r>
            <w:r w:rsidR="00F95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бережного отношения к природе</w:t>
            </w:r>
          </w:p>
          <w:p w:rsidR="00403852" w:rsidRDefault="00403852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54E0" w:rsidRDefault="00403852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мелкой моторики, </w:t>
            </w:r>
            <w:r w:rsidRPr="00403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координации движений.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Воспитание аккуратности.</w:t>
            </w:r>
          </w:p>
          <w:p w:rsidR="00513D2E" w:rsidRDefault="00513D2E" w:rsidP="00A40F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итогов.</w:t>
            </w:r>
          </w:p>
        </w:tc>
      </w:tr>
    </w:tbl>
    <w:p w:rsidR="00A40F0E" w:rsidRPr="00A40F0E" w:rsidRDefault="00A40F0E" w:rsidP="00A40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F0E" w:rsidRPr="0065641F" w:rsidRDefault="00A40F0E" w:rsidP="0065641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641F" w:rsidRPr="0065641F" w:rsidRDefault="0065641F" w:rsidP="0065641F">
      <w:pPr>
        <w:rPr>
          <w:rFonts w:ascii="Times New Roman" w:hAnsi="Times New Roman" w:cs="Times New Roman"/>
          <w:sz w:val="28"/>
          <w:szCs w:val="28"/>
        </w:rPr>
      </w:pPr>
    </w:p>
    <w:p w:rsidR="0065641F" w:rsidRPr="0065641F" w:rsidRDefault="0065641F" w:rsidP="0065641F">
      <w:pPr>
        <w:rPr>
          <w:rFonts w:ascii="Times New Roman" w:hAnsi="Times New Roman" w:cs="Times New Roman"/>
          <w:sz w:val="28"/>
          <w:szCs w:val="28"/>
        </w:rPr>
      </w:pPr>
    </w:p>
    <w:sectPr w:rsidR="0065641F" w:rsidRPr="0065641F" w:rsidSect="00AF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D83"/>
    <w:multiLevelType w:val="hybridMultilevel"/>
    <w:tmpl w:val="B380B8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05F39"/>
    <w:multiLevelType w:val="hybridMultilevel"/>
    <w:tmpl w:val="611CD944"/>
    <w:lvl w:ilvl="0" w:tplc="9ED621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663B"/>
    <w:rsid w:val="00017942"/>
    <w:rsid w:val="00157AE4"/>
    <w:rsid w:val="00251BED"/>
    <w:rsid w:val="0031453F"/>
    <w:rsid w:val="00403852"/>
    <w:rsid w:val="00497B10"/>
    <w:rsid w:val="00513D2E"/>
    <w:rsid w:val="00593225"/>
    <w:rsid w:val="005B54FA"/>
    <w:rsid w:val="005F67C2"/>
    <w:rsid w:val="0065641F"/>
    <w:rsid w:val="00662286"/>
    <w:rsid w:val="007550D7"/>
    <w:rsid w:val="007664F6"/>
    <w:rsid w:val="007A291A"/>
    <w:rsid w:val="007E4418"/>
    <w:rsid w:val="008005C8"/>
    <w:rsid w:val="00851385"/>
    <w:rsid w:val="00897006"/>
    <w:rsid w:val="008C1185"/>
    <w:rsid w:val="009943E2"/>
    <w:rsid w:val="00A02D39"/>
    <w:rsid w:val="00A40F0E"/>
    <w:rsid w:val="00AF2BDD"/>
    <w:rsid w:val="00B5214C"/>
    <w:rsid w:val="00B86979"/>
    <w:rsid w:val="00B92889"/>
    <w:rsid w:val="00B9663B"/>
    <w:rsid w:val="00CA01DE"/>
    <w:rsid w:val="00CB0BB9"/>
    <w:rsid w:val="00CE012E"/>
    <w:rsid w:val="00CF3348"/>
    <w:rsid w:val="00D151D9"/>
    <w:rsid w:val="00D17A93"/>
    <w:rsid w:val="00D677B4"/>
    <w:rsid w:val="00DC428C"/>
    <w:rsid w:val="00DF216F"/>
    <w:rsid w:val="00E34087"/>
    <w:rsid w:val="00E85178"/>
    <w:rsid w:val="00EA1840"/>
    <w:rsid w:val="00F24E85"/>
    <w:rsid w:val="00F954E0"/>
    <w:rsid w:val="00FE2246"/>
    <w:rsid w:val="00FE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1F"/>
    <w:pPr>
      <w:ind w:left="720"/>
      <w:contextualSpacing/>
    </w:pPr>
  </w:style>
  <w:style w:type="table" w:styleId="a4">
    <w:name w:val="Table Grid"/>
    <w:basedOn w:val="a1"/>
    <w:uiPriority w:val="59"/>
    <w:rsid w:val="00A40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B8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86979"/>
  </w:style>
  <w:style w:type="character" w:customStyle="1" w:styleId="c1">
    <w:name w:val="c1"/>
    <w:basedOn w:val="a0"/>
    <w:rsid w:val="00B86979"/>
  </w:style>
  <w:style w:type="character" w:customStyle="1" w:styleId="c0">
    <w:name w:val="c0"/>
    <w:basedOn w:val="a0"/>
    <w:rsid w:val="00B86979"/>
  </w:style>
  <w:style w:type="paragraph" w:styleId="a5">
    <w:name w:val="Normal (Web)"/>
    <w:basedOn w:val="a"/>
    <w:uiPriority w:val="99"/>
    <w:unhideWhenUsed/>
    <w:rsid w:val="0085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1385"/>
  </w:style>
  <w:style w:type="character" w:styleId="a6">
    <w:name w:val="Emphasis"/>
    <w:basedOn w:val="a0"/>
    <w:uiPriority w:val="20"/>
    <w:qFormat/>
    <w:rsid w:val="00851385"/>
    <w:rPr>
      <w:i/>
      <w:iCs/>
    </w:rPr>
  </w:style>
  <w:style w:type="character" w:styleId="a7">
    <w:name w:val="Strong"/>
    <w:basedOn w:val="a0"/>
    <w:uiPriority w:val="22"/>
    <w:qFormat/>
    <w:rsid w:val="0085138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связной</cp:lastModifiedBy>
  <cp:revision>24</cp:revision>
  <cp:lastPrinted>2013-03-06T08:22:00Z</cp:lastPrinted>
  <dcterms:created xsi:type="dcterms:W3CDTF">2012-05-19T22:37:00Z</dcterms:created>
  <dcterms:modified xsi:type="dcterms:W3CDTF">2013-08-30T19:48:00Z</dcterms:modified>
</cp:coreProperties>
</file>